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74277" w14:textId="624D5B81" w:rsidR="00C54EFA" w:rsidRPr="00037ED2" w:rsidRDefault="003E2AF0" w:rsidP="00037ED2">
      <w:pPr>
        <w:spacing w:after="0" w:line="276" w:lineRule="auto"/>
        <w:rPr>
          <w:rFonts w:ascii="Arial" w:hAnsi="Arial" w:cs="Arial"/>
          <w:color w:val="000000" w:themeColor="text1"/>
          <w:sz w:val="24"/>
          <w:szCs w:val="24"/>
        </w:rPr>
      </w:pPr>
      <w:bookmarkStart w:id="0" w:name="_Hlk12890254"/>
      <w:r w:rsidRPr="00037ED2">
        <w:rPr>
          <w:rFonts w:ascii="Arial" w:hAnsi="Arial" w:cs="Arial"/>
          <w:noProof/>
          <w:color w:val="000000" w:themeColor="text1"/>
          <w:sz w:val="24"/>
          <w:szCs w:val="24"/>
        </w:rPr>
        <w:drawing>
          <wp:inline distT="0" distB="0" distL="0" distR="0" wp14:anchorId="18F0B6EB" wp14:editId="1107E1C2">
            <wp:extent cx="5399405" cy="892810"/>
            <wp:effectExtent l="0" t="0" r="0" b="2540"/>
            <wp:docPr id="2053" name="Imagem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9405" cy="892810"/>
                    </a:xfrm>
                    <a:prstGeom prst="rect">
                      <a:avLst/>
                    </a:prstGeom>
                    <a:noFill/>
                    <a:ln>
                      <a:noFill/>
                    </a:ln>
                  </pic:spPr>
                </pic:pic>
              </a:graphicData>
            </a:graphic>
          </wp:inline>
        </w:drawing>
      </w:r>
    </w:p>
    <w:p w14:paraId="73FB118F" w14:textId="77777777" w:rsidR="00C54EFA" w:rsidRPr="00037ED2" w:rsidRDefault="00C54EFA" w:rsidP="00037ED2">
      <w:pPr>
        <w:spacing w:after="0" w:line="276" w:lineRule="auto"/>
        <w:rPr>
          <w:rFonts w:ascii="Arial" w:hAnsi="Arial" w:cs="Arial"/>
          <w:color w:val="000000" w:themeColor="text1"/>
          <w:sz w:val="24"/>
          <w:szCs w:val="24"/>
        </w:rPr>
      </w:pPr>
    </w:p>
    <w:p w14:paraId="5C19374D" w14:textId="0927F0A2" w:rsidR="003E2AF0" w:rsidRPr="00037ED2" w:rsidRDefault="00CC372E" w:rsidP="00037ED2">
      <w:pPr>
        <w:spacing w:after="0" w:line="276" w:lineRule="auto"/>
        <w:rPr>
          <w:rFonts w:ascii="Arial" w:hAnsi="Arial" w:cs="Arial"/>
          <w:color w:val="000000" w:themeColor="text1"/>
          <w:sz w:val="24"/>
          <w:szCs w:val="24"/>
        </w:rPr>
      </w:pPr>
      <w:r w:rsidRPr="00037ED2">
        <w:rPr>
          <w:rFonts w:ascii="Arial" w:hAnsi="Arial" w:cs="Arial"/>
          <w:color w:val="000000" w:themeColor="text1"/>
          <w:sz w:val="24"/>
          <w:szCs w:val="24"/>
        </w:rPr>
        <w:t>E</w:t>
      </w:r>
      <w:r w:rsidR="00C54EFA" w:rsidRPr="00037ED2">
        <w:rPr>
          <w:rFonts w:ascii="Arial" w:hAnsi="Arial" w:cs="Arial"/>
          <w:color w:val="000000" w:themeColor="text1"/>
          <w:sz w:val="24"/>
          <w:szCs w:val="24"/>
        </w:rPr>
        <w:t xml:space="preserve">xpandir itens com a </w:t>
      </w:r>
      <w:proofErr w:type="spellStart"/>
      <w:r w:rsidR="00C54EFA" w:rsidRPr="00037ED2">
        <w:rPr>
          <w:rFonts w:ascii="Arial" w:hAnsi="Arial" w:cs="Arial"/>
          <w:color w:val="000000" w:themeColor="text1"/>
          <w:sz w:val="24"/>
          <w:szCs w:val="24"/>
        </w:rPr>
        <w:t>api</w:t>
      </w:r>
      <w:proofErr w:type="spellEnd"/>
      <w:r w:rsidR="00C54EFA" w:rsidRPr="00037ED2">
        <w:rPr>
          <w:rFonts w:ascii="Arial" w:hAnsi="Arial" w:cs="Arial"/>
          <w:color w:val="000000" w:themeColor="text1"/>
          <w:sz w:val="24"/>
          <w:szCs w:val="24"/>
        </w:rPr>
        <w:t xml:space="preserve"> eu escrevo um OBJECT diretamente num BUCKET do Cloud </w:t>
      </w:r>
      <w:proofErr w:type="spellStart"/>
      <w:r w:rsidR="00C54EFA" w:rsidRPr="00037ED2">
        <w:rPr>
          <w:rFonts w:ascii="Arial" w:hAnsi="Arial" w:cs="Arial"/>
          <w:color w:val="000000" w:themeColor="text1"/>
          <w:sz w:val="24"/>
          <w:szCs w:val="24"/>
        </w:rPr>
        <w:t>Storage</w:t>
      </w:r>
      <w:proofErr w:type="spellEnd"/>
      <w:r w:rsidR="00C54EFA" w:rsidRPr="00037ED2">
        <w:rPr>
          <w:rFonts w:ascii="Arial" w:hAnsi="Arial" w:cs="Arial"/>
          <w:color w:val="000000" w:themeColor="text1"/>
          <w:sz w:val="24"/>
          <w:szCs w:val="24"/>
        </w:rPr>
        <w:t xml:space="preserve"> da IBM</w:t>
      </w:r>
    </w:p>
    <w:p w14:paraId="7B5700F9" w14:textId="77777777" w:rsidR="00C54EFA" w:rsidRPr="00037ED2" w:rsidRDefault="00C54EFA" w:rsidP="00037ED2">
      <w:pPr>
        <w:spacing w:after="0" w:line="276" w:lineRule="auto"/>
        <w:jc w:val="both"/>
        <w:rPr>
          <w:rFonts w:ascii="Arial" w:hAnsi="Arial" w:cs="Arial"/>
          <w:color w:val="000000" w:themeColor="text1"/>
          <w:sz w:val="24"/>
          <w:szCs w:val="24"/>
        </w:rPr>
      </w:pPr>
    </w:p>
    <w:p w14:paraId="0A182C9B" w14:textId="47860412" w:rsidR="003E2AF0" w:rsidRPr="00037ED2" w:rsidRDefault="001B4A44"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FALAR SOBRE SISTEMAS DE GERENCIAMENTO DE BANCO DE DADOS SGBD </w:t>
      </w:r>
    </w:p>
    <w:p w14:paraId="665395D9" w14:textId="4E6B6BEC" w:rsidR="00E61A13" w:rsidRPr="00037ED2" w:rsidRDefault="00E61A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espécies que sobrevivem não são as mais fortes</w:t>
      </w:r>
      <w:r w:rsidR="00967A92" w:rsidRPr="00037ED2">
        <w:rPr>
          <w:rFonts w:ascii="Arial" w:hAnsi="Arial" w:cs="Arial"/>
          <w:color w:val="000000" w:themeColor="text1"/>
          <w:sz w:val="24"/>
          <w:szCs w:val="24"/>
        </w:rPr>
        <w:t>, ne</w:t>
      </w:r>
      <w:r w:rsidRPr="00037ED2">
        <w:rPr>
          <w:rFonts w:ascii="Arial" w:hAnsi="Arial" w:cs="Arial"/>
          <w:color w:val="000000" w:themeColor="text1"/>
          <w:sz w:val="24"/>
          <w:szCs w:val="24"/>
        </w:rPr>
        <w:t>m as mais inteligentes, e sim aquelas que se adaptam melhor as mudanças”</w:t>
      </w:r>
    </w:p>
    <w:p w14:paraId="6FE8C7A0" w14:textId="5BFAE475" w:rsidR="00E61A13" w:rsidRPr="00037ED2" w:rsidRDefault="006171F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_&gt; diferenciação entre problemas determinísticos e estocásticos e onde e como os processos podem ser tratados </w:t>
      </w:r>
    </w:p>
    <w:p w14:paraId="431B42A2" w14:textId="4B327D1A" w:rsidR="000B3192" w:rsidRPr="00037ED2" w:rsidRDefault="00252441" w:rsidP="00037ED2">
      <w:pPr>
        <w:autoSpaceDE w:val="0"/>
        <w:autoSpaceDN w:val="0"/>
        <w:adjustRightInd w:val="0"/>
        <w:spacing w:after="0" w:line="276" w:lineRule="auto"/>
        <w:jc w:val="both"/>
        <w:rPr>
          <w:rFonts w:ascii="Arial" w:hAnsi="Arial" w:cs="Arial"/>
          <w:b/>
          <w:bCs/>
          <w:color w:val="000000" w:themeColor="text1"/>
          <w:sz w:val="24"/>
          <w:szCs w:val="24"/>
          <w:lang w:val="en-US"/>
        </w:rPr>
      </w:pPr>
      <w:r w:rsidRPr="00037ED2">
        <w:rPr>
          <w:rFonts w:ascii="Arial" w:hAnsi="Arial" w:cs="Arial"/>
          <w:b/>
          <w:bCs/>
          <w:color w:val="000000" w:themeColor="text1"/>
          <w:sz w:val="24"/>
          <w:szCs w:val="24"/>
          <w:lang w:val="en-US"/>
        </w:rPr>
        <w:t>APPROACHES OF MACHINE LEARNING FOR PREDICTIVE ANALYSIS</w:t>
      </w:r>
    </w:p>
    <w:p w14:paraId="6AF62955" w14:textId="009C8863" w:rsidR="00252441" w:rsidRPr="00037ED2" w:rsidRDefault="00252441" w:rsidP="00037ED2">
      <w:pPr>
        <w:autoSpaceDE w:val="0"/>
        <w:autoSpaceDN w:val="0"/>
        <w:adjustRightInd w:val="0"/>
        <w:spacing w:after="0" w:line="276" w:lineRule="auto"/>
        <w:jc w:val="both"/>
        <w:rPr>
          <w:rFonts w:ascii="Arial" w:hAnsi="Arial" w:cs="Arial"/>
          <w:b/>
          <w:bCs/>
          <w:color w:val="000000" w:themeColor="text1"/>
          <w:sz w:val="24"/>
          <w:szCs w:val="24"/>
          <w:lang w:val="en-US"/>
        </w:rPr>
      </w:pPr>
    </w:p>
    <w:p w14:paraId="5FEC63F6" w14:textId="2139AD9E" w:rsidR="00252441" w:rsidRPr="00037ED2" w:rsidRDefault="00252441" w:rsidP="00037ED2">
      <w:pPr>
        <w:autoSpaceDE w:val="0"/>
        <w:autoSpaceDN w:val="0"/>
        <w:adjustRightInd w:val="0"/>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 xml:space="preserve">Atentar para a comparação da utilização das ferramentas de </w:t>
      </w:r>
      <w:proofErr w:type="spellStart"/>
      <w:r w:rsidRPr="00037ED2">
        <w:rPr>
          <w:rFonts w:ascii="Arial" w:hAnsi="Arial" w:cs="Arial"/>
          <w:b/>
          <w:bCs/>
          <w:color w:val="000000" w:themeColor="text1"/>
          <w:sz w:val="24"/>
          <w:szCs w:val="24"/>
        </w:rPr>
        <w:t>machine</w:t>
      </w:r>
      <w:proofErr w:type="spellEnd"/>
      <w:r w:rsidRPr="00037ED2">
        <w:rPr>
          <w:rFonts w:ascii="Arial" w:hAnsi="Arial" w:cs="Arial"/>
          <w:b/>
          <w:bCs/>
          <w:color w:val="000000" w:themeColor="text1"/>
          <w:sz w:val="24"/>
          <w:szCs w:val="24"/>
        </w:rPr>
        <w:t xml:space="preserve"> </w:t>
      </w:r>
      <w:proofErr w:type="spellStart"/>
      <w:r w:rsidRPr="00037ED2">
        <w:rPr>
          <w:rFonts w:ascii="Arial" w:hAnsi="Arial" w:cs="Arial"/>
          <w:b/>
          <w:bCs/>
          <w:color w:val="000000" w:themeColor="text1"/>
          <w:sz w:val="24"/>
          <w:szCs w:val="24"/>
        </w:rPr>
        <w:t>learn</w:t>
      </w:r>
      <w:proofErr w:type="spellEnd"/>
    </w:p>
    <w:p w14:paraId="4C4A0D09" w14:textId="77777777" w:rsidR="00252441" w:rsidRPr="00037ED2" w:rsidRDefault="00252441" w:rsidP="00037ED2">
      <w:pPr>
        <w:autoSpaceDE w:val="0"/>
        <w:autoSpaceDN w:val="0"/>
        <w:adjustRightInd w:val="0"/>
        <w:spacing w:after="0" w:line="276" w:lineRule="auto"/>
        <w:jc w:val="both"/>
        <w:rPr>
          <w:rFonts w:ascii="Arial" w:hAnsi="Arial" w:cs="Arial"/>
          <w:color w:val="000000" w:themeColor="text1"/>
          <w:sz w:val="24"/>
          <w:szCs w:val="24"/>
        </w:rPr>
      </w:pPr>
    </w:p>
    <w:p w14:paraId="24FD6894" w14:textId="34BB6618" w:rsidR="00E61A13" w:rsidRPr="00037ED2" w:rsidRDefault="008A54C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Estocásticos - há chance de o efeito ocorrer</w:t>
      </w:r>
    </w:p>
    <w:p w14:paraId="127E8473" w14:textId="2AE5EDBF" w:rsidR="008A54CD" w:rsidRPr="00037ED2" w:rsidRDefault="008A54C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Determinístico - há certeza que irá ocorrer</w:t>
      </w:r>
    </w:p>
    <w:p w14:paraId="6155EE1C" w14:textId="13AAB1ED" w:rsidR="00E61A13" w:rsidRPr="00037ED2" w:rsidRDefault="001C783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Para o nível de produtividade atual é necessário estar na </w:t>
      </w:r>
      <w:proofErr w:type="gramStart"/>
      <w:r w:rsidRPr="00037ED2">
        <w:rPr>
          <w:rFonts w:ascii="Arial" w:hAnsi="Arial" w:cs="Arial"/>
          <w:color w:val="000000" w:themeColor="text1"/>
          <w:sz w:val="24"/>
          <w:szCs w:val="24"/>
        </w:rPr>
        <w:t>cloud ,</w:t>
      </w:r>
      <w:proofErr w:type="gramEnd"/>
      <w:r w:rsidRPr="00037ED2">
        <w:rPr>
          <w:rFonts w:ascii="Arial" w:hAnsi="Arial" w:cs="Arial"/>
          <w:color w:val="000000" w:themeColor="text1"/>
          <w:sz w:val="24"/>
          <w:szCs w:val="24"/>
        </w:rPr>
        <w:t xml:space="preserve"> para TUDO , descrever </w:t>
      </w:r>
    </w:p>
    <w:p w14:paraId="7027FD2E" w14:textId="77777777" w:rsidR="001C783B" w:rsidRPr="00037ED2" w:rsidRDefault="001C783B" w:rsidP="00037ED2">
      <w:pPr>
        <w:spacing w:after="0" w:line="276" w:lineRule="auto"/>
        <w:jc w:val="both"/>
        <w:rPr>
          <w:rFonts w:ascii="Arial" w:hAnsi="Arial" w:cs="Arial"/>
          <w:color w:val="000000" w:themeColor="text1"/>
          <w:sz w:val="24"/>
          <w:szCs w:val="24"/>
        </w:rPr>
      </w:pPr>
    </w:p>
    <w:p w14:paraId="2F84D2E3" w14:textId="28A1C6D7"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CRONOGRAMA DE ATIVIDADES</w:t>
      </w:r>
    </w:p>
    <w:p w14:paraId="4C4B1B37" w14:textId="643343FB"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Captar o sinal do acelerômetro e do sensor hall, e manda-los para um servidor.</w:t>
      </w:r>
    </w:p>
    <w:p w14:paraId="1DC3F344" w14:textId="01582D95" w:rsidR="007832EB" w:rsidRPr="00037ED2" w:rsidRDefault="007832EB" w:rsidP="00037ED2">
      <w:pPr>
        <w:spacing w:after="0" w:line="276" w:lineRule="auto"/>
        <w:jc w:val="both"/>
        <w:rPr>
          <w:rFonts w:ascii="Arial" w:hAnsi="Arial" w:cs="Arial"/>
          <w:color w:val="000000" w:themeColor="text1"/>
          <w:sz w:val="24"/>
          <w:szCs w:val="24"/>
        </w:rPr>
      </w:pPr>
    </w:p>
    <w:p w14:paraId="2ED9513F" w14:textId="27B90C2A"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Entrar no assunto de </w:t>
      </w:r>
      <w:proofErr w:type="spellStart"/>
      <w:r w:rsidRPr="00037ED2">
        <w:rPr>
          <w:rFonts w:ascii="Arial" w:hAnsi="Arial" w:cs="Arial"/>
          <w:color w:val="000000" w:themeColor="text1"/>
          <w:sz w:val="24"/>
          <w:szCs w:val="24"/>
        </w:rPr>
        <w:t>machine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learn</w:t>
      </w:r>
      <w:proofErr w:type="spellEnd"/>
      <w:r w:rsidRPr="00037ED2">
        <w:rPr>
          <w:rFonts w:ascii="Arial" w:hAnsi="Arial" w:cs="Arial"/>
          <w:color w:val="000000" w:themeColor="text1"/>
          <w:sz w:val="24"/>
          <w:szCs w:val="24"/>
        </w:rPr>
        <w:t xml:space="preserve"> para aplicação de algoritmo capaz de compreender os padrões entre os dados e começar a delinear as situações de falha.</w:t>
      </w:r>
    </w:p>
    <w:p w14:paraId="01147C28" w14:textId="09EBB64B" w:rsidR="007832EB" w:rsidRPr="00037ED2" w:rsidRDefault="007832EB" w:rsidP="00037ED2">
      <w:pPr>
        <w:spacing w:after="0" w:line="276" w:lineRule="auto"/>
        <w:jc w:val="both"/>
        <w:rPr>
          <w:rFonts w:ascii="Arial" w:hAnsi="Arial" w:cs="Arial"/>
          <w:color w:val="000000" w:themeColor="text1"/>
          <w:sz w:val="24"/>
          <w:szCs w:val="24"/>
        </w:rPr>
      </w:pPr>
    </w:p>
    <w:p w14:paraId="32BD11B9" w14:textId="34958E11"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Entregar os parâmetros de funcionamento a partir de entradas como </w:t>
      </w:r>
      <w:proofErr w:type="spellStart"/>
      <w:r w:rsidRPr="00037ED2">
        <w:rPr>
          <w:rFonts w:ascii="Arial" w:hAnsi="Arial" w:cs="Arial"/>
          <w:color w:val="000000" w:themeColor="text1"/>
          <w:sz w:val="24"/>
          <w:szCs w:val="24"/>
        </w:rPr>
        <w:t>Bg</w:t>
      </w:r>
      <w:proofErr w:type="spellEnd"/>
      <w:r w:rsidRPr="00037ED2">
        <w:rPr>
          <w:rFonts w:ascii="Arial" w:hAnsi="Arial" w:cs="Arial"/>
          <w:color w:val="000000" w:themeColor="text1"/>
          <w:sz w:val="24"/>
          <w:szCs w:val="24"/>
        </w:rPr>
        <w:t xml:space="preserve">, características construtivas e </w:t>
      </w:r>
      <w:r w:rsidR="00AF07D9" w:rsidRPr="00037ED2">
        <w:rPr>
          <w:rFonts w:ascii="Arial" w:hAnsi="Arial" w:cs="Arial"/>
          <w:color w:val="000000" w:themeColor="text1"/>
          <w:sz w:val="24"/>
          <w:szCs w:val="24"/>
        </w:rPr>
        <w:t>a</w:t>
      </w:r>
    </w:p>
    <w:p w14:paraId="7A74C061" w14:textId="77777777" w:rsidR="007832EB" w:rsidRPr="00037ED2" w:rsidRDefault="007832EB" w:rsidP="00037ED2">
      <w:pPr>
        <w:spacing w:after="0" w:line="276" w:lineRule="auto"/>
        <w:jc w:val="both"/>
        <w:rPr>
          <w:rFonts w:ascii="Arial" w:hAnsi="Arial" w:cs="Arial"/>
          <w:color w:val="000000" w:themeColor="text1"/>
          <w:sz w:val="24"/>
          <w:szCs w:val="24"/>
        </w:rPr>
      </w:pPr>
    </w:p>
    <w:p w14:paraId="15853646" w14:textId="77777777" w:rsidR="007832EB" w:rsidRPr="00037ED2" w:rsidRDefault="007832EB" w:rsidP="00037ED2">
      <w:pPr>
        <w:spacing w:after="0" w:line="276" w:lineRule="auto"/>
        <w:jc w:val="both"/>
        <w:rPr>
          <w:rFonts w:ascii="Arial" w:hAnsi="Arial" w:cs="Arial"/>
          <w:color w:val="000000" w:themeColor="text1"/>
          <w:sz w:val="24"/>
          <w:szCs w:val="24"/>
        </w:rPr>
      </w:pPr>
    </w:p>
    <w:p w14:paraId="6FCF024F" w14:textId="77777777" w:rsidR="007832EB" w:rsidRPr="00037ED2" w:rsidRDefault="007832EB" w:rsidP="00037ED2">
      <w:pPr>
        <w:spacing w:after="0" w:line="276" w:lineRule="auto"/>
        <w:jc w:val="both"/>
        <w:rPr>
          <w:rFonts w:ascii="Arial" w:hAnsi="Arial" w:cs="Arial"/>
          <w:color w:val="000000" w:themeColor="text1"/>
          <w:sz w:val="24"/>
          <w:szCs w:val="24"/>
        </w:rPr>
      </w:pPr>
    </w:p>
    <w:p w14:paraId="02BB44D2" w14:textId="77777777" w:rsidR="0008680D" w:rsidRPr="00037ED2" w:rsidRDefault="0008680D" w:rsidP="00037ED2">
      <w:pPr>
        <w:spacing w:after="0" w:line="276" w:lineRule="auto"/>
        <w:jc w:val="both"/>
        <w:rPr>
          <w:rFonts w:ascii="Arial" w:hAnsi="Arial" w:cs="Arial"/>
          <w:color w:val="000000" w:themeColor="text1"/>
          <w:sz w:val="24"/>
          <w:szCs w:val="24"/>
        </w:rPr>
      </w:pPr>
    </w:p>
    <w:p w14:paraId="023A536D" w14:textId="77777777" w:rsidR="007832EB" w:rsidRPr="00037ED2" w:rsidRDefault="007832EB" w:rsidP="00037ED2">
      <w:pPr>
        <w:spacing w:after="0" w:line="276" w:lineRule="auto"/>
        <w:jc w:val="both"/>
        <w:rPr>
          <w:rFonts w:ascii="Arial" w:hAnsi="Arial" w:cs="Arial"/>
          <w:color w:val="000000" w:themeColor="text1"/>
          <w:sz w:val="24"/>
          <w:szCs w:val="24"/>
        </w:rPr>
      </w:pPr>
    </w:p>
    <w:p w14:paraId="7EEA673F" w14:textId="77777777" w:rsidR="007832EB" w:rsidRPr="00037ED2" w:rsidRDefault="007832EB" w:rsidP="00037ED2">
      <w:pPr>
        <w:spacing w:after="0" w:line="276" w:lineRule="auto"/>
        <w:jc w:val="both"/>
        <w:rPr>
          <w:rFonts w:ascii="Arial" w:hAnsi="Arial" w:cs="Arial"/>
          <w:color w:val="000000" w:themeColor="text1"/>
          <w:sz w:val="24"/>
          <w:szCs w:val="24"/>
        </w:rPr>
      </w:pPr>
    </w:p>
    <w:p w14:paraId="54BCC88C" w14:textId="77777777" w:rsidR="007832EB" w:rsidRPr="00037ED2" w:rsidRDefault="007832EB" w:rsidP="00037ED2">
      <w:pPr>
        <w:spacing w:after="0" w:line="276" w:lineRule="auto"/>
        <w:jc w:val="both"/>
        <w:rPr>
          <w:rFonts w:ascii="Arial" w:hAnsi="Arial" w:cs="Arial"/>
          <w:color w:val="000000" w:themeColor="text1"/>
          <w:sz w:val="24"/>
          <w:szCs w:val="24"/>
        </w:rPr>
      </w:pPr>
    </w:p>
    <w:p w14:paraId="1BDEDB43" w14:textId="77777777" w:rsidR="007832EB" w:rsidRPr="00037ED2" w:rsidRDefault="007832EB" w:rsidP="00037ED2">
      <w:pPr>
        <w:spacing w:after="0" w:line="276" w:lineRule="auto"/>
        <w:jc w:val="both"/>
        <w:rPr>
          <w:rFonts w:ascii="Arial" w:hAnsi="Arial" w:cs="Arial"/>
          <w:color w:val="000000" w:themeColor="text1"/>
          <w:sz w:val="24"/>
          <w:szCs w:val="24"/>
        </w:rPr>
      </w:pPr>
    </w:p>
    <w:p w14:paraId="214DFDCA" w14:textId="77777777" w:rsidR="007832EB" w:rsidRPr="00037ED2" w:rsidRDefault="007832EB" w:rsidP="00037ED2">
      <w:pPr>
        <w:spacing w:after="0" w:line="276" w:lineRule="auto"/>
        <w:jc w:val="both"/>
        <w:rPr>
          <w:rFonts w:ascii="Arial" w:hAnsi="Arial" w:cs="Arial"/>
          <w:color w:val="000000" w:themeColor="text1"/>
          <w:sz w:val="24"/>
          <w:szCs w:val="24"/>
        </w:rPr>
      </w:pPr>
    </w:p>
    <w:p w14:paraId="5A676685" w14:textId="77777777" w:rsidR="007832EB" w:rsidRPr="00037ED2" w:rsidRDefault="007832EB" w:rsidP="00037ED2">
      <w:pPr>
        <w:spacing w:after="0" w:line="276" w:lineRule="auto"/>
        <w:jc w:val="both"/>
        <w:rPr>
          <w:rFonts w:ascii="Arial" w:hAnsi="Arial" w:cs="Arial"/>
          <w:color w:val="000000" w:themeColor="text1"/>
          <w:sz w:val="24"/>
          <w:szCs w:val="24"/>
        </w:rPr>
      </w:pPr>
    </w:p>
    <w:p w14:paraId="4128372F" w14:textId="77777777" w:rsidR="007832EB" w:rsidRPr="00037ED2" w:rsidRDefault="007832EB" w:rsidP="00037ED2">
      <w:pPr>
        <w:spacing w:after="0" w:line="276" w:lineRule="auto"/>
        <w:jc w:val="both"/>
        <w:rPr>
          <w:rFonts w:ascii="Arial" w:hAnsi="Arial" w:cs="Arial"/>
          <w:color w:val="000000" w:themeColor="text1"/>
          <w:sz w:val="24"/>
          <w:szCs w:val="24"/>
        </w:rPr>
      </w:pPr>
    </w:p>
    <w:p w14:paraId="46AC6E79" w14:textId="77777777" w:rsidR="007832EB" w:rsidRPr="00037ED2" w:rsidRDefault="007832EB" w:rsidP="00037ED2">
      <w:pPr>
        <w:spacing w:after="0" w:line="276" w:lineRule="auto"/>
        <w:jc w:val="both"/>
        <w:rPr>
          <w:rFonts w:ascii="Arial" w:hAnsi="Arial" w:cs="Arial"/>
          <w:color w:val="000000" w:themeColor="text1"/>
          <w:sz w:val="24"/>
          <w:szCs w:val="24"/>
        </w:rPr>
      </w:pPr>
    </w:p>
    <w:p w14:paraId="6CF61D61" w14:textId="77777777" w:rsidR="007832EB" w:rsidRPr="00037ED2" w:rsidRDefault="007832EB" w:rsidP="00037ED2">
      <w:pPr>
        <w:spacing w:after="0" w:line="276" w:lineRule="auto"/>
        <w:jc w:val="both"/>
        <w:rPr>
          <w:rFonts w:ascii="Arial" w:hAnsi="Arial" w:cs="Arial"/>
          <w:color w:val="000000" w:themeColor="text1"/>
          <w:sz w:val="24"/>
          <w:szCs w:val="24"/>
        </w:rPr>
      </w:pPr>
    </w:p>
    <w:p w14:paraId="6D625312" w14:textId="77777777" w:rsidR="007832EB" w:rsidRPr="00037ED2" w:rsidRDefault="007832EB" w:rsidP="00037ED2">
      <w:pPr>
        <w:spacing w:after="0" w:line="276" w:lineRule="auto"/>
        <w:jc w:val="both"/>
        <w:rPr>
          <w:rFonts w:ascii="Arial" w:hAnsi="Arial" w:cs="Arial"/>
          <w:color w:val="000000" w:themeColor="text1"/>
          <w:sz w:val="24"/>
          <w:szCs w:val="24"/>
        </w:rPr>
      </w:pPr>
    </w:p>
    <w:p w14:paraId="2B053CDF" w14:textId="77777777" w:rsidR="007832EB" w:rsidRPr="00037ED2" w:rsidRDefault="007832EB" w:rsidP="00037ED2">
      <w:pPr>
        <w:spacing w:after="0" w:line="276" w:lineRule="auto"/>
        <w:jc w:val="both"/>
        <w:rPr>
          <w:rFonts w:ascii="Arial" w:hAnsi="Arial" w:cs="Arial"/>
          <w:color w:val="000000" w:themeColor="text1"/>
          <w:sz w:val="24"/>
          <w:szCs w:val="24"/>
        </w:rPr>
      </w:pPr>
    </w:p>
    <w:p w14:paraId="40CFD4A1" w14:textId="77777777" w:rsidR="007832EB" w:rsidRPr="00037ED2" w:rsidRDefault="007832EB" w:rsidP="00037ED2">
      <w:pPr>
        <w:spacing w:after="0" w:line="276" w:lineRule="auto"/>
        <w:jc w:val="both"/>
        <w:rPr>
          <w:rFonts w:ascii="Arial" w:hAnsi="Arial" w:cs="Arial"/>
          <w:color w:val="000000" w:themeColor="text1"/>
          <w:sz w:val="24"/>
          <w:szCs w:val="24"/>
        </w:rPr>
      </w:pPr>
    </w:p>
    <w:p w14:paraId="70142AB1" w14:textId="77777777" w:rsidR="007832EB" w:rsidRPr="00037ED2" w:rsidRDefault="007832EB" w:rsidP="00037ED2">
      <w:pPr>
        <w:spacing w:after="0" w:line="276" w:lineRule="auto"/>
        <w:jc w:val="both"/>
        <w:rPr>
          <w:rFonts w:ascii="Arial" w:hAnsi="Arial" w:cs="Arial"/>
          <w:color w:val="000000" w:themeColor="text1"/>
          <w:sz w:val="24"/>
          <w:szCs w:val="24"/>
        </w:rPr>
      </w:pPr>
    </w:p>
    <w:p w14:paraId="0EAA0343" w14:textId="77777777" w:rsidR="007832EB" w:rsidRPr="00037ED2" w:rsidRDefault="007832EB" w:rsidP="00037ED2">
      <w:pPr>
        <w:spacing w:after="0" w:line="276" w:lineRule="auto"/>
        <w:jc w:val="both"/>
        <w:rPr>
          <w:rFonts w:ascii="Arial" w:hAnsi="Arial" w:cs="Arial"/>
          <w:color w:val="000000" w:themeColor="text1"/>
          <w:sz w:val="24"/>
          <w:szCs w:val="24"/>
        </w:rPr>
      </w:pPr>
    </w:p>
    <w:p w14:paraId="17EAFF32" w14:textId="77777777" w:rsidR="007832EB" w:rsidRPr="00037ED2" w:rsidRDefault="007832EB" w:rsidP="00037ED2">
      <w:pPr>
        <w:spacing w:after="0" w:line="276" w:lineRule="auto"/>
        <w:jc w:val="both"/>
        <w:rPr>
          <w:rFonts w:ascii="Arial" w:hAnsi="Arial" w:cs="Arial"/>
          <w:color w:val="000000" w:themeColor="text1"/>
          <w:sz w:val="24"/>
          <w:szCs w:val="24"/>
        </w:rPr>
      </w:pPr>
    </w:p>
    <w:p w14:paraId="778F08DC" w14:textId="7226725A" w:rsidR="007832EB" w:rsidRPr="00037ED2" w:rsidRDefault="007832EB" w:rsidP="00037ED2">
      <w:pPr>
        <w:spacing w:after="0" w:line="276" w:lineRule="auto"/>
        <w:jc w:val="both"/>
        <w:rPr>
          <w:rFonts w:ascii="Arial" w:hAnsi="Arial" w:cs="Arial"/>
          <w:color w:val="000000" w:themeColor="text1"/>
          <w:sz w:val="24"/>
          <w:szCs w:val="24"/>
        </w:rPr>
      </w:pPr>
    </w:p>
    <w:p w14:paraId="47FDDECE" w14:textId="71596544" w:rsidR="00076F55" w:rsidRPr="00037ED2" w:rsidRDefault="00076F55" w:rsidP="00037ED2">
      <w:pPr>
        <w:spacing w:after="0" w:line="276" w:lineRule="auto"/>
        <w:jc w:val="both"/>
        <w:rPr>
          <w:rFonts w:ascii="Arial" w:hAnsi="Arial" w:cs="Arial"/>
          <w:color w:val="000000" w:themeColor="text1"/>
          <w:sz w:val="24"/>
          <w:szCs w:val="24"/>
        </w:rPr>
      </w:pPr>
    </w:p>
    <w:p w14:paraId="0D8ED924" w14:textId="3C2D023C" w:rsidR="00076F55" w:rsidRPr="00037ED2" w:rsidRDefault="00076F55" w:rsidP="00037ED2">
      <w:pPr>
        <w:spacing w:after="0" w:line="276" w:lineRule="auto"/>
        <w:jc w:val="both"/>
        <w:rPr>
          <w:rFonts w:ascii="Arial" w:hAnsi="Arial" w:cs="Arial"/>
          <w:color w:val="000000" w:themeColor="text1"/>
          <w:sz w:val="24"/>
          <w:szCs w:val="24"/>
        </w:rPr>
      </w:pPr>
    </w:p>
    <w:p w14:paraId="25BB8E91" w14:textId="27591131" w:rsidR="00076F55" w:rsidRPr="00037ED2" w:rsidRDefault="00076F55" w:rsidP="00037ED2">
      <w:pPr>
        <w:spacing w:after="0" w:line="276" w:lineRule="auto"/>
        <w:jc w:val="both"/>
        <w:rPr>
          <w:rFonts w:ascii="Arial" w:hAnsi="Arial" w:cs="Arial"/>
          <w:color w:val="000000" w:themeColor="text1"/>
          <w:sz w:val="24"/>
          <w:szCs w:val="24"/>
        </w:rPr>
      </w:pPr>
    </w:p>
    <w:p w14:paraId="1EF54757" w14:textId="42BE9378" w:rsidR="00076F55" w:rsidRPr="00037ED2" w:rsidRDefault="00076F55" w:rsidP="00037ED2">
      <w:pPr>
        <w:spacing w:after="0" w:line="276" w:lineRule="auto"/>
        <w:jc w:val="both"/>
        <w:rPr>
          <w:rFonts w:ascii="Arial" w:hAnsi="Arial" w:cs="Arial"/>
          <w:color w:val="000000" w:themeColor="text1"/>
          <w:sz w:val="24"/>
          <w:szCs w:val="24"/>
        </w:rPr>
      </w:pPr>
    </w:p>
    <w:p w14:paraId="18D4EAD5" w14:textId="63AD1639" w:rsidR="00076F55" w:rsidRPr="00037ED2" w:rsidRDefault="00076F55" w:rsidP="00037ED2">
      <w:pPr>
        <w:spacing w:after="0" w:line="276" w:lineRule="auto"/>
        <w:jc w:val="both"/>
        <w:rPr>
          <w:rFonts w:ascii="Arial" w:hAnsi="Arial" w:cs="Arial"/>
          <w:color w:val="000000" w:themeColor="text1"/>
          <w:sz w:val="24"/>
          <w:szCs w:val="24"/>
        </w:rPr>
      </w:pPr>
    </w:p>
    <w:p w14:paraId="3BDE736A" w14:textId="77777777" w:rsidR="007832EB" w:rsidRPr="00037ED2" w:rsidRDefault="007832EB" w:rsidP="00037ED2">
      <w:pPr>
        <w:spacing w:after="0" w:line="276" w:lineRule="auto"/>
        <w:jc w:val="both"/>
        <w:rPr>
          <w:rFonts w:ascii="Arial" w:hAnsi="Arial" w:cs="Arial"/>
          <w:color w:val="000000" w:themeColor="text1"/>
          <w:sz w:val="24"/>
          <w:szCs w:val="24"/>
        </w:rPr>
      </w:pPr>
    </w:p>
    <w:p w14:paraId="3E50098D" w14:textId="77777777" w:rsidR="007832EB" w:rsidRPr="00037ED2" w:rsidRDefault="007832EB" w:rsidP="00037ED2">
      <w:pPr>
        <w:spacing w:after="0" w:line="276" w:lineRule="auto"/>
        <w:jc w:val="both"/>
        <w:rPr>
          <w:rFonts w:ascii="Arial" w:hAnsi="Arial" w:cs="Arial"/>
          <w:color w:val="000000" w:themeColor="text1"/>
          <w:sz w:val="24"/>
          <w:szCs w:val="24"/>
        </w:rPr>
      </w:pPr>
    </w:p>
    <w:p w14:paraId="6E4E7EC4" w14:textId="5FFE6AB2" w:rsidR="009047C4" w:rsidRPr="00037ED2" w:rsidRDefault="009047C4"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ATIVIDADES </w:t>
      </w:r>
      <w:proofErr w:type="gramStart"/>
      <w:r w:rsidRPr="00037ED2">
        <w:rPr>
          <w:rFonts w:ascii="Arial" w:hAnsi="Arial" w:cs="Arial"/>
          <w:color w:val="000000" w:themeColor="text1"/>
          <w:sz w:val="24"/>
          <w:szCs w:val="24"/>
          <w:lang w:val="en-US"/>
        </w:rPr>
        <w:t>ATUAIS ,</w:t>
      </w:r>
      <w:proofErr w:type="gramEnd"/>
      <w:r w:rsidRPr="00037ED2">
        <w:rPr>
          <w:rFonts w:ascii="Arial" w:hAnsi="Arial" w:cs="Arial"/>
          <w:color w:val="000000" w:themeColor="text1"/>
          <w:sz w:val="24"/>
          <w:szCs w:val="24"/>
          <w:lang w:val="en-US"/>
        </w:rPr>
        <w:t xml:space="preserve"> IMPLEMENTAR O INDUCTION MACHINE ON-LINE CONDITION MONITORING AND FAULT DIAGNOSIS – A SURVEY PDF </w:t>
      </w:r>
    </w:p>
    <w:p w14:paraId="4281FA58" w14:textId="4E5A8DCB" w:rsidR="00AF1797" w:rsidRPr="00037ED2" w:rsidRDefault="00AF1797" w:rsidP="00037ED2">
      <w:pPr>
        <w:pStyle w:val="Sumrio1"/>
        <w:tabs>
          <w:tab w:val="right" w:leader="dot" w:pos="8494"/>
        </w:tabs>
        <w:spacing w:after="0" w:line="276" w:lineRule="auto"/>
        <w:jc w:val="both"/>
        <w:rPr>
          <w:rFonts w:cs="Arial"/>
          <w:b w:val="0"/>
          <w:color w:val="000000" w:themeColor="text1"/>
          <w:szCs w:val="24"/>
          <w:lang w:val="en-US"/>
        </w:rPr>
      </w:pPr>
    </w:p>
    <w:p w14:paraId="02FE761F" w14:textId="770640C6" w:rsidR="00B81DA5" w:rsidRPr="00037ED2" w:rsidRDefault="00B81DA5" w:rsidP="00037ED2">
      <w:pPr>
        <w:spacing w:after="0" w:line="276" w:lineRule="auto"/>
        <w:rPr>
          <w:rFonts w:ascii="Arial" w:hAnsi="Arial" w:cs="Arial"/>
          <w:sz w:val="24"/>
          <w:szCs w:val="24"/>
          <w:lang w:val="en-US"/>
        </w:rPr>
      </w:pPr>
    </w:p>
    <w:p w14:paraId="45EFF101" w14:textId="20FD94B3" w:rsidR="00B81DA5" w:rsidRPr="00037ED2" w:rsidRDefault="00B81DA5" w:rsidP="00037ED2">
      <w:pPr>
        <w:spacing w:after="0" w:line="276" w:lineRule="auto"/>
        <w:rPr>
          <w:rFonts w:ascii="Arial" w:hAnsi="Arial" w:cs="Arial"/>
          <w:sz w:val="24"/>
          <w:szCs w:val="24"/>
          <w:lang w:val="en-US"/>
        </w:rPr>
      </w:pPr>
    </w:p>
    <w:p w14:paraId="3B3E48A1" w14:textId="5F752BC4" w:rsidR="00B81DA5" w:rsidRPr="00037ED2" w:rsidRDefault="00B81DA5" w:rsidP="00037ED2">
      <w:pPr>
        <w:spacing w:after="0" w:line="276" w:lineRule="auto"/>
        <w:rPr>
          <w:rFonts w:ascii="Arial" w:hAnsi="Arial" w:cs="Arial"/>
          <w:sz w:val="24"/>
          <w:szCs w:val="24"/>
          <w:lang w:val="en-US"/>
        </w:rPr>
      </w:pPr>
    </w:p>
    <w:p w14:paraId="2D1CF1E5" w14:textId="4A78A30D" w:rsidR="00B81DA5" w:rsidRPr="00037ED2" w:rsidRDefault="00B81DA5" w:rsidP="00037ED2">
      <w:pPr>
        <w:spacing w:after="0" w:line="276" w:lineRule="auto"/>
        <w:rPr>
          <w:rFonts w:ascii="Arial" w:hAnsi="Arial" w:cs="Arial"/>
          <w:sz w:val="24"/>
          <w:szCs w:val="24"/>
          <w:lang w:val="en-US"/>
        </w:rPr>
      </w:pPr>
    </w:p>
    <w:p w14:paraId="111400CB" w14:textId="476F21C5" w:rsidR="00B81DA5" w:rsidRPr="00037ED2" w:rsidRDefault="00B81DA5" w:rsidP="00037ED2">
      <w:pPr>
        <w:spacing w:after="0" w:line="276" w:lineRule="auto"/>
        <w:rPr>
          <w:rFonts w:ascii="Arial" w:hAnsi="Arial" w:cs="Arial"/>
          <w:sz w:val="24"/>
          <w:szCs w:val="24"/>
          <w:lang w:val="en-US"/>
        </w:rPr>
      </w:pPr>
    </w:p>
    <w:p w14:paraId="0D6F5AFC" w14:textId="040235EA" w:rsidR="00B81DA5" w:rsidRPr="00037ED2" w:rsidRDefault="00B81DA5" w:rsidP="00037ED2">
      <w:pPr>
        <w:spacing w:after="0" w:line="276" w:lineRule="auto"/>
        <w:rPr>
          <w:rFonts w:ascii="Arial" w:hAnsi="Arial" w:cs="Arial"/>
          <w:sz w:val="24"/>
          <w:szCs w:val="24"/>
          <w:lang w:val="en-US"/>
        </w:rPr>
      </w:pPr>
    </w:p>
    <w:p w14:paraId="63DB069B" w14:textId="649955C7" w:rsidR="00B81DA5" w:rsidRPr="00037ED2" w:rsidRDefault="00B81DA5" w:rsidP="00037ED2">
      <w:pPr>
        <w:spacing w:after="0" w:line="276" w:lineRule="auto"/>
        <w:rPr>
          <w:rFonts w:ascii="Arial" w:hAnsi="Arial" w:cs="Arial"/>
          <w:sz w:val="24"/>
          <w:szCs w:val="24"/>
          <w:lang w:val="en-US"/>
        </w:rPr>
      </w:pPr>
    </w:p>
    <w:p w14:paraId="697C9B97" w14:textId="6C69EA10" w:rsidR="00B81DA5" w:rsidRPr="00037ED2" w:rsidRDefault="00B81DA5" w:rsidP="00037ED2">
      <w:pPr>
        <w:spacing w:after="0" w:line="276" w:lineRule="auto"/>
        <w:rPr>
          <w:rFonts w:ascii="Arial" w:hAnsi="Arial" w:cs="Arial"/>
          <w:sz w:val="24"/>
          <w:szCs w:val="24"/>
          <w:lang w:val="en-US"/>
        </w:rPr>
      </w:pPr>
    </w:p>
    <w:p w14:paraId="36454B78" w14:textId="426AC17D" w:rsidR="00B81DA5" w:rsidRPr="00037ED2" w:rsidRDefault="00B81DA5" w:rsidP="00037ED2">
      <w:pPr>
        <w:spacing w:after="0" w:line="276" w:lineRule="auto"/>
        <w:rPr>
          <w:rFonts w:ascii="Arial" w:hAnsi="Arial" w:cs="Arial"/>
          <w:sz w:val="24"/>
          <w:szCs w:val="24"/>
          <w:lang w:val="en-US"/>
        </w:rPr>
      </w:pPr>
    </w:p>
    <w:p w14:paraId="148DB360" w14:textId="1B2730FC" w:rsidR="0061363C" w:rsidRPr="00037ED2" w:rsidRDefault="0061363C" w:rsidP="00037ED2">
      <w:pPr>
        <w:spacing w:after="0" w:line="276" w:lineRule="auto"/>
        <w:rPr>
          <w:rFonts w:ascii="Arial" w:hAnsi="Arial" w:cs="Arial"/>
          <w:sz w:val="24"/>
          <w:szCs w:val="24"/>
          <w:lang w:val="en-US"/>
        </w:rPr>
      </w:pPr>
    </w:p>
    <w:p w14:paraId="498EF57C" w14:textId="0C6C69E5" w:rsidR="0061363C" w:rsidRPr="00037ED2" w:rsidRDefault="0061363C" w:rsidP="00037ED2">
      <w:pPr>
        <w:spacing w:after="0" w:line="276" w:lineRule="auto"/>
        <w:rPr>
          <w:rFonts w:ascii="Arial" w:hAnsi="Arial" w:cs="Arial"/>
          <w:sz w:val="24"/>
          <w:szCs w:val="24"/>
          <w:lang w:val="en-US"/>
        </w:rPr>
      </w:pPr>
    </w:p>
    <w:p w14:paraId="3627337C" w14:textId="3D5FA156" w:rsidR="0061363C" w:rsidRDefault="0061363C" w:rsidP="00037ED2">
      <w:pPr>
        <w:spacing w:after="0" w:line="276" w:lineRule="auto"/>
        <w:rPr>
          <w:rFonts w:ascii="Arial" w:hAnsi="Arial" w:cs="Arial"/>
          <w:sz w:val="24"/>
          <w:szCs w:val="24"/>
          <w:lang w:val="en-US"/>
        </w:rPr>
      </w:pPr>
    </w:p>
    <w:p w14:paraId="18BD3E6E" w14:textId="41D8F1C5" w:rsidR="00037ED2" w:rsidRDefault="00037ED2" w:rsidP="00037ED2">
      <w:pPr>
        <w:spacing w:after="0" w:line="276" w:lineRule="auto"/>
        <w:rPr>
          <w:rFonts w:ascii="Arial" w:hAnsi="Arial" w:cs="Arial"/>
          <w:sz w:val="24"/>
          <w:szCs w:val="24"/>
          <w:lang w:val="en-US"/>
        </w:rPr>
      </w:pPr>
    </w:p>
    <w:p w14:paraId="3ABFF83F" w14:textId="77777777" w:rsidR="00037ED2" w:rsidRPr="00037ED2" w:rsidRDefault="00037ED2" w:rsidP="00037ED2">
      <w:pPr>
        <w:spacing w:after="0" w:line="276" w:lineRule="auto"/>
        <w:rPr>
          <w:rFonts w:ascii="Arial" w:hAnsi="Arial" w:cs="Arial"/>
          <w:sz w:val="24"/>
          <w:szCs w:val="24"/>
          <w:lang w:val="en-US"/>
        </w:rPr>
      </w:pPr>
    </w:p>
    <w:p w14:paraId="1FF4B2D1" w14:textId="097CAE82" w:rsidR="0061363C" w:rsidRPr="00037ED2" w:rsidRDefault="0061363C" w:rsidP="00037ED2">
      <w:pPr>
        <w:spacing w:after="0" w:line="276" w:lineRule="auto"/>
        <w:rPr>
          <w:rFonts w:ascii="Arial" w:hAnsi="Arial" w:cs="Arial"/>
          <w:sz w:val="24"/>
          <w:szCs w:val="24"/>
          <w:lang w:val="en-US"/>
        </w:rPr>
      </w:pPr>
    </w:p>
    <w:p w14:paraId="0F3F55A5" w14:textId="0B5DD370" w:rsidR="0061363C" w:rsidRDefault="0061363C" w:rsidP="00037ED2">
      <w:pPr>
        <w:spacing w:after="0" w:line="276" w:lineRule="auto"/>
        <w:rPr>
          <w:rFonts w:ascii="Arial" w:hAnsi="Arial" w:cs="Arial"/>
          <w:sz w:val="24"/>
          <w:szCs w:val="24"/>
          <w:lang w:val="en-US"/>
        </w:rPr>
      </w:pPr>
    </w:p>
    <w:p w14:paraId="29851B26" w14:textId="726F41C4" w:rsidR="00B5592C" w:rsidRDefault="00B5592C" w:rsidP="00037ED2">
      <w:pPr>
        <w:spacing w:after="0" w:line="276" w:lineRule="auto"/>
        <w:rPr>
          <w:rFonts w:ascii="Arial" w:hAnsi="Arial" w:cs="Arial"/>
          <w:sz w:val="24"/>
          <w:szCs w:val="24"/>
          <w:lang w:val="en-US"/>
        </w:rPr>
      </w:pPr>
    </w:p>
    <w:p w14:paraId="313AE88D" w14:textId="3BF835E0" w:rsidR="00B5592C" w:rsidRDefault="00B5592C" w:rsidP="00037ED2">
      <w:pPr>
        <w:spacing w:after="0" w:line="276" w:lineRule="auto"/>
        <w:rPr>
          <w:rFonts w:ascii="Arial" w:hAnsi="Arial" w:cs="Arial"/>
          <w:sz w:val="24"/>
          <w:szCs w:val="24"/>
          <w:lang w:val="en-US"/>
        </w:rPr>
      </w:pPr>
    </w:p>
    <w:p w14:paraId="3C37A53F" w14:textId="3DCB37AE" w:rsidR="00B5592C" w:rsidRDefault="00B5592C" w:rsidP="00037ED2">
      <w:pPr>
        <w:spacing w:after="0" w:line="276" w:lineRule="auto"/>
        <w:rPr>
          <w:rFonts w:ascii="Arial" w:hAnsi="Arial" w:cs="Arial"/>
          <w:sz w:val="24"/>
          <w:szCs w:val="24"/>
          <w:lang w:val="en-US"/>
        </w:rPr>
      </w:pPr>
    </w:p>
    <w:p w14:paraId="3823E73A" w14:textId="546A6DD1" w:rsidR="00B5592C" w:rsidRDefault="00B5592C" w:rsidP="00037ED2">
      <w:pPr>
        <w:spacing w:after="0" w:line="276" w:lineRule="auto"/>
        <w:rPr>
          <w:rFonts w:ascii="Arial" w:hAnsi="Arial" w:cs="Arial"/>
          <w:sz w:val="24"/>
          <w:szCs w:val="24"/>
          <w:lang w:val="en-US"/>
        </w:rPr>
      </w:pPr>
    </w:p>
    <w:p w14:paraId="1203CB49" w14:textId="369A79A0" w:rsidR="00B5592C" w:rsidRDefault="00B5592C" w:rsidP="00037ED2">
      <w:pPr>
        <w:spacing w:after="0" w:line="276" w:lineRule="auto"/>
        <w:rPr>
          <w:rFonts w:ascii="Arial" w:hAnsi="Arial" w:cs="Arial"/>
          <w:sz w:val="24"/>
          <w:szCs w:val="24"/>
          <w:lang w:val="en-US"/>
        </w:rPr>
      </w:pPr>
    </w:p>
    <w:p w14:paraId="5F38BB40" w14:textId="1E747512" w:rsidR="00B5592C" w:rsidRDefault="00B5592C" w:rsidP="00037ED2">
      <w:pPr>
        <w:spacing w:after="0" w:line="276" w:lineRule="auto"/>
        <w:rPr>
          <w:rFonts w:ascii="Arial" w:hAnsi="Arial" w:cs="Arial"/>
          <w:sz w:val="24"/>
          <w:szCs w:val="24"/>
          <w:lang w:val="en-US"/>
        </w:rPr>
      </w:pPr>
    </w:p>
    <w:p w14:paraId="74BBFFD0" w14:textId="6B51CB51" w:rsidR="00B5592C" w:rsidRDefault="00B5592C" w:rsidP="00037ED2">
      <w:pPr>
        <w:spacing w:after="0" w:line="276" w:lineRule="auto"/>
        <w:rPr>
          <w:rFonts w:ascii="Arial" w:hAnsi="Arial" w:cs="Arial"/>
          <w:sz w:val="24"/>
          <w:szCs w:val="24"/>
          <w:lang w:val="en-US"/>
        </w:rPr>
      </w:pPr>
    </w:p>
    <w:p w14:paraId="3BF1CCE6" w14:textId="464E71BD" w:rsidR="00B5592C" w:rsidRDefault="00B5592C" w:rsidP="00037ED2">
      <w:pPr>
        <w:spacing w:after="0" w:line="276" w:lineRule="auto"/>
        <w:rPr>
          <w:rFonts w:ascii="Arial" w:hAnsi="Arial" w:cs="Arial"/>
          <w:sz w:val="24"/>
          <w:szCs w:val="24"/>
          <w:lang w:val="en-US"/>
        </w:rPr>
      </w:pPr>
    </w:p>
    <w:p w14:paraId="4A6E45DD" w14:textId="77777777" w:rsidR="00B5592C" w:rsidRPr="00037ED2" w:rsidRDefault="00B5592C" w:rsidP="00037ED2">
      <w:pPr>
        <w:spacing w:after="0" w:line="276" w:lineRule="auto"/>
        <w:rPr>
          <w:rFonts w:ascii="Arial" w:hAnsi="Arial" w:cs="Arial"/>
          <w:sz w:val="24"/>
          <w:szCs w:val="24"/>
          <w:lang w:val="en-US"/>
        </w:rPr>
      </w:pPr>
    </w:p>
    <w:p w14:paraId="60C05476" w14:textId="4D7525E2" w:rsidR="00D3522D" w:rsidRPr="00037ED2" w:rsidRDefault="00D3522D" w:rsidP="00037ED2">
      <w:pPr>
        <w:spacing w:after="0" w:line="276" w:lineRule="auto"/>
        <w:jc w:val="both"/>
        <w:rPr>
          <w:rFonts w:ascii="Arial" w:hAnsi="Arial" w:cs="Arial"/>
          <w:color w:val="000000" w:themeColor="text1"/>
          <w:sz w:val="24"/>
          <w:szCs w:val="24"/>
          <w:lang w:val="en-US"/>
        </w:rPr>
      </w:pPr>
    </w:p>
    <w:p w14:paraId="3453A39F" w14:textId="6859AB7F" w:rsidR="00406C8A" w:rsidRDefault="0048000D">
      <w:pPr>
        <w:pStyle w:val="Sumrio1"/>
        <w:tabs>
          <w:tab w:val="right" w:leader="dot" w:pos="8494"/>
        </w:tabs>
        <w:rPr>
          <w:rFonts w:asciiTheme="minorHAnsi" w:eastAsiaTheme="minorEastAsia" w:hAnsiTheme="minorHAnsi"/>
          <w:b w:val="0"/>
          <w:noProof/>
          <w:sz w:val="22"/>
          <w:lang w:eastAsia="pt-BR"/>
        </w:rPr>
      </w:pPr>
      <w:r w:rsidRPr="00037ED2">
        <w:rPr>
          <w:rFonts w:cs="Arial"/>
          <w:b w:val="0"/>
          <w:color w:val="000000" w:themeColor="text1"/>
          <w:szCs w:val="24"/>
        </w:rPr>
        <w:fldChar w:fldCharType="begin"/>
      </w:r>
      <w:r w:rsidRPr="00037ED2">
        <w:rPr>
          <w:rFonts w:cs="Arial"/>
          <w:b w:val="0"/>
          <w:color w:val="000000" w:themeColor="text1"/>
          <w:szCs w:val="24"/>
        </w:rPr>
        <w:instrText xml:space="preserve"> TOC \o "1-3" \h \z \u </w:instrText>
      </w:r>
      <w:r w:rsidRPr="00037ED2">
        <w:rPr>
          <w:rFonts w:cs="Arial"/>
          <w:b w:val="0"/>
          <w:color w:val="000000" w:themeColor="text1"/>
          <w:szCs w:val="24"/>
        </w:rPr>
        <w:fldChar w:fldCharType="separate"/>
      </w:r>
      <w:hyperlink w:anchor="_Toc12894023" w:history="1">
        <w:r w:rsidR="00406C8A" w:rsidRPr="003D0E63">
          <w:rPr>
            <w:rStyle w:val="Hyperlink"/>
            <w:rFonts w:cs="Arial"/>
            <w:noProof/>
          </w:rPr>
          <w:t>OVERVIEW</w:t>
        </w:r>
        <w:r w:rsidR="00406C8A">
          <w:rPr>
            <w:noProof/>
            <w:webHidden/>
          </w:rPr>
          <w:tab/>
        </w:r>
        <w:r w:rsidR="00406C8A">
          <w:rPr>
            <w:noProof/>
            <w:webHidden/>
          </w:rPr>
          <w:fldChar w:fldCharType="begin"/>
        </w:r>
        <w:r w:rsidR="00406C8A">
          <w:rPr>
            <w:noProof/>
            <w:webHidden/>
          </w:rPr>
          <w:instrText xml:space="preserve"> PAGEREF _Toc12894023 \h </w:instrText>
        </w:r>
        <w:r w:rsidR="00406C8A">
          <w:rPr>
            <w:noProof/>
            <w:webHidden/>
          </w:rPr>
        </w:r>
        <w:r w:rsidR="00406C8A">
          <w:rPr>
            <w:noProof/>
            <w:webHidden/>
          </w:rPr>
          <w:fldChar w:fldCharType="separate"/>
        </w:r>
        <w:r w:rsidR="00406C8A">
          <w:rPr>
            <w:noProof/>
            <w:webHidden/>
          </w:rPr>
          <w:t>6</w:t>
        </w:r>
        <w:r w:rsidR="00406C8A">
          <w:rPr>
            <w:noProof/>
            <w:webHidden/>
          </w:rPr>
          <w:fldChar w:fldCharType="end"/>
        </w:r>
      </w:hyperlink>
    </w:p>
    <w:p w14:paraId="07B8E188" w14:textId="723581C6" w:rsidR="00406C8A" w:rsidRDefault="00410585">
      <w:pPr>
        <w:pStyle w:val="Sumrio1"/>
        <w:tabs>
          <w:tab w:val="left" w:pos="440"/>
          <w:tab w:val="right" w:leader="dot" w:pos="8494"/>
        </w:tabs>
        <w:rPr>
          <w:rFonts w:asciiTheme="minorHAnsi" w:eastAsiaTheme="minorEastAsia" w:hAnsiTheme="minorHAnsi"/>
          <w:b w:val="0"/>
          <w:noProof/>
          <w:sz w:val="22"/>
          <w:lang w:eastAsia="pt-BR"/>
        </w:rPr>
      </w:pPr>
      <w:hyperlink w:anchor="_Toc12894024" w:history="1">
        <w:r w:rsidR="00406C8A" w:rsidRPr="003D0E63">
          <w:rPr>
            <w:rStyle w:val="Hyperlink"/>
            <w:rFonts w:cs="Arial"/>
            <w:noProof/>
          </w:rPr>
          <w:t>1.</w:t>
        </w:r>
        <w:r w:rsidR="00406C8A">
          <w:rPr>
            <w:rFonts w:asciiTheme="minorHAnsi" w:eastAsiaTheme="minorEastAsia" w:hAnsiTheme="minorHAnsi"/>
            <w:b w:val="0"/>
            <w:noProof/>
            <w:sz w:val="22"/>
            <w:lang w:eastAsia="pt-BR"/>
          </w:rPr>
          <w:tab/>
        </w:r>
        <w:r w:rsidR="00406C8A" w:rsidRPr="003D0E63">
          <w:rPr>
            <w:rStyle w:val="Hyperlink"/>
            <w:rFonts w:cs="Arial"/>
            <w:noProof/>
          </w:rPr>
          <w:t>INTRODUÇÃO</w:t>
        </w:r>
        <w:r w:rsidR="00406C8A">
          <w:rPr>
            <w:noProof/>
            <w:webHidden/>
          </w:rPr>
          <w:tab/>
        </w:r>
        <w:r w:rsidR="00406C8A">
          <w:rPr>
            <w:noProof/>
            <w:webHidden/>
          </w:rPr>
          <w:fldChar w:fldCharType="begin"/>
        </w:r>
        <w:r w:rsidR="00406C8A">
          <w:rPr>
            <w:noProof/>
            <w:webHidden/>
          </w:rPr>
          <w:instrText xml:space="preserve"> PAGEREF _Toc12894024 \h </w:instrText>
        </w:r>
        <w:r w:rsidR="00406C8A">
          <w:rPr>
            <w:noProof/>
            <w:webHidden/>
          </w:rPr>
        </w:r>
        <w:r w:rsidR="00406C8A">
          <w:rPr>
            <w:noProof/>
            <w:webHidden/>
          </w:rPr>
          <w:fldChar w:fldCharType="separate"/>
        </w:r>
        <w:r w:rsidR="00406C8A">
          <w:rPr>
            <w:noProof/>
            <w:webHidden/>
          </w:rPr>
          <w:t>9</w:t>
        </w:r>
        <w:r w:rsidR="00406C8A">
          <w:rPr>
            <w:noProof/>
            <w:webHidden/>
          </w:rPr>
          <w:fldChar w:fldCharType="end"/>
        </w:r>
      </w:hyperlink>
    </w:p>
    <w:p w14:paraId="5AB0DEEB" w14:textId="5D4B3DBD" w:rsidR="00406C8A" w:rsidRDefault="00410585">
      <w:pPr>
        <w:pStyle w:val="Sumrio2"/>
        <w:tabs>
          <w:tab w:val="left" w:pos="880"/>
          <w:tab w:val="right" w:leader="dot" w:pos="8494"/>
        </w:tabs>
        <w:rPr>
          <w:rFonts w:asciiTheme="minorHAnsi" w:eastAsiaTheme="minorEastAsia" w:hAnsiTheme="minorHAnsi"/>
          <w:noProof/>
          <w:lang w:eastAsia="pt-BR"/>
        </w:rPr>
      </w:pPr>
      <w:hyperlink w:anchor="_Toc12894025" w:history="1">
        <w:r w:rsidR="00406C8A" w:rsidRPr="003D0E63">
          <w:rPr>
            <w:rStyle w:val="Hyperlink"/>
            <w:rFonts w:cs="Arial"/>
            <w:noProof/>
          </w:rPr>
          <w:t>1.1</w:t>
        </w:r>
        <w:r w:rsidR="00406C8A">
          <w:rPr>
            <w:rFonts w:asciiTheme="minorHAnsi" w:eastAsiaTheme="minorEastAsia" w:hAnsiTheme="minorHAnsi"/>
            <w:noProof/>
            <w:lang w:eastAsia="pt-BR"/>
          </w:rPr>
          <w:tab/>
        </w:r>
        <w:r w:rsidR="00406C8A" w:rsidRPr="003D0E63">
          <w:rPr>
            <w:rStyle w:val="Hyperlink"/>
            <w:rFonts w:cs="Arial"/>
            <w:noProof/>
          </w:rPr>
          <w:t>Estado Da Arte</w:t>
        </w:r>
        <w:r w:rsidR="00406C8A">
          <w:rPr>
            <w:noProof/>
            <w:webHidden/>
          </w:rPr>
          <w:tab/>
        </w:r>
        <w:r w:rsidR="00406C8A">
          <w:rPr>
            <w:noProof/>
            <w:webHidden/>
          </w:rPr>
          <w:fldChar w:fldCharType="begin"/>
        </w:r>
        <w:r w:rsidR="00406C8A">
          <w:rPr>
            <w:noProof/>
            <w:webHidden/>
          </w:rPr>
          <w:instrText xml:space="preserve"> PAGEREF _Toc12894025 \h </w:instrText>
        </w:r>
        <w:r w:rsidR="00406C8A">
          <w:rPr>
            <w:noProof/>
            <w:webHidden/>
          </w:rPr>
        </w:r>
        <w:r w:rsidR="00406C8A">
          <w:rPr>
            <w:noProof/>
            <w:webHidden/>
          </w:rPr>
          <w:fldChar w:fldCharType="separate"/>
        </w:r>
        <w:r w:rsidR="00406C8A">
          <w:rPr>
            <w:noProof/>
            <w:webHidden/>
          </w:rPr>
          <w:t>10</w:t>
        </w:r>
        <w:r w:rsidR="00406C8A">
          <w:rPr>
            <w:noProof/>
            <w:webHidden/>
          </w:rPr>
          <w:fldChar w:fldCharType="end"/>
        </w:r>
      </w:hyperlink>
    </w:p>
    <w:p w14:paraId="4E64C645" w14:textId="27BEC68F" w:rsidR="00406C8A" w:rsidRDefault="00410585">
      <w:pPr>
        <w:pStyle w:val="Sumrio1"/>
        <w:tabs>
          <w:tab w:val="left" w:pos="440"/>
          <w:tab w:val="right" w:leader="dot" w:pos="8494"/>
        </w:tabs>
        <w:rPr>
          <w:rFonts w:asciiTheme="minorHAnsi" w:eastAsiaTheme="minorEastAsia" w:hAnsiTheme="minorHAnsi"/>
          <w:b w:val="0"/>
          <w:noProof/>
          <w:sz w:val="22"/>
          <w:lang w:eastAsia="pt-BR"/>
        </w:rPr>
      </w:pPr>
      <w:hyperlink w:anchor="_Toc12894026" w:history="1">
        <w:r w:rsidR="00406C8A" w:rsidRPr="003D0E63">
          <w:rPr>
            <w:rStyle w:val="Hyperlink"/>
            <w:rFonts w:cs="Arial"/>
            <w:noProof/>
          </w:rPr>
          <w:t>2.</w:t>
        </w:r>
        <w:r w:rsidR="00406C8A">
          <w:rPr>
            <w:rFonts w:asciiTheme="minorHAnsi" w:eastAsiaTheme="minorEastAsia" w:hAnsiTheme="minorHAnsi"/>
            <w:b w:val="0"/>
            <w:noProof/>
            <w:sz w:val="22"/>
            <w:lang w:eastAsia="pt-BR"/>
          </w:rPr>
          <w:tab/>
        </w:r>
        <w:r w:rsidR="00406C8A" w:rsidRPr="003D0E63">
          <w:rPr>
            <w:rStyle w:val="Hyperlink"/>
            <w:rFonts w:cs="Arial"/>
            <w:noProof/>
          </w:rPr>
          <w:t>ESTRUTURA DO TRABALHO</w:t>
        </w:r>
        <w:r w:rsidR="00406C8A">
          <w:rPr>
            <w:noProof/>
            <w:webHidden/>
          </w:rPr>
          <w:tab/>
        </w:r>
        <w:r w:rsidR="00406C8A">
          <w:rPr>
            <w:noProof/>
            <w:webHidden/>
          </w:rPr>
          <w:fldChar w:fldCharType="begin"/>
        </w:r>
        <w:r w:rsidR="00406C8A">
          <w:rPr>
            <w:noProof/>
            <w:webHidden/>
          </w:rPr>
          <w:instrText xml:space="preserve"> PAGEREF _Toc12894026 \h </w:instrText>
        </w:r>
        <w:r w:rsidR="00406C8A">
          <w:rPr>
            <w:noProof/>
            <w:webHidden/>
          </w:rPr>
        </w:r>
        <w:r w:rsidR="00406C8A">
          <w:rPr>
            <w:noProof/>
            <w:webHidden/>
          </w:rPr>
          <w:fldChar w:fldCharType="separate"/>
        </w:r>
        <w:r w:rsidR="00406C8A">
          <w:rPr>
            <w:noProof/>
            <w:webHidden/>
          </w:rPr>
          <w:t>12</w:t>
        </w:r>
        <w:r w:rsidR="00406C8A">
          <w:rPr>
            <w:noProof/>
            <w:webHidden/>
          </w:rPr>
          <w:fldChar w:fldCharType="end"/>
        </w:r>
      </w:hyperlink>
    </w:p>
    <w:p w14:paraId="0B172A4C" w14:textId="3C505CBA" w:rsidR="00406C8A" w:rsidRDefault="00410585">
      <w:pPr>
        <w:pStyle w:val="Sumrio1"/>
        <w:tabs>
          <w:tab w:val="left" w:pos="440"/>
          <w:tab w:val="right" w:leader="dot" w:pos="8494"/>
        </w:tabs>
        <w:rPr>
          <w:rFonts w:asciiTheme="minorHAnsi" w:eastAsiaTheme="minorEastAsia" w:hAnsiTheme="minorHAnsi"/>
          <w:b w:val="0"/>
          <w:noProof/>
          <w:sz w:val="22"/>
          <w:lang w:eastAsia="pt-BR"/>
        </w:rPr>
      </w:pPr>
      <w:hyperlink w:anchor="_Toc12894027" w:history="1">
        <w:r w:rsidR="00406C8A" w:rsidRPr="003D0E63">
          <w:rPr>
            <w:rStyle w:val="Hyperlink"/>
            <w:rFonts w:cs="Arial"/>
            <w:noProof/>
          </w:rPr>
          <w:t>3.</w:t>
        </w:r>
        <w:r w:rsidR="00406C8A">
          <w:rPr>
            <w:rFonts w:asciiTheme="minorHAnsi" w:eastAsiaTheme="minorEastAsia" w:hAnsiTheme="minorHAnsi"/>
            <w:b w:val="0"/>
            <w:noProof/>
            <w:sz w:val="22"/>
            <w:lang w:eastAsia="pt-BR"/>
          </w:rPr>
          <w:tab/>
        </w:r>
        <w:r w:rsidR="00406C8A" w:rsidRPr="003D0E63">
          <w:rPr>
            <w:rStyle w:val="Hyperlink"/>
            <w:rFonts w:cs="Arial"/>
            <w:noProof/>
          </w:rPr>
          <w:t>INDUSTRIA 4.0</w:t>
        </w:r>
        <w:r w:rsidR="00406C8A">
          <w:rPr>
            <w:noProof/>
            <w:webHidden/>
          </w:rPr>
          <w:tab/>
        </w:r>
        <w:r w:rsidR="00406C8A">
          <w:rPr>
            <w:noProof/>
            <w:webHidden/>
          </w:rPr>
          <w:fldChar w:fldCharType="begin"/>
        </w:r>
        <w:r w:rsidR="00406C8A">
          <w:rPr>
            <w:noProof/>
            <w:webHidden/>
          </w:rPr>
          <w:instrText xml:space="preserve"> PAGEREF _Toc12894027 \h </w:instrText>
        </w:r>
        <w:r w:rsidR="00406C8A">
          <w:rPr>
            <w:noProof/>
            <w:webHidden/>
          </w:rPr>
        </w:r>
        <w:r w:rsidR="00406C8A">
          <w:rPr>
            <w:noProof/>
            <w:webHidden/>
          </w:rPr>
          <w:fldChar w:fldCharType="separate"/>
        </w:r>
        <w:r w:rsidR="00406C8A">
          <w:rPr>
            <w:noProof/>
            <w:webHidden/>
          </w:rPr>
          <w:t>13</w:t>
        </w:r>
        <w:r w:rsidR="00406C8A">
          <w:rPr>
            <w:noProof/>
            <w:webHidden/>
          </w:rPr>
          <w:fldChar w:fldCharType="end"/>
        </w:r>
      </w:hyperlink>
    </w:p>
    <w:p w14:paraId="12BE684C" w14:textId="42E7CADB" w:rsidR="00406C8A" w:rsidRDefault="00410585">
      <w:pPr>
        <w:pStyle w:val="Sumrio1"/>
        <w:tabs>
          <w:tab w:val="right" w:leader="dot" w:pos="8494"/>
        </w:tabs>
        <w:rPr>
          <w:rFonts w:asciiTheme="minorHAnsi" w:eastAsiaTheme="minorEastAsia" w:hAnsiTheme="minorHAnsi"/>
          <w:b w:val="0"/>
          <w:noProof/>
          <w:sz w:val="22"/>
          <w:lang w:eastAsia="pt-BR"/>
        </w:rPr>
      </w:pPr>
      <w:hyperlink w:anchor="_Toc12894028" w:history="1">
        <w:r w:rsidR="00406C8A" w:rsidRPr="003D0E63">
          <w:rPr>
            <w:rStyle w:val="Hyperlink"/>
            <w:rFonts w:cs="Arial"/>
            <w:noProof/>
          </w:rPr>
          <w:t>3.001  Kits de desenvolvimento de software</w:t>
        </w:r>
        <w:r w:rsidR="00406C8A">
          <w:rPr>
            <w:noProof/>
            <w:webHidden/>
          </w:rPr>
          <w:tab/>
        </w:r>
        <w:r w:rsidR="00406C8A">
          <w:rPr>
            <w:noProof/>
            <w:webHidden/>
          </w:rPr>
          <w:fldChar w:fldCharType="begin"/>
        </w:r>
        <w:r w:rsidR="00406C8A">
          <w:rPr>
            <w:noProof/>
            <w:webHidden/>
          </w:rPr>
          <w:instrText xml:space="preserve"> PAGEREF _Toc12894028 \h </w:instrText>
        </w:r>
        <w:r w:rsidR="00406C8A">
          <w:rPr>
            <w:noProof/>
            <w:webHidden/>
          </w:rPr>
        </w:r>
        <w:r w:rsidR="00406C8A">
          <w:rPr>
            <w:noProof/>
            <w:webHidden/>
          </w:rPr>
          <w:fldChar w:fldCharType="separate"/>
        </w:r>
        <w:r w:rsidR="00406C8A">
          <w:rPr>
            <w:noProof/>
            <w:webHidden/>
          </w:rPr>
          <w:t>13</w:t>
        </w:r>
        <w:r w:rsidR="00406C8A">
          <w:rPr>
            <w:noProof/>
            <w:webHidden/>
          </w:rPr>
          <w:fldChar w:fldCharType="end"/>
        </w:r>
      </w:hyperlink>
    </w:p>
    <w:p w14:paraId="2DB3F86A" w14:textId="07566922" w:rsidR="00406C8A" w:rsidRDefault="00410585">
      <w:pPr>
        <w:pStyle w:val="Sumrio1"/>
        <w:tabs>
          <w:tab w:val="right" w:leader="dot" w:pos="8494"/>
        </w:tabs>
        <w:rPr>
          <w:rFonts w:asciiTheme="minorHAnsi" w:eastAsiaTheme="minorEastAsia" w:hAnsiTheme="minorHAnsi"/>
          <w:b w:val="0"/>
          <w:noProof/>
          <w:sz w:val="22"/>
          <w:lang w:eastAsia="pt-BR"/>
        </w:rPr>
      </w:pPr>
      <w:hyperlink w:anchor="_Toc12894029" w:history="1">
        <w:r w:rsidR="00406C8A" w:rsidRPr="003D0E63">
          <w:rPr>
            <w:rStyle w:val="Hyperlink"/>
            <w:rFonts w:cs="Arial"/>
            <w:noProof/>
          </w:rPr>
          <w:t>3.002  Instalando a ESP IDF no Windows – ESP32</w:t>
        </w:r>
        <w:r w:rsidR="00406C8A">
          <w:rPr>
            <w:noProof/>
            <w:webHidden/>
          </w:rPr>
          <w:tab/>
        </w:r>
        <w:r w:rsidR="00406C8A">
          <w:rPr>
            <w:noProof/>
            <w:webHidden/>
          </w:rPr>
          <w:fldChar w:fldCharType="begin"/>
        </w:r>
        <w:r w:rsidR="00406C8A">
          <w:rPr>
            <w:noProof/>
            <w:webHidden/>
          </w:rPr>
          <w:instrText xml:space="preserve"> PAGEREF _Toc12894029 \h </w:instrText>
        </w:r>
        <w:r w:rsidR="00406C8A">
          <w:rPr>
            <w:noProof/>
            <w:webHidden/>
          </w:rPr>
        </w:r>
        <w:r w:rsidR="00406C8A">
          <w:rPr>
            <w:noProof/>
            <w:webHidden/>
          </w:rPr>
          <w:fldChar w:fldCharType="separate"/>
        </w:r>
        <w:r w:rsidR="00406C8A">
          <w:rPr>
            <w:noProof/>
            <w:webHidden/>
          </w:rPr>
          <w:t>14</w:t>
        </w:r>
        <w:r w:rsidR="00406C8A">
          <w:rPr>
            <w:noProof/>
            <w:webHidden/>
          </w:rPr>
          <w:fldChar w:fldCharType="end"/>
        </w:r>
      </w:hyperlink>
    </w:p>
    <w:p w14:paraId="6C4DB4F3" w14:textId="1F7A391E" w:rsidR="00406C8A" w:rsidRDefault="00410585">
      <w:pPr>
        <w:pStyle w:val="Sumrio2"/>
        <w:tabs>
          <w:tab w:val="right" w:leader="dot" w:pos="8494"/>
        </w:tabs>
        <w:rPr>
          <w:rFonts w:asciiTheme="minorHAnsi" w:eastAsiaTheme="minorEastAsia" w:hAnsiTheme="minorHAnsi"/>
          <w:noProof/>
          <w:lang w:eastAsia="pt-BR"/>
        </w:rPr>
      </w:pPr>
      <w:hyperlink w:anchor="_Toc12894030" w:history="1">
        <w:r w:rsidR="00406C8A" w:rsidRPr="003D0E63">
          <w:rPr>
            <w:rStyle w:val="Hyperlink"/>
            <w:rFonts w:cs="Arial"/>
            <w:noProof/>
          </w:rPr>
          <w:t>IDF</w:t>
        </w:r>
        <w:r w:rsidR="00406C8A">
          <w:rPr>
            <w:noProof/>
            <w:webHidden/>
          </w:rPr>
          <w:tab/>
        </w:r>
        <w:r w:rsidR="00406C8A">
          <w:rPr>
            <w:noProof/>
            <w:webHidden/>
          </w:rPr>
          <w:fldChar w:fldCharType="begin"/>
        </w:r>
        <w:r w:rsidR="00406C8A">
          <w:rPr>
            <w:noProof/>
            <w:webHidden/>
          </w:rPr>
          <w:instrText xml:space="preserve"> PAGEREF _Toc12894030 \h </w:instrText>
        </w:r>
        <w:r w:rsidR="00406C8A">
          <w:rPr>
            <w:noProof/>
            <w:webHidden/>
          </w:rPr>
        </w:r>
        <w:r w:rsidR="00406C8A">
          <w:rPr>
            <w:noProof/>
            <w:webHidden/>
          </w:rPr>
          <w:fldChar w:fldCharType="separate"/>
        </w:r>
        <w:r w:rsidR="00406C8A">
          <w:rPr>
            <w:noProof/>
            <w:webHidden/>
          </w:rPr>
          <w:t>15</w:t>
        </w:r>
        <w:r w:rsidR="00406C8A">
          <w:rPr>
            <w:noProof/>
            <w:webHidden/>
          </w:rPr>
          <w:fldChar w:fldCharType="end"/>
        </w:r>
      </w:hyperlink>
    </w:p>
    <w:p w14:paraId="7C23C230" w14:textId="1E3609F0" w:rsidR="00406C8A" w:rsidRDefault="00410585">
      <w:pPr>
        <w:pStyle w:val="Sumrio2"/>
        <w:tabs>
          <w:tab w:val="right" w:leader="dot" w:pos="8494"/>
        </w:tabs>
        <w:rPr>
          <w:rFonts w:asciiTheme="minorHAnsi" w:eastAsiaTheme="minorEastAsia" w:hAnsiTheme="minorHAnsi"/>
          <w:noProof/>
          <w:lang w:eastAsia="pt-BR"/>
        </w:rPr>
      </w:pPr>
      <w:hyperlink w:anchor="_Toc12894031" w:history="1">
        <w:r w:rsidR="00406C8A" w:rsidRPr="003D0E63">
          <w:rPr>
            <w:rStyle w:val="Hyperlink"/>
            <w:rFonts w:cs="Arial"/>
            <w:noProof/>
          </w:rPr>
          <w:t xml:space="preserve">3.0 </w:t>
        </w:r>
        <w:r w:rsidR="00406C8A" w:rsidRPr="003D0E63">
          <w:rPr>
            <w:rStyle w:val="Hyperlink"/>
            <w:rFonts w:cs="Arial"/>
            <w:b/>
            <w:bCs/>
            <w:i/>
            <w:iCs/>
            <w:noProof/>
          </w:rPr>
          <w:t>Tecnologias da transformação digital</w:t>
        </w:r>
        <w:r w:rsidR="00406C8A">
          <w:rPr>
            <w:noProof/>
            <w:webHidden/>
          </w:rPr>
          <w:tab/>
        </w:r>
        <w:r w:rsidR="00406C8A">
          <w:rPr>
            <w:noProof/>
            <w:webHidden/>
          </w:rPr>
          <w:fldChar w:fldCharType="begin"/>
        </w:r>
        <w:r w:rsidR="00406C8A">
          <w:rPr>
            <w:noProof/>
            <w:webHidden/>
          </w:rPr>
          <w:instrText xml:space="preserve"> PAGEREF _Toc12894031 \h </w:instrText>
        </w:r>
        <w:r w:rsidR="00406C8A">
          <w:rPr>
            <w:noProof/>
            <w:webHidden/>
          </w:rPr>
        </w:r>
        <w:r w:rsidR="00406C8A">
          <w:rPr>
            <w:noProof/>
            <w:webHidden/>
          </w:rPr>
          <w:fldChar w:fldCharType="separate"/>
        </w:r>
        <w:r w:rsidR="00406C8A">
          <w:rPr>
            <w:noProof/>
            <w:webHidden/>
          </w:rPr>
          <w:t>16</w:t>
        </w:r>
        <w:r w:rsidR="00406C8A">
          <w:rPr>
            <w:noProof/>
            <w:webHidden/>
          </w:rPr>
          <w:fldChar w:fldCharType="end"/>
        </w:r>
      </w:hyperlink>
    </w:p>
    <w:p w14:paraId="02DDABA5" w14:textId="361C3E93" w:rsidR="00406C8A" w:rsidRDefault="00410585">
      <w:pPr>
        <w:pStyle w:val="Sumrio2"/>
        <w:tabs>
          <w:tab w:val="right" w:leader="dot" w:pos="8494"/>
        </w:tabs>
        <w:rPr>
          <w:rFonts w:asciiTheme="minorHAnsi" w:eastAsiaTheme="minorEastAsia" w:hAnsiTheme="minorHAnsi"/>
          <w:noProof/>
          <w:lang w:eastAsia="pt-BR"/>
        </w:rPr>
      </w:pPr>
      <w:hyperlink w:anchor="_Toc12894032" w:history="1">
        <w:r w:rsidR="00406C8A" w:rsidRPr="003D0E63">
          <w:rPr>
            <w:rStyle w:val="Hyperlink"/>
            <w:rFonts w:cs="Arial"/>
            <w:noProof/>
          </w:rPr>
          <w:t>3.1 Reliability Centered Maintenance</w:t>
        </w:r>
        <w:r w:rsidR="00406C8A">
          <w:rPr>
            <w:noProof/>
            <w:webHidden/>
          </w:rPr>
          <w:tab/>
        </w:r>
        <w:r w:rsidR="00406C8A">
          <w:rPr>
            <w:noProof/>
            <w:webHidden/>
          </w:rPr>
          <w:fldChar w:fldCharType="begin"/>
        </w:r>
        <w:r w:rsidR="00406C8A">
          <w:rPr>
            <w:noProof/>
            <w:webHidden/>
          </w:rPr>
          <w:instrText xml:space="preserve"> PAGEREF _Toc12894032 \h </w:instrText>
        </w:r>
        <w:r w:rsidR="00406C8A">
          <w:rPr>
            <w:noProof/>
            <w:webHidden/>
          </w:rPr>
        </w:r>
        <w:r w:rsidR="00406C8A">
          <w:rPr>
            <w:noProof/>
            <w:webHidden/>
          </w:rPr>
          <w:fldChar w:fldCharType="separate"/>
        </w:r>
        <w:r w:rsidR="00406C8A">
          <w:rPr>
            <w:noProof/>
            <w:webHidden/>
          </w:rPr>
          <w:t>18</w:t>
        </w:r>
        <w:r w:rsidR="00406C8A">
          <w:rPr>
            <w:noProof/>
            <w:webHidden/>
          </w:rPr>
          <w:fldChar w:fldCharType="end"/>
        </w:r>
      </w:hyperlink>
    </w:p>
    <w:p w14:paraId="0D0E8454" w14:textId="4EBEE158" w:rsidR="00406C8A" w:rsidRDefault="00410585">
      <w:pPr>
        <w:pStyle w:val="Sumrio2"/>
        <w:tabs>
          <w:tab w:val="right" w:leader="dot" w:pos="8494"/>
        </w:tabs>
        <w:rPr>
          <w:rFonts w:asciiTheme="minorHAnsi" w:eastAsiaTheme="minorEastAsia" w:hAnsiTheme="minorHAnsi"/>
          <w:noProof/>
          <w:lang w:eastAsia="pt-BR"/>
        </w:rPr>
      </w:pPr>
      <w:hyperlink w:anchor="_Toc12894033" w:history="1">
        <w:r w:rsidR="00406C8A" w:rsidRPr="003D0E63">
          <w:rPr>
            <w:rStyle w:val="Hyperlink"/>
            <w:rFonts w:cs="Arial"/>
            <w:noProof/>
          </w:rPr>
          <w:t>3.2 Condition Based</w:t>
        </w:r>
        <w:r w:rsidR="00406C8A">
          <w:rPr>
            <w:noProof/>
            <w:webHidden/>
          </w:rPr>
          <w:tab/>
        </w:r>
        <w:r w:rsidR="00406C8A">
          <w:rPr>
            <w:noProof/>
            <w:webHidden/>
          </w:rPr>
          <w:fldChar w:fldCharType="begin"/>
        </w:r>
        <w:r w:rsidR="00406C8A">
          <w:rPr>
            <w:noProof/>
            <w:webHidden/>
          </w:rPr>
          <w:instrText xml:space="preserve"> PAGEREF _Toc12894033 \h </w:instrText>
        </w:r>
        <w:r w:rsidR="00406C8A">
          <w:rPr>
            <w:noProof/>
            <w:webHidden/>
          </w:rPr>
        </w:r>
        <w:r w:rsidR="00406C8A">
          <w:rPr>
            <w:noProof/>
            <w:webHidden/>
          </w:rPr>
          <w:fldChar w:fldCharType="separate"/>
        </w:r>
        <w:r w:rsidR="00406C8A">
          <w:rPr>
            <w:noProof/>
            <w:webHidden/>
          </w:rPr>
          <w:t>19</w:t>
        </w:r>
        <w:r w:rsidR="00406C8A">
          <w:rPr>
            <w:noProof/>
            <w:webHidden/>
          </w:rPr>
          <w:fldChar w:fldCharType="end"/>
        </w:r>
      </w:hyperlink>
    </w:p>
    <w:p w14:paraId="00F74484" w14:textId="02D4DB39" w:rsidR="00406C8A" w:rsidRDefault="00410585">
      <w:pPr>
        <w:pStyle w:val="Sumrio2"/>
        <w:tabs>
          <w:tab w:val="right" w:leader="dot" w:pos="8494"/>
        </w:tabs>
        <w:rPr>
          <w:rFonts w:asciiTheme="minorHAnsi" w:eastAsiaTheme="minorEastAsia" w:hAnsiTheme="minorHAnsi"/>
          <w:noProof/>
          <w:lang w:eastAsia="pt-BR"/>
        </w:rPr>
      </w:pPr>
      <w:hyperlink w:anchor="_Toc12894034" w:history="1">
        <w:r w:rsidR="00406C8A" w:rsidRPr="003D0E63">
          <w:rPr>
            <w:rStyle w:val="Hyperlink"/>
            <w:rFonts w:cs="Arial"/>
            <w:noProof/>
          </w:rPr>
          <w:t>3.3 Big Data</w:t>
        </w:r>
        <w:r w:rsidR="00406C8A">
          <w:rPr>
            <w:noProof/>
            <w:webHidden/>
          </w:rPr>
          <w:tab/>
        </w:r>
        <w:r w:rsidR="00406C8A">
          <w:rPr>
            <w:noProof/>
            <w:webHidden/>
          </w:rPr>
          <w:fldChar w:fldCharType="begin"/>
        </w:r>
        <w:r w:rsidR="00406C8A">
          <w:rPr>
            <w:noProof/>
            <w:webHidden/>
          </w:rPr>
          <w:instrText xml:space="preserve"> PAGEREF _Toc12894034 \h </w:instrText>
        </w:r>
        <w:r w:rsidR="00406C8A">
          <w:rPr>
            <w:noProof/>
            <w:webHidden/>
          </w:rPr>
        </w:r>
        <w:r w:rsidR="00406C8A">
          <w:rPr>
            <w:noProof/>
            <w:webHidden/>
          </w:rPr>
          <w:fldChar w:fldCharType="separate"/>
        </w:r>
        <w:r w:rsidR="00406C8A">
          <w:rPr>
            <w:noProof/>
            <w:webHidden/>
          </w:rPr>
          <w:t>22</w:t>
        </w:r>
        <w:r w:rsidR="00406C8A">
          <w:rPr>
            <w:noProof/>
            <w:webHidden/>
          </w:rPr>
          <w:fldChar w:fldCharType="end"/>
        </w:r>
      </w:hyperlink>
    </w:p>
    <w:p w14:paraId="290C36B0" w14:textId="323A772F" w:rsidR="00406C8A" w:rsidRDefault="00410585">
      <w:pPr>
        <w:pStyle w:val="Sumrio2"/>
        <w:tabs>
          <w:tab w:val="right" w:leader="dot" w:pos="8494"/>
        </w:tabs>
        <w:rPr>
          <w:rFonts w:asciiTheme="minorHAnsi" w:eastAsiaTheme="minorEastAsia" w:hAnsiTheme="minorHAnsi"/>
          <w:noProof/>
          <w:lang w:eastAsia="pt-BR"/>
        </w:rPr>
      </w:pPr>
      <w:hyperlink w:anchor="_Toc12894035" w:history="1">
        <w:r w:rsidR="00406C8A" w:rsidRPr="003D0E63">
          <w:rPr>
            <w:rStyle w:val="Hyperlink"/>
            <w:rFonts w:cs="Arial"/>
            <w:noProof/>
          </w:rPr>
          <w:t>3.4 Iot</w:t>
        </w:r>
        <w:r w:rsidR="00406C8A">
          <w:rPr>
            <w:noProof/>
            <w:webHidden/>
          </w:rPr>
          <w:tab/>
        </w:r>
        <w:r w:rsidR="00406C8A">
          <w:rPr>
            <w:noProof/>
            <w:webHidden/>
          </w:rPr>
          <w:fldChar w:fldCharType="begin"/>
        </w:r>
        <w:r w:rsidR="00406C8A">
          <w:rPr>
            <w:noProof/>
            <w:webHidden/>
          </w:rPr>
          <w:instrText xml:space="preserve"> PAGEREF _Toc12894035 \h </w:instrText>
        </w:r>
        <w:r w:rsidR="00406C8A">
          <w:rPr>
            <w:noProof/>
            <w:webHidden/>
          </w:rPr>
        </w:r>
        <w:r w:rsidR="00406C8A">
          <w:rPr>
            <w:noProof/>
            <w:webHidden/>
          </w:rPr>
          <w:fldChar w:fldCharType="separate"/>
        </w:r>
        <w:r w:rsidR="00406C8A">
          <w:rPr>
            <w:noProof/>
            <w:webHidden/>
          </w:rPr>
          <w:t>23</w:t>
        </w:r>
        <w:r w:rsidR="00406C8A">
          <w:rPr>
            <w:noProof/>
            <w:webHidden/>
          </w:rPr>
          <w:fldChar w:fldCharType="end"/>
        </w:r>
      </w:hyperlink>
    </w:p>
    <w:p w14:paraId="549AD81B" w14:textId="7A7DF8A3" w:rsidR="00406C8A" w:rsidRDefault="00410585">
      <w:pPr>
        <w:pStyle w:val="Sumrio2"/>
        <w:tabs>
          <w:tab w:val="right" w:leader="dot" w:pos="8494"/>
        </w:tabs>
        <w:rPr>
          <w:rFonts w:asciiTheme="minorHAnsi" w:eastAsiaTheme="minorEastAsia" w:hAnsiTheme="minorHAnsi"/>
          <w:noProof/>
          <w:lang w:eastAsia="pt-BR"/>
        </w:rPr>
      </w:pPr>
      <w:hyperlink w:anchor="_Toc12894036" w:history="1">
        <w:r w:rsidR="00406C8A" w:rsidRPr="003D0E63">
          <w:rPr>
            <w:rStyle w:val="Hyperlink"/>
            <w:rFonts w:cs="Arial"/>
            <w:noProof/>
          </w:rPr>
          <w:t>3.5 Machine Learn</w:t>
        </w:r>
        <w:r w:rsidR="00406C8A">
          <w:rPr>
            <w:noProof/>
            <w:webHidden/>
          </w:rPr>
          <w:tab/>
        </w:r>
        <w:r w:rsidR="00406C8A">
          <w:rPr>
            <w:noProof/>
            <w:webHidden/>
          </w:rPr>
          <w:fldChar w:fldCharType="begin"/>
        </w:r>
        <w:r w:rsidR="00406C8A">
          <w:rPr>
            <w:noProof/>
            <w:webHidden/>
          </w:rPr>
          <w:instrText xml:space="preserve"> PAGEREF _Toc12894036 \h </w:instrText>
        </w:r>
        <w:r w:rsidR="00406C8A">
          <w:rPr>
            <w:noProof/>
            <w:webHidden/>
          </w:rPr>
        </w:r>
        <w:r w:rsidR="00406C8A">
          <w:rPr>
            <w:noProof/>
            <w:webHidden/>
          </w:rPr>
          <w:fldChar w:fldCharType="separate"/>
        </w:r>
        <w:r w:rsidR="00406C8A">
          <w:rPr>
            <w:noProof/>
            <w:webHidden/>
          </w:rPr>
          <w:t>25</w:t>
        </w:r>
        <w:r w:rsidR="00406C8A">
          <w:rPr>
            <w:noProof/>
            <w:webHidden/>
          </w:rPr>
          <w:fldChar w:fldCharType="end"/>
        </w:r>
      </w:hyperlink>
    </w:p>
    <w:p w14:paraId="53615DE9" w14:textId="5B9341F2" w:rsidR="00406C8A" w:rsidRDefault="00410585">
      <w:pPr>
        <w:pStyle w:val="Sumrio2"/>
        <w:tabs>
          <w:tab w:val="right" w:leader="dot" w:pos="8494"/>
        </w:tabs>
        <w:rPr>
          <w:rFonts w:asciiTheme="minorHAnsi" w:eastAsiaTheme="minorEastAsia" w:hAnsiTheme="minorHAnsi"/>
          <w:noProof/>
          <w:lang w:eastAsia="pt-BR"/>
        </w:rPr>
      </w:pPr>
      <w:hyperlink w:anchor="_Toc12894037" w:history="1">
        <w:r w:rsidR="00406C8A" w:rsidRPr="003D0E63">
          <w:rPr>
            <w:rStyle w:val="Hyperlink"/>
            <w:rFonts w:cs="Arial"/>
            <w:noProof/>
          </w:rPr>
          <w:t>3.5.1 Análise supervisionada de máquinas</w:t>
        </w:r>
        <w:r w:rsidR="00406C8A">
          <w:rPr>
            <w:noProof/>
            <w:webHidden/>
          </w:rPr>
          <w:tab/>
        </w:r>
        <w:r w:rsidR="00406C8A">
          <w:rPr>
            <w:noProof/>
            <w:webHidden/>
          </w:rPr>
          <w:fldChar w:fldCharType="begin"/>
        </w:r>
        <w:r w:rsidR="00406C8A">
          <w:rPr>
            <w:noProof/>
            <w:webHidden/>
          </w:rPr>
          <w:instrText xml:space="preserve"> PAGEREF _Toc12894037 \h </w:instrText>
        </w:r>
        <w:r w:rsidR="00406C8A">
          <w:rPr>
            <w:noProof/>
            <w:webHidden/>
          </w:rPr>
        </w:r>
        <w:r w:rsidR="00406C8A">
          <w:rPr>
            <w:noProof/>
            <w:webHidden/>
          </w:rPr>
          <w:fldChar w:fldCharType="separate"/>
        </w:r>
        <w:r w:rsidR="00406C8A">
          <w:rPr>
            <w:noProof/>
            <w:webHidden/>
          </w:rPr>
          <w:t>28</w:t>
        </w:r>
        <w:r w:rsidR="00406C8A">
          <w:rPr>
            <w:noProof/>
            <w:webHidden/>
          </w:rPr>
          <w:fldChar w:fldCharType="end"/>
        </w:r>
      </w:hyperlink>
    </w:p>
    <w:p w14:paraId="595C8A8F" w14:textId="38C12C74" w:rsidR="00406C8A" w:rsidRDefault="00410585">
      <w:pPr>
        <w:pStyle w:val="Sumrio2"/>
        <w:tabs>
          <w:tab w:val="right" w:leader="dot" w:pos="8494"/>
        </w:tabs>
        <w:rPr>
          <w:rFonts w:asciiTheme="minorHAnsi" w:eastAsiaTheme="minorEastAsia" w:hAnsiTheme="minorHAnsi"/>
          <w:noProof/>
          <w:lang w:eastAsia="pt-BR"/>
        </w:rPr>
      </w:pPr>
      <w:hyperlink w:anchor="_Toc12894038" w:history="1">
        <w:r w:rsidR="00406C8A" w:rsidRPr="003D0E63">
          <w:rPr>
            <w:rStyle w:val="Hyperlink"/>
            <w:rFonts w:cs="Arial"/>
            <w:noProof/>
          </w:rPr>
          <w:t>3.5.2 Análise nao supervisonada de máquina</w:t>
        </w:r>
        <w:r w:rsidR="00406C8A">
          <w:rPr>
            <w:noProof/>
            <w:webHidden/>
          </w:rPr>
          <w:tab/>
        </w:r>
        <w:r w:rsidR="00406C8A">
          <w:rPr>
            <w:noProof/>
            <w:webHidden/>
          </w:rPr>
          <w:fldChar w:fldCharType="begin"/>
        </w:r>
        <w:r w:rsidR="00406C8A">
          <w:rPr>
            <w:noProof/>
            <w:webHidden/>
          </w:rPr>
          <w:instrText xml:space="preserve"> PAGEREF _Toc12894038 \h </w:instrText>
        </w:r>
        <w:r w:rsidR="00406C8A">
          <w:rPr>
            <w:noProof/>
            <w:webHidden/>
          </w:rPr>
        </w:r>
        <w:r w:rsidR="00406C8A">
          <w:rPr>
            <w:noProof/>
            <w:webHidden/>
          </w:rPr>
          <w:fldChar w:fldCharType="separate"/>
        </w:r>
        <w:r w:rsidR="00406C8A">
          <w:rPr>
            <w:noProof/>
            <w:webHidden/>
          </w:rPr>
          <w:t>28</w:t>
        </w:r>
        <w:r w:rsidR="00406C8A">
          <w:rPr>
            <w:noProof/>
            <w:webHidden/>
          </w:rPr>
          <w:fldChar w:fldCharType="end"/>
        </w:r>
      </w:hyperlink>
    </w:p>
    <w:p w14:paraId="4E3C84C3" w14:textId="668DA5A2" w:rsidR="00406C8A" w:rsidRDefault="00410585">
      <w:pPr>
        <w:pStyle w:val="Sumrio2"/>
        <w:tabs>
          <w:tab w:val="right" w:leader="dot" w:pos="8494"/>
        </w:tabs>
        <w:rPr>
          <w:rFonts w:asciiTheme="minorHAnsi" w:eastAsiaTheme="minorEastAsia" w:hAnsiTheme="minorHAnsi"/>
          <w:noProof/>
          <w:lang w:eastAsia="pt-BR"/>
        </w:rPr>
      </w:pPr>
      <w:hyperlink w:anchor="_Toc12894039" w:history="1">
        <w:r w:rsidR="00406C8A" w:rsidRPr="003D0E63">
          <w:rPr>
            <w:rStyle w:val="Hyperlink"/>
            <w:rFonts w:cs="Arial"/>
            <w:noProof/>
          </w:rPr>
          <w:t>3.6 Cloud Conputing</w:t>
        </w:r>
        <w:r w:rsidR="00406C8A">
          <w:rPr>
            <w:noProof/>
            <w:webHidden/>
          </w:rPr>
          <w:tab/>
        </w:r>
        <w:r w:rsidR="00406C8A">
          <w:rPr>
            <w:noProof/>
            <w:webHidden/>
          </w:rPr>
          <w:fldChar w:fldCharType="begin"/>
        </w:r>
        <w:r w:rsidR="00406C8A">
          <w:rPr>
            <w:noProof/>
            <w:webHidden/>
          </w:rPr>
          <w:instrText xml:space="preserve"> PAGEREF _Toc12894039 \h </w:instrText>
        </w:r>
        <w:r w:rsidR="00406C8A">
          <w:rPr>
            <w:noProof/>
            <w:webHidden/>
          </w:rPr>
        </w:r>
        <w:r w:rsidR="00406C8A">
          <w:rPr>
            <w:noProof/>
            <w:webHidden/>
          </w:rPr>
          <w:fldChar w:fldCharType="separate"/>
        </w:r>
        <w:r w:rsidR="00406C8A">
          <w:rPr>
            <w:noProof/>
            <w:webHidden/>
          </w:rPr>
          <w:t>30</w:t>
        </w:r>
        <w:r w:rsidR="00406C8A">
          <w:rPr>
            <w:noProof/>
            <w:webHidden/>
          </w:rPr>
          <w:fldChar w:fldCharType="end"/>
        </w:r>
      </w:hyperlink>
    </w:p>
    <w:p w14:paraId="02BE0D80" w14:textId="3798AF66" w:rsidR="00406C8A" w:rsidRDefault="00410585">
      <w:pPr>
        <w:pStyle w:val="Sumrio2"/>
        <w:tabs>
          <w:tab w:val="right" w:leader="dot" w:pos="8494"/>
        </w:tabs>
        <w:rPr>
          <w:rFonts w:asciiTheme="minorHAnsi" w:eastAsiaTheme="minorEastAsia" w:hAnsiTheme="minorHAnsi"/>
          <w:noProof/>
          <w:lang w:eastAsia="pt-BR"/>
        </w:rPr>
      </w:pPr>
      <w:hyperlink w:anchor="_Toc12894040" w:history="1">
        <w:r w:rsidR="00406C8A" w:rsidRPr="003D0E63">
          <w:rPr>
            <w:rStyle w:val="Hyperlink"/>
            <w:rFonts w:cs="Arial"/>
            <w:noProof/>
          </w:rPr>
          <w:t>3.7 Bancos de dados</w:t>
        </w:r>
        <w:r w:rsidR="00406C8A">
          <w:rPr>
            <w:noProof/>
            <w:webHidden/>
          </w:rPr>
          <w:tab/>
        </w:r>
        <w:r w:rsidR="00406C8A">
          <w:rPr>
            <w:noProof/>
            <w:webHidden/>
          </w:rPr>
          <w:fldChar w:fldCharType="begin"/>
        </w:r>
        <w:r w:rsidR="00406C8A">
          <w:rPr>
            <w:noProof/>
            <w:webHidden/>
          </w:rPr>
          <w:instrText xml:space="preserve"> PAGEREF _Toc12894040 \h </w:instrText>
        </w:r>
        <w:r w:rsidR="00406C8A">
          <w:rPr>
            <w:noProof/>
            <w:webHidden/>
          </w:rPr>
        </w:r>
        <w:r w:rsidR="00406C8A">
          <w:rPr>
            <w:noProof/>
            <w:webHidden/>
          </w:rPr>
          <w:fldChar w:fldCharType="separate"/>
        </w:r>
        <w:r w:rsidR="00406C8A">
          <w:rPr>
            <w:noProof/>
            <w:webHidden/>
          </w:rPr>
          <w:t>34</w:t>
        </w:r>
        <w:r w:rsidR="00406C8A">
          <w:rPr>
            <w:noProof/>
            <w:webHidden/>
          </w:rPr>
          <w:fldChar w:fldCharType="end"/>
        </w:r>
      </w:hyperlink>
    </w:p>
    <w:p w14:paraId="5018A71D" w14:textId="21A4A496" w:rsidR="00406C8A" w:rsidRDefault="00410585">
      <w:pPr>
        <w:pStyle w:val="Sumrio3"/>
        <w:tabs>
          <w:tab w:val="right" w:leader="dot" w:pos="8494"/>
        </w:tabs>
        <w:rPr>
          <w:rFonts w:asciiTheme="minorHAnsi" w:eastAsiaTheme="minorEastAsia" w:hAnsiTheme="minorHAnsi"/>
          <w:noProof/>
          <w:lang w:eastAsia="pt-BR"/>
        </w:rPr>
      </w:pPr>
      <w:hyperlink w:anchor="_Toc12894041" w:history="1">
        <w:r w:rsidR="00406C8A" w:rsidRPr="003D0E63">
          <w:rPr>
            <w:rStyle w:val="Hyperlink"/>
            <w:rFonts w:cs="Arial"/>
            <w:noProof/>
          </w:rPr>
          <w:t>3.7.1 Tipos de Banco de Dados</w:t>
        </w:r>
        <w:r w:rsidR="00406C8A">
          <w:rPr>
            <w:noProof/>
            <w:webHidden/>
          </w:rPr>
          <w:tab/>
        </w:r>
        <w:r w:rsidR="00406C8A">
          <w:rPr>
            <w:noProof/>
            <w:webHidden/>
          </w:rPr>
          <w:fldChar w:fldCharType="begin"/>
        </w:r>
        <w:r w:rsidR="00406C8A">
          <w:rPr>
            <w:noProof/>
            <w:webHidden/>
          </w:rPr>
          <w:instrText xml:space="preserve"> PAGEREF _Toc12894041 \h </w:instrText>
        </w:r>
        <w:r w:rsidR="00406C8A">
          <w:rPr>
            <w:noProof/>
            <w:webHidden/>
          </w:rPr>
        </w:r>
        <w:r w:rsidR="00406C8A">
          <w:rPr>
            <w:noProof/>
            <w:webHidden/>
          </w:rPr>
          <w:fldChar w:fldCharType="separate"/>
        </w:r>
        <w:r w:rsidR="00406C8A">
          <w:rPr>
            <w:noProof/>
            <w:webHidden/>
          </w:rPr>
          <w:t>34</w:t>
        </w:r>
        <w:r w:rsidR="00406C8A">
          <w:rPr>
            <w:noProof/>
            <w:webHidden/>
          </w:rPr>
          <w:fldChar w:fldCharType="end"/>
        </w:r>
      </w:hyperlink>
    </w:p>
    <w:p w14:paraId="5CCFE58B" w14:textId="6EC83994" w:rsidR="00406C8A" w:rsidRDefault="00410585">
      <w:pPr>
        <w:pStyle w:val="Sumrio3"/>
        <w:tabs>
          <w:tab w:val="right" w:leader="dot" w:pos="8494"/>
        </w:tabs>
        <w:rPr>
          <w:rFonts w:asciiTheme="minorHAnsi" w:eastAsiaTheme="minorEastAsia" w:hAnsiTheme="minorHAnsi"/>
          <w:noProof/>
          <w:lang w:eastAsia="pt-BR"/>
        </w:rPr>
      </w:pPr>
      <w:hyperlink w:anchor="_Toc12894042" w:history="1">
        <w:r w:rsidR="00406C8A" w:rsidRPr="003D0E63">
          <w:rPr>
            <w:rStyle w:val="Hyperlink"/>
            <w:rFonts w:cs="Arial"/>
            <w:noProof/>
          </w:rPr>
          <w:t>3.8 Categorias de NoSQL Database</w:t>
        </w:r>
        <w:r w:rsidR="00406C8A">
          <w:rPr>
            <w:noProof/>
            <w:webHidden/>
          </w:rPr>
          <w:tab/>
        </w:r>
        <w:r w:rsidR="00406C8A">
          <w:rPr>
            <w:noProof/>
            <w:webHidden/>
          </w:rPr>
          <w:fldChar w:fldCharType="begin"/>
        </w:r>
        <w:r w:rsidR="00406C8A">
          <w:rPr>
            <w:noProof/>
            <w:webHidden/>
          </w:rPr>
          <w:instrText xml:space="preserve"> PAGEREF _Toc12894042 \h </w:instrText>
        </w:r>
        <w:r w:rsidR="00406C8A">
          <w:rPr>
            <w:noProof/>
            <w:webHidden/>
          </w:rPr>
        </w:r>
        <w:r w:rsidR="00406C8A">
          <w:rPr>
            <w:noProof/>
            <w:webHidden/>
          </w:rPr>
          <w:fldChar w:fldCharType="separate"/>
        </w:r>
        <w:r w:rsidR="00406C8A">
          <w:rPr>
            <w:noProof/>
            <w:webHidden/>
          </w:rPr>
          <w:t>36</w:t>
        </w:r>
        <w:r w:rsidR="00406C8A">
          <w:rPr>
            <w:noProof/>
            <w:webHidden/>
          </w:rPr>
          <w:fldChar w:fldCharType="end"/>
        </w:r>
      </w:hyperlink>
    </w:p>
    <w:p w14:paraId="2EA5E674" w14:textId="3DE0DB52" w:rsidR="00406C8A" w:rsidRDefault="00410585">
      <w:pPr>
        <w:pStyle w:val="Sumrio3"/>
        <w:tabs>
          <w:tab w:val="right" w:leader="dot" w:pos="8494"/>
        </w:tabs>
        <w:rPr>
          <w:rFonts w:asciiTheme="minorHAnsi" w:eastAsiaTheme="minorEastAsia" w:hAnsiTheme="minorHAnsi"/>
          <w:noProof/>
          <w:lang w:eastAsia="pt-BR"/>
        </w:rPr>
      </w:pPr>
      <w:hyperlink w:anchor="_Toc12894043" w:history="1">
        <w:r w:rsidR="00406C8A" w:rsidRPr="003D0E63">
          <w:rPr>
            <w:rStyle w:val="Hyperlink"/>
            <w:rFonts w:cs="Arial"/>
            <w:noProof/>
          </w:rPr>
          <w:t>3.8.1 Chave/Valor</w:t>
        </w:r>
        <w:r w:rsidR="00406C8A">
          <w:rPr>
            <w:noProof/>
            <w:webHidden/>
          </w:rPr>
          <w:tab/>
        </w:r>
        <w:r w:rsidR="00406C8A">
          <w:rPr>
            <w:noProof/>
            <w:webHidden/>
          </w:rPr>
          <w:fldChar w:fldCharType="begin"/>
        </w:r>
        <w:r w:rsidR="00406C8A">
          <w:rPr>
            <w:noProof/>
            <w:webHidden/>
          </w:rPr>
          <w:instrText xml:space="preserve"> PAGEREF _Toc12894043 \h </w:instrText>
        </w:r>
        <w:r w:rsidR="00406C8A">
          <w:rPr>
            <w:noProof/>
            <w:webHidden/>
          </w:rPr>
        </w:r>
        <w:r w:rsidR="00406C8A">
          <w:rPr>
            <w:noProof/>
            <w:webHidden/>
          </w:rPr>
          <w:fldChar w:fldCharType="separate"/>
        </w:r>
        <w:r w:rsidR="00406C8A">
          <w:rPr>
            <w:noProof/>
            <w:webHidden/>
          </w:rPr>
          <w:t>36</w:t>
        </w:r>
        <w:r w:rsidR="00406C8A">
          <w:rPr>
            <w:noProof/>
            <w:webHidden/>
          </w:rPr>
          <w:fldChar w:fldCharType="end"/>
        </w:r>
      </w:hyperlink>
    </w:p>
    <w:p w14:paraId="2D86CBA1" w14:textId="5609DEED" w:rsidR="00406C8A" w:rsidRDefault="00410585">
      <w:pPr>
        <w:pStyle w:val="Sumrio3"/>
        <w:tabs>
          <w:tab w:val="right" w:leader="dot" w:pos="8494"/>
        </w:tabs>
        <w:rPr>
          <w:rFonts w:asciiTheme="minorHAnsi" w:eastAsiaTheme="minorEastAsia" w:hAnsiTheme="minorHAnsi"/>
          <w:noProof/>
          <w:lang w:eastAsia="pt-BR"/>
        </w:rPr>
      </w:pPr>
      <w:hyperlink w:anchor="_Toc12894044" w:history="1">
        <w:r w:rsidR="00406C8A" w:rsidRPr="003D0E63">
          <w:rPr>
            <w:rStyle w:val="Hyperlink"/>
            <w:rFonts w:cs="Arial"/>
            <w:noProof/>
          </w:rPr>
          <w:t>3.8.2 Orientado a Colunas</w:t>
        </w:r>
        <w:r w:rsidR="00406C8A">
          <w:rPr>
            <w:noProof/>
            <w:webHidden/>
          </w:rPr>
          <w:tab/>
        </w:r>
        <w:r w:rsidR="00406C8A">
          <w:rPr>
            <w:noProof/>
            <w:webHidden/>
          </w:rPr>
          <w:fldChar w:fldCharType="begin"/>
        </w:r>
        <w:r w:rsidR="00406C8A">
          <w:rPr>
            <w:noProof/>
            <w:webHidden/>
          </w:rPr>
          <w:instrText xml:space="preserve"> PAGEREF _Toc12894044 \h </w:instrText>
        </w:r>
        <w:r w:rsidR="00406C8A">
          <w:rPr>
            <w:noProof/>
            <w:webHidden/>
          </w:rPr>
        </w:r>
        <w:r w:rsidR="00406C8A">
          <w:rPr>
            <w:noProof/>
            <w:webHidden/>
          </w:rPr>
          <w:fldChar w:fldCharType="separate"/>
        </w:r>
        <w:r w:rsidR="00406C8A">
          <w:rPr>
            <w:noProof/>
            <w:webHidden/>
          </w:rPr>
          <w:t>36</w:t>
        </w:r>
        <w:r w:rsidR="00406C8A">
          <w:rPr>
            <w:noProof/>
            <w:webHidden/>
          </w:rPr>
          <w:fldChar w:fldCharType="end"/>
        </w:r>
      </w:hyperlink>
    </w:p>
    <w:p w14:paraId="273EB103" w14:textId="722B5A82" w:rsidR="00406C8A" w:rsidRDefault="00410585">
      <w:pPr>
        <w:pStyle w:val="Sumrio3"/>
        <w:tabs>
          <w:tab w:val="right" w:leader="dot" w:pos="8494"/>
        </w:tabs>
        <w:rPr>
          <w:rFonts w:asciiTheme="minorHAnsi" w:eastAsiaTheme="minorEastAsia" w:hAnsiTheme="minorHAnsi"/>
          <w:noProof/>
          <w:lang w:eastAsia="pt-BR"/>
        </w:rPr>
      </w:pPr>
      <w:hyperlink w:anchor="_Toc12894045" w:history="1">
        <w:r w:rsidR="00406C8A" w:rsidRPr="003D0E63">
          <w:rPr>
            <w:rStyle w:val="Hyperlink"/>
            <w:rFonts w:cs="Arial"/>
            <w:noProof/>
          </w:rPr>
          <w:t>3.8.3 Orientado a Documentos</w:t>
        </w:r>
        <w:r w:rsidR="00406C8A">
          <w:rPr>
            <w:noProof/>
            <w:webHidden/>
          </w:rPr>
          <w:tab/>
        </w:r>
        <w:r w:rsidR="00406C8A">
          <w:rPr>
            <w:noProof/>
            <w:webHidden/>
          </w:rPr>
          <w:fldChar w:fldCharType="begin"/>
        </w:r>
        <w:r w:rsidR="00406C8A">
          <w:rPr>
            <w:noProof/>
            <w:webHidden/>
          </w:rPr>
          <w:instrText xml:space="preserve"> PAGEREF _Toc12894045 \h </w:instrText>
        </w:r>
        <w:r w:rsidR="00406C8A">
          <w:rPr>
            <w:noProof/>
            <w:webHidden/>
          </w:rPr>
        </w:r>
        <w:r w:rsidR="00406C8A">
          <w:rPr>
            <w:noProof/>
            <w:webHidden/>
          </w:rPr>
          <w:fldChar w:fldCharType="separate"/>
        </w:r>
        <w:r w:rsidR="00406C8A">
          <w:rPr>
            <w:noProof/>
            <w:webHidden/>
          </w:rPr>
          <w:t>37</w:t>
        </w:r>
        <w:r w:rsidR="00406C8A">
          <w:rPr>
            <w:noProof/>
            <w:webHidden/>
          </w:rPr>
          <w:fldChar w:fldCharType="end"/>
        </w:r>
      </w:hyperlink>
    </w:p>
    <w:p w14:paraId="2B198B8B" w14:textId="68094E03" w:rsidR="00406C8A" w:rsidRDefault="00410585">
      <w:pPr>
        <w:pStyle w:val="Sumrio3"/>
        <w:tabs>
          <w:tab w:val="right" w:leader="dot" w:pos="8494"/>
        </w:tabs>
        <w:rPr>
          <w:rFonts w:asciiTheme="minorHAnsi" w:eastAsiaTheme="minorEastAsia" w:hAnsiTheme="minorHAnsi"/>
          <w:noProof/>
          <w:lang w:eastAsia="pt-BR"/>
        </w:rPr>
      </w:pPr>
      <w:hyperlink w:anchor="_Toc12894046" w:history="1">
        <w:r w:rsidR="00406C8A" w:rsidRPr="003D0E63">
          <w:rPr>
            <w:rStyle w:val="Hyperlink"/>
            <w:rFonts w:cs="Arial"/>
            <w:noProof/>
          </w:rPr>
          <w:t>3.8.4 Grafos</w:t>
        </w:r>
        <w:r w:rsidR="00406C8A">
          <w:rPr>
            <w:noProof/>
            <w:webHidden/>
          </w:rPr>
          <w:tab/>
        </w:r>
        <w:r w:rsidR="00406C8A">
          <w:rPr>
            <w:noProof/>
            <w:webHidden/>
          </w:rPr>
          <w:fldChar w:fldCharType="begin"/>
        </w:r>
        <w:r w:rsidR="00406C8A">
          <w:rPr>
            <w:noProof/>
            <w:webHidden/>
          </w:rPr>
          <w:instrText xml:space="preserve"> PAGEREF _Toc12894046 \h </w:instrText>
        </w:r>
        <w:r w:rsidR="00406C8A">
          <w:rPr>
            <w:noProof/>
            <w:webHidden/>
          </w:rPr>
        </w:r>
        <w:r w:rsidR="00406C8A">
          <w:rPr>
            <w:noProof/>
            <w:webHidden/>
          </w:rPr>
          <w:fldChar w:fldCharType="separate"/>
        </w:r>
        <w:r w:rsidR="00406C8A">
          <w:rPr>
            <w:noProof/>
            <w:webHidden/>
          </w:rPr>
          <w:t>37</w:t>
        </w:r>
        <w:r w:rsidR="00406C8A">
          <w:rPr>
            <w:noProof/>
            <w:webHidden/>
          </w:rPr>
          <w:fldChar w:fldCharType="end"/>
        </w:r>
      </w:hyperlink>
    </w:p>
    <w:p w14:paraId="0E0B29F7" w14:textId="45F47474" w:rsidR="00406C8A" w:rsidRDefault="00410585">
      <w:pPr>
        <w:pStyle w:val="Sumrio2"/>
        <w:tabs>
          <w:tab w:val="right" w:leader="dot" w:pos="8494"/>
        </w:tabs>
        <w:rPr>
          <w:rFonts w:asciiTheme="minorHAnsi" w:eastAsiaTheme="minorEastAsia" w:hAnsiTheme="minorHAnsi"/>
          <w:noProof/>
          <w:lang w:eastAsia="pt-BR"/>
        </w:rPr>
      </w:pPr>
      <w:hyperlink w:anchor="_Toc12894047" w:history="1">
        <w:r w:rsidR="00406C8A" w:rsidRPr="003D0E63">
          <w:rPr>
            <w:rStyle w:val="Hyperlink"/>
            <w:rFonts w:cs="Arial"/>
            <w:noProof/>
          </w:rPr>
          <w:t xml:space="preserve">3.8 </w:t>
        </w:r>
        <w:r w:rsidR="00406C8A" w:rsidRPr="003D0E63">
          <w:rPr>
            <w:rStyle w:val="Hyperlink"/>
            <w:rFonts w:cs="Arial"/>
            <w:b/>
            <w:bCs/>
            <w:noProof/>
            <w:shd w:val="clear" w:color="auto" w:fill="FFFFFF"/>
          </w:rPr>
          <w:t>Type of vibration</w:t>
        </w:r>
        <w:r w:rsidR="00406C8A">
          <w:rPr>
            <w:noProof/>
            <w:webHidden/>
          </w:rPr>
          <w:tab/>
        </w:r>
        <w:r w:rsidR="00406C8A">
          <w:rPr>
            <w:noProof/>
            <w:webHidden/>
          </w:rPr>
          <w:fldChar w:fldCharType="begin"/>
        </w:r>
        <w:r w:rsidR="00406C8A">
          <w:rPr>
            <w:noProof/>
            <w:webHidden/>
          </w:rPr>
          <w:instrText xml:space="preserve"> PAGEREF _Toc12894047 \h </w:instrText>
        </w:r>
        <w:r w:rsidR="00406C8A">
          <w:rPr>
            <w:noProof/>
            <w:webHidden/>
          </w:rPr>
        </w:r>
        <w:r w:rsidR="00406C8A">
          <w:rPr>
            <w:noProof/>
            <w:webHidden/>
          </w:rPr>
          <w:fldChar w:fldCharType="separate"/>
        </w:r>
        <w:r w:rsidR="00406C8A">
          <w:rPr>
            <w:noProof/>
            <w:webHidden/>
          </w:rPr>
          <w:t>38</w:t>
        </w:r>
        <w:r w:rsidR="00406C8A">
          <w:rPr>
            <w:noProof/>
            <w:webHidden/>
          </w:rPr>
          <w:fldChar w:fldCharType="end"/>
        </w:r>
      </w:hyperlink>
    </w:p>
    <w:p w14:paraId="5D55B3BB" w14:textId="4108F465" w:rsidR="00406C8A" w:rsidRDefault="00410585">
      <w:pPr>
        <w:pStyle w:val="Sumrio2"/>
        <w:tabs>
          <w:tab w:val="right" w:leader="dot" w:pos="8494"/>
        </w:tabs>
        <w:rPr>
          <w:rFonts w:asciiTheme="minorHAnsi" w:eastAsiaTheme="minorEastAsia" w:hAnsiTheme="minorHAnsi"/>
          <w:noProof/>
          <w:lang w:eastAsia="pt-BR"/>
        </w:rPr>
      </w:pPr>
      <w:hyperlink w:anchor="_Toc12894048" w:history="1">
        <w:r w:rsidR="00406C8A" w:rsidRPr="003D0E63">
          <w:rPr>
            <w:rStyle w:val="Hyperlink"/>
            <w:rFonts w:cs="Arial"/>
            <w:noProof/>
          </w:rPr>
          <w:t>3.9 DESAFIOS E LIMTAÇÕES</w:t>
        </w:r>
        <w:r w:rsidR="00406C8A">
          <w:rPr>
            <w:noProof/>
            <w:webHidden/>
          </w:rPr>
          <w:tab/>
        </w:r>
        <w:r w:rsidR="00406C8A">
          <w:rPr>
            <w:noProof/>
            <w:webHidden/>
          </w:rPr>
          <w:fldChar w:fldCharType="begin"/>
        </w:r>
        <w:r w:rsidR="00406C8A">
          <w:rPr>
            <w:noProof/>
            <w:webHidden/>
          </w:rPr>
          <w:instrText xml:space="preserve"> PAGEREF _Toc12894048 \h </w:instrText>
        </w:r>
        <w:r w:rsidR="00406C8A">
          <w:rPr>
            <w:noProof/>
            <w:webHidden/>
          </w:rPr>
        </w:r>
        <w:r w:rsidR="00406C8A">
          <w:rPr>
            <w:noProof/>
            <w:webHidden/>
          </w:rPr>
          <w:fldChar w:fldCharType="separate"/>
        </w:r>
        <w:r w:rsidR="00406C8A">
          <w:rPr>
            <w:noProof/>
            <w:webHidden/>
          </w:rPr>
          <w:t>39</w:t>
        </w:r>
        <w:r w:rsidR="00406C8A">
          <w:rPr>
            <w:noProof/>
            <w:webHidden/>
          </w:rPr>
          <w:fldChar w:fldCharType="end"/>
        </w:r>
      </w:hyperlink>
    </w:p>
    <w:p w14:paraId="3BDD0651" w14:textId="29512A6B" w:rsidR="00406C8A" w:rsidRDefault="00410585">
      <w:pPr>
        <w:pStyle w:val="Sumrio2"/>
        <w:tabs>
          <w:tab w:val="right" w:leader="dot" w:pos="8494"/>
        </w:tabs>
        <w:rPr>
          <w:rFonts w:asciiTheme="minorHAnsi" w:eastAsiaTheme="minorEastAsia" w:hAnsiTheme="minorHAnsi"/>
          <w:noProof/>
          <w:lang w:eastAsia="pt-BR"/>
        </w:rPr>
      </w:pPr>
      <w:hyperlink w:anchor="_Toc12894049" w:history="1">
        <w:r w:rsidR="00406C8A" w:rsidRPr="003D0E63">
          <w:rPr>
            <w:rStyle w:val="Hyperlink"/>
            <w:rFonts w:cs="Arial"/>
            <w:noProof/>
          </w:rPr>
          <w:t>3.10 CONCLUSÕES</w:t>
        </w:r>
        <w:r w:rsidR="00406C8A">
          <w:rPr>
            <w:noProof/>
            <w:webHidden/>
          </w:rPr>
          <w:tab/>
        </w:r>
        <w:r w:rsidR="00406C8A">
          <w:rPr>
            <w:noProof/>
            <w:webHidden/>
          </w:rPr>
          <w:fldChar w:fldCharType="begin"/>
        </w:r>
        <w:r w:rsidR="00406C8A">
          <w:rPr>
            <w:noProof/>
            <w:webHidden/>
          </w:rPr>
          <w:instrText xml:space="preserve"> PAGEREF _Toc12894049 \h </w:instrText>
        </w:r>
        <w:r w:rsidR="00406C8A">
          <w:rPr>
            <w:noProof/>
            <w:webHidden/>
          </w:rPr>
        </w:r>
        <w:r w:rsidR="00406C8A">
          <w:rPr>
            <w:noProof/>
            <w:webHidden/>
          </w:rPr>
          <w:fldChar w:fldCharType="separate"/>
        </w:r>
        <w:r w:rsidR="00406C8A">
          <w:rPr>
            <w:noProof/>
            <w:webHidden/>
          </w:rPr>
          <w:t>39</w:t>
        </w:r>
        <w:r w:rsidR="00406C8A">
          <w:rPr>
            <w:noProof/>
            <w:webHidden/>
          </w:rPr>
          <w:fldChar w:fldCharType="end"/>
        </w:r>
      </w:hyperlink>
    </w:p>
    <w:p w14:paraId="29483528" w14:textId="47944B83" w:rsidR="00406C8A" w:rsidRDefault="00410585">
      <w:pPr>
        <w:pStyle w:val="Sumrio1"/>
        <w:tabs>
          <w:tab w:val="left" w:pos="440"/>
          <w:tab w:val="right" w:leader="dot" w:pos="8494"/>
        </w:tabs>
        <w:rPr>
          <w:rFonts w:asciiTheme="minorHAnsi" w:eastAsiaTheme="minorEastAsia" w:hAnsiTheme="minorHAnsi"/>
          <w:b w:val="0"/>
          <w:noProof/>
          <w:sz w:val="22"/>
          <w:lang w:eastAsia="pt-BR"/>
        </w:rPr>
      </w:pPr>
      <w:hyperlink w:anchor="_Toc12894050" w:history="1">
        <w:r w:rsidR="00406C8A" w:rsidRPr="003D0E63">
          <w:rPr>
            <w:rStyle w:val="Hyperlink"/>
            <w:rFonts w:cs="Arial"/>
            <w:noProof/>
          </w:rPr>
          <w:t>4.</w:t>
        </w:r>
        <w:r w:rsidR="00406C8A">
          <w:rPr>
            <w:rFonts w:asciiTheme="minorHAnsi" w:eastAsiaTheme="minorEastAsia" w:hAnsiTheme="minorHAnsi"/>
            <w:b w:val="0"/>
            <w:noProof/>
            <w:sz w:val="22"/>
            <w:lang w:eastAsia="pt-BR"/>
          </w:rPr>
          <w:tab/>
        </w:r>
        <w:r w:rsidR="00406C8A" w:rsidRPr="003D0E63">
          <w:rPr>
            <w:rStyle w:val="Hyperlink"/>
            <w:rFonts w:cs="Arial"/>
            <w:noProof/>
          </w:rPr>
          <w:t>COMPUTAÇÃO APLICADA</w:t>
        </w:r>
        <w:r w:rsidR="00406C8A">
          <w:rPr>
            <w:noProof/>
            <w:webHidden/>
          </w:rPr>
          <w:tab/>
        </w:r>
        <w:r w:rsidR="00406C8A">
          <w:rPr>
            <w:noProof/>
            <w:webHidden/>
          </w:rPr>
          <w:fldChar w:fldCharType="begin"/>
        </w:r>
        <w:r w:rsidR="00406C8A">
          <w:rPr>
            <w:noProof/>
            <w:webHidden/>
          </w:rPr>
          <w:instrText xml:space="preserve"> PAGEREF _Toc12894050 \h </w:instrText>
        </w:r>
        <w:r w:rsidR="00406C8A">
          <w:rPr>
            <w:noProof/>
            <w:webHidden/>
          </w:rPr>
        </w:r>
        <w:r w:rsidR="00406C8A">
          <w:rPr>
            <w:noProof/>
            <w:webHidden/>
          </w:rPr>
          <w:fldChar w:fldCharType="separate"/>
        </w:r>
        <w:r w:rsidR="00406C8A">
          <w:rPr>
            <w:noProof/>
            <w:webHidden/>
          </w:rPr>
          <w:t>39</w:t>
        </w:r>
        <w:r w:rsidR="00406C8A">
          <w:rPr>
            <w:noProof/>
            <w:webHidden/>
          </w:rPr>
          <w:fldChar w:fldCharType="end"/>
        </w:r>
      </w:hyperlink>
    </w:p>
    <w:p w14:paraId="522C104E" w14:textId="52FF3EEB" w:rsidR="00406C8A" w:rsidRDefault="00410585">
      <w:pPr>
        <w:pStyle w:val="Sumrio1"/>
        <w:tabs>
          <w:tab w:val="left" w:pos="440"/>
          <w:tab w:val="right" w:leader="dot" w:pos="8494"/>
        </w:tabs>
        <w:rPr>
          <w:rFonts w:asciiTheme="minorHAnsi" w:eastAsiaTheme="minorEastAsia" w:hAnsiTheme="minorHAnsi"/>
          <w:b w:val="0"/>
          <w:noProof/>
          <w:sz w:val="22"/>
          <w:lang w:eastAsia="pt-BR"/>
        </w:rPr>
      </w:pPr>
      <w:hyperlink w:anchor="_Toc12894051" w:history="1">
        <w:r w:rsidR="00406C8A" w:rsidRPr="003D0E63">
          <w:rPr>
            <w:rStyle w:val="Hyperlink"/>
            <w:rFonts w:cs="Arial"/>
            <w:noProof/>
          </w:rPr>
          <w:t>5.</w:t>
        </w:r>
        <w:r w:rsidR="00406C8A">
          <w:rPr>
            <w:rFonts w:asciiTheme="minorHAnsi" w:eastAsiaTheme="minorEastAsia" w:hAnsiTheme="minorHAnsi"/>
            <w:b w:val="0"/>
            <w:noProof/>
            <w:sz w:val="22"/>
            <w:lang w:eastAsia="pt-BR"/>
          </w:rPr>
          <w:tab/>
        </w:r>
        <w:r w:rsidR="00406C8A" w:rsidRPr="003D0E63">
          <w:rPr>
            <w:rStyle w:val="Hyperlink"/>
            <w:rFonts w:cs="Arial"/>
            <w:noProof/>
          </w:rPr>
          <w:t>ANALISE DE FALHAS E MANUTENÇÃO BASEADA NA CONDIÇÃO EM MIT</w:t>
        </w:r>
        <w:r w:rsidR="00406C8A">
          <w:rPr>
            <w:noProof/>
            <w:webHidden/>
          </w:rPr>
          <w:tab/>
        </w:r>
        <w:r w:rsidR="00406C8A">
          <w:rPr>
            <w:noProof/>
            <w:webHidden/>
          </w:rPr>
          <w:fldChar w:fldCharType="begin"/>
        </w:r>
        <w:r w:rsidR="00406C8A">
          <w:rPr>
            <w:noProof/>
            <w:webHidden/>
          </w:rPr>
          <w:instrText xml:space="preserve"> PAGEREF _Toc12894051 \h </w:instrText>
        </w:r>
        <w:r w:rsidR="00406C8A">
          <w:rPr>
            <w:noProof/>
            <w:webHidden/>
          </w:rPr>
        </w:r>
        <w:r w:rsidR="00406C8A">
          <w:rPr>
            <w:noProof/>
            <w:webHidden/>
          </w:rPr>
          <w:fldChar w:fldCharType="separate"/>
        </w:r>
        <w:r w:rsidR="00406C8A">
          <w:rPr>
            <w:noProof/>
            <w:webHidden/>
          </w:rPr>
          <w:t>39</w:t>
        </w:r>
        <w:r w:rsidR="00406C8A">
          <w:rPr>
            <w:noProof/>
            <w:webHidden/>
          </w:rPr>
          <w:fldChar w:fldCharType="end"/>
        </w:r>
      </w:hyperlink>
    </w:p>
    <w:p w14:paraId="7F7A52D4" w14:textId="79CA7493" w:rsidR="00406C8A" w:rsidRDefault="00410585">
      <w:pPr>
        <w:pStyle w:val="Sumrio2"/>
        <w:tabs>
          <w:tab w:val="right" w:leader="dot" w:pos="8494"/>
        </w:tabs>
        <w:rPr>
          <w:rFonts w:asciiTheme="minorHAnsi" w:eastAsiaTheme="minorEastAsia" w:hAnsiTheme="minorHAnsi"/>
          <w:noProof/>
          <w:lang w:eastAsia="pt-BR"/>
        </w:rPr>
      </w:pPr>
      <w:hyperlink w:anchor="_Toc12894052" w:history="1">
        <w:r w:rsidR="00406C8A" w:rsidRPr="003D0E63">
          <w:rPr>
            <w:rStyle w:val="Hyperlink"/>
            <w:rFonts w:cs="Arial"/>
            <w:noProof/>
          </w:rPr>
          <w:t>4.1 Motor de Indução trifásico</w:t>
        </w:r>
        <w:r w:rsidR="00406C8A">
          <w:rPr>
            <w:noProof/>
            <w:webHidden/>
          </w:rPr>
          <w:tab/>
        </w:r>
        <w:r w:rsidR="00406C8A">
          <w:rPr>
            <w:noProof/>
            <w:webHidden/>
          </w:rPr>
          <w:fldChar w:fldCharType="begin"/>
        </w:r>
        <w:r w:rsidR="00406C8A">
          <w:rPr>
            <w:noProof/>
            <w:webHidden/>
          </w:rPr>
          <w:instrText xml:space="preserve"> PAGEREF _Toc12894052 \h </w:instrText>
        </w:r>
        <w:r w:rsidR="00406C8A">
          <w:rPr>
            <w:noProof/>
            <w:webHidden/>
          </w:rPr>
        </w:r>
        <w:r w:rsidR="00406C8A">
          <w:rPr>
            <w:noProof/>
            <w:webHidden/>
          </w:rPr>
          <w:fldChar w:fldCharType="separate"/>
        </w:r>
        <w:r w:rsidR="00406C8A">
          <w:rPr>
            <w:noProof/>
            <w:webHidden/>
          </w:rPr>
          <w:t>42</w:t>
        </w:r>
        <w:r w:rsidR="00406C8A">
          <w:rPr>
            <w:noProof/>
            <w:webHidden/>
          </w:rPr>
          <w:fldChar w:fldCharType="end"/>
        </w:r>
      </w:hyperlink>
    </w:p>
    <w:p w14:paraId="12C88EB2" w14:textId="20088402" w:rsidR="00406C8A" w:rsidRDefault="00410585">
      <w:pPr>
        <w:pStyle w:val="Sumrio2"/>
        <w:tabs>
          <w:tab w:val="right" w:leader="dot" w:pos="8494"/>
        </w:tabs>
        <w:rPr>
          <w:rFonts w:asciiTheme="minorHAnsi" w:eastAsiaTheme="minorEastAsia" w:hAnsiTheme="minorHAnsi"/>
          <w:noProof/>
          <w:lang w:eastAsia="pt-BR"/>
        </w:rPr>
      </w:pPr>
      <w:hyperlink w:anchor="_Toc12894053" w:history="1">
        <w:r w:rsidR="00406C8A" w:rsidRPr="003D0E63">
          <w:rPr>
            <w:rStyle w:val="Hyperlink"/>
            <w:rFonts w:cs="Arial"/>
            <w:noProof/>
            <w:lang w:val="en-US"/>
          </w:rPr>
          <w:t>4.2 Automatic Im Faults Diagnostics *** System Prediction</w:t>
        </w:r>
        <w:r w:rsidR="00406C8A">
          <w:rPr>
            <w:noProof/>
            <w:webHidden/>
          </w:rPr>
          <w:tab/>
        </w:r>
        <w:r w:rsidR="00406C8A">
          <w:rPr>
            <w:noProof/>
            <w:webHidden/>
          </w:rPr>
          <w:fldChar w:fldCharType="begin"/>
        </w:r>
        <w:r w:rsidR="00406C8A">
          <w:rPr>
            <w:noProof/>
            <w:webHidden/>
          </w:rPr>
          <w:instrText xml:space="preserve"> PAGEREF _Toc12894053 \h </w:instrText>
        </w:r>
        <w:r w:rsidR="00406C8A">
          <w:rPr>
            <w:noProof/>
            <w:webHidden/>
          </w:rPr>
        </w:r>
        <w:r w:rsidR="00406C8A">
          <w:rPr>
            <w:noProof/>
            <w:webHidden/>
          </w:rPr>
          <w:fldChar w:fldCharType="separate"/>
        </w:r>
        <w:r w:rsidR="00406C8A">
          <w:rPr>
            <w:noProof/>
            <w:webHidden/>
          </w:rPr>
          <w:t>45</w:t>
        </w:r>
        <w:r w:rsidR="00406C8A">
          <w:rPr>
            <w:noProof/>
            <w:webHidden/>
          </w:rPr>
          <w:fldChar w:fldCharType="end"/>
        </w:r>
      </w:hyperlink>
    </w:p>
    <w:p w14:paraId="331709EC" w14:textId="144FCDE2" w:rsidR="00406C8A" w:rsidRDefault="00410585">
      <w:pPr>
        <w:pStyle w:val="Sumrio2"/>
        <w:tabs>
          <w:tab w:val="right" w:leader="dot" w:pos="8494"/>
        </w:tabs>
        <w:rPr>
          <w:rFonts w:asciiTheme="minorHAnsi" w:eastAsiaTheme="minorEastAsia" w:hAnsiTheme="minorHAnsi"/>
          <w:noProof/>
          <w:lang w:eastAsia="pt-BR"/>
        </w:rPr>
      </w:pPr>
      <w:hyperlink w:anchor="_Toc12894054" w:history="1">
        <w:r w:rsidR="00406C8A" w:rsidRPr="003D0E63">
          <w:rPr>
            <w:rStyle w:val="Hyperlink"/>
            <w:rFonts w:cs="Arial"/>
            <w:noProof/>
          </w:rPr>
          <w:t>4.3 Descrição Das Características Do Motor Utilizado</w:t>
        </w:r>
        <w:r w:rsidR="00406C8A">
          <w:rPr>
            <w:noProof/>
            <w:webHidden/>
          </w:rPr>
          <w:tab/>
        </w:r>
        <w:r w:rsidR="00406C8A">
          <w:rPr>
            <w:noProof/>
            <w:webHidden/>
          </w:rPr>
          <w:fldChar w:fldCharType="begin"/>
        </w:r>
        <w:r w:rsidR="00406C8A">
          <w:rPr>
            <w:noProof/>
            <w:webHidden/>
          </w:rPr>
          <w:instrText xml:space="preserve"> PAGEREF _Toc12894054 \h </w:instrText>
        </w:r>
        <w:r w:rsidR="00406C8A">
          <w:rPr>
            <w:noProof/>
            <w:webHidden/>
          </w:rPr>
        </w:r>
        <w:r w:rsidR="00406C8A">
          <w:rPr>
            <w:noProof/>
            <w:webHidden/>
          </w:rPr>
          <w:fldChar w:fldCharType="separate"/>
        </w:r>
        <w:r w:rsidR="00406C8A">
          <w:rPr>
            <w:noProof/>
            <w:webHidden/>
          </w:rPr>
          <w:t>45</w:t>
        </w:r>
        <w:r w:rsidR="00406C8A">
          <w:rPr>
            <w:noProof/>
            <w:webHidden/>
          </w:rPr>
          <w:fldChar w:fldCharType="end"/>
        </w:r>
      </w:hyperlink>
    </w:p>
    <w:p w14:paraId="15E4729C" w14:textId="1CE930FF" w:rsidR="00406C8A" w:rsidRDefault="00410585">
      <w:pPr>
        <w:pStyle w:val="Sumrio3"/>
        <w:tabs>
          <w:tab w:val="right" w:leader="dot" w:pos="8494"/>
        </w:tabs>
        <w:rPr>
          <w:rFonts w:asciiTheme="minorHAnsi" w:eastAsiaTheme="minorEastAsia" w:hAnsiTheme="minorHAnsi"/>
          <w:noProof/>
          <w:lang w:eastAsia="pt-BR"/>
        </w:rPr>
      </w:pPr>
      <w:hyperlink w:anchor="_Toc12894055" w:history="1">
        <w:r w:rsidR="00406C8A" w:rsidRPr="003D0E63">
          <w:rPr>
            <w:rStyle w:val="Hyperlink"/>
            <w:rFonts w:cs="Arial"/>
            <w:noProof/>
          </w:rPr>
          <w:t>4.3.1 Propriedades Da Geometria E Dos Materiais Do Motor</w:t>
        </w:r>
        <w:r w:rsidR="00406C8A">
          <w:rPr>
            <w:noProof/>
            <w:webHidden/>
          </w:rPr>
          <w:tab/>
        </w:r>
        <w:r w:rsidR="00406C8A">
          <w:rPr>
            <w:noProof/>
            <w:webHidden/>
          </w:rPr>
          <w:fldChar w:fldCharType="begin"/>
        </w:r>
        <w:r w:rsidR="00406C8A">
          <w:rPr>
            <w:noProof/>
            <w:webHidden/>
          </w:rPr>
          <w:instrText xml:space="preserve"> PAGEREF _Toc12894055 \h </w:instrText>
        </w:r>
        <w:r w:rsidR="00406C8A">
          <w:rPr>
            <w:noProof/>
            <w:webHidden/>
          </w:rPr>
        </w:r>
        <w:r w:rsidR="00406C8A">
          <w:rPr>
            <w:noProof/>
            <w:webHidden/>
          </w:rPr>
          <w:fldChar w:fldCharType="separate"/>
        </w:r>
        <w:r w:rsidR="00406C8A">
          <w:rPr>
            <w:noProof/>
            <w:webHidden/>
          </w:rPr>
          <w:t>45</w:t>
        </w:r>
        <w:r w:rsidR="00406C8A">
          <w:rPr>
            <w:noProof/>
            <w:webHidden/>
          </w:rPr>
          <w:fldChar w:fldCharType="end"/>
        </w:r>
      </w:hyperlink>
    </w:p>
    <w:p w14:paraId="780D9645" w14:textId="62A6C0B6" w:rsidR="00406C8A" w:rsidRDefault="00410585">
      <w:pPr>
        <w:pStyle w:val="Sumrio2"/>
        <w:tabs>
          <w:tab w:val="right" w:leader="dot" w:pos="8494"/>
        </w:tabs>
        <w:rPr>
          <w:rFonts w:asciiTheme="minorHAnsi" w:eastAsiaTheme="minorEastAsia" w:hAnsiTheme="minorHAnsi"/>
          <w:noProof/>
          <w:lang w:eastAsia="pt-BR"/>
        </w:rPr>
      </w:pPr>
      <w:hyperlink w:anchor="_Toc12894056" w:history="1">
        <w:r w:rsidR="00406C8A" w:rsidRPr="003D0E63">
          <w:rPr>
            <w:rStyle w:val="Hyperlink"/>
            <w:rFonts w:cs="Arial"/>
            <w:noProof/>
          </w:rPr>
          <w:t>4.4 Circuito Equivalente Monofásico Do Motor De Indução Trifásico Em Regime Permanente</w:t>
        </w:r>
        <w:r w:rsidR="00406C8A">
          <w:rPr>
            <w:noProof/>
            <w:webHidden/>
          </w:rPr>
          <w:tab/>
        </w:r>
        <w:r w:rsidR="00406C8A">
          <w:rPr>
            <w:noProof/>
            <w:webHidden/>
          </w:rPr>
          <w:fldChar w:fldCharType="begin"/>
        </w:r>
        <w:r w:rsidR="00406C8A">
          <w:rPr>
            <w:noProof/>
            <w:webHidden/>
          </w:rPr>
          <w:instrText xml:space="preserve"> PAGEREF _Toc12894056 \h </w:instrText>
        </w:r>
        <w:r w:rsidR="00406C8A">
          <w:rPr>
            <w:noProof/>
            <w:webHidden/>
          </w:rPr>
        </w:r>
        <w:r w:rsidR="00406C8A">
          <w:rPr>
            <w:noProof/>
            <w:webHidden/>
          </w:rPr>
          <w:fldChar w:fldCharType="separate"/>
        </w:r>
        <w:r w:rsidR="00406C8A">
          <w:rPr>
            <w:noProof/>
            <w:webHidden/>
          </w:rPr>
          <w:t>46</w:t>
        </w:r>
        <w:r w:rsidR="00406C8A">
          <w:rPr>
            <w:noProof/>
            <w:webHidden/>
          </w:rPr>
          <w:fldChar w:fldCharType="end"/>
        </w:r>
      </w:hyperlink>
    </w:p>
    <w:p w14:paraId="3C4ADFD6" w14:textId="58A92F1D" w:rsidR="00406C8A" w:rsidRDefault="00410585">
      <w:pPr>
        <w:pStyle w:val="Sumrio3"/>
        <w:tabs>
          <w:tab w:val="right" w:leader="dot" w:pos="8494"/>
        </w:tabs>
        <w:rPr>
          <w:rFonts w:asciiTheme="minorHAnsi" w:eastAsiaTheme="minorEastAsia" w:hAnsiTheme="minorHAnsi"/>
          <w:noProof/>
          <w:lang w:eastAsia="pt-BR"/>
        </w:rPr>
      </w:pPr>
      <w:hyperlink w:anchor="_Toc12894057" w:history="1">
        <w:r w:rsidR="00406C8A" w:rsidRPr="003D0E63">
          <w:rPr>
            <w:rStyle w:val="Hyperlink"/>
            <w:rFonts w:cs="Arial"/>
            <w:noProof/>
          </w:rPr>
          <w:t>4.4.1 Descrição Dos Parâmetros Do Circuito Equivalente Do Motor</w:t>
        </w:r>
        <w:r w:rsidR="00406C8A">
          <w:rPr>
            <w:noProof/>
            <w:webHidden/>
          </w:rPr>
          <w:tab/>
        </w:r>
        <w:r w:rsidR="00406C8A">
          <w:rPr>
            <w:noProof/>
            <w:webHidden/>
          </w:rPr>
          <w:fldChar w:fldCharType="begin"/>
        </w:r>
        <w:r w:rsidR="00406C8A">
          <w:rPr>
            <w:noProof/>
            <w:webHidden/>
          </w:rPr>
          <w:instrText xml:space="preserve"> PAGEREF _Toc12894057 \h </w:instrText>
        </w:r>
        <w:r w:rsidR="00406C8A">
          <w:rPr>
            <w:noProof/>
            <w:webHidden/>
          </w:rPr>
        </w:r>
        <w:r w:rsidR="00406C8A">
          <w:rPr>
            <w:noProof/>
            <w:webHidden/>
          </w:rPr>
          <w:fldChar w:fldCharType="separate"/>
        </w:r>
        <w:r w:rsidR="00406C8A">
          <w:rPr>
            <w:noProof/>
            <w:webHidden/>
          </w:rPr>
          <w:t>46</w:t>
        </w:r>
        <w:r w:rsidR="00406C8A">
          <w:rPr>
            <w:noProof/>
            <w:webHidden/>
          </w:rPr>
          <w:fldChar w:fldCharType="end"/>
        </w:r>
      </w:hyperlink>
    </w:p>
    <w:p w14:paraId="1F79D781" w14:textId="51276A2E" w:rsidR="00406C8A" w:rsidRDefault="00410585">
      <w:pPr>
        <w:pStyle w:val="Sumrio3"/>
        <w:tabs>
          <w:tab w:val="right" w:leader="dot" w:pos="8494"/>
        </w:tabs>
        <w:rPr>
          <w:rFonts w:asciiTheme="minorHAnsi" w:eastAsiaTheme="minorEastAsia" w:hAnsiTheme="minorHAnsi"/>
          <w:noProof/>
          <w:lang w:eastAsia="pt-BR"/>
        </w:rPr>
      </w:pPr>
      <w:hyperlink w:anchor="_Toc12894058" w:history="1">
        <w:r w:rsidR="00406C8A" w:rsidRPr="003D0E63">
          <w:rPr>
            <w:rStyle w:val="Hyperlink"/>
            <w:rFonts w:cs="Arial"/>
            <w:noProof/>
          </w:rPr>
          <w:t>4.4.2 Cálculo Do Desempenho Do Motor</w:t>
        </w:r>
        <w:r w:rsidR="00406C8A">
          <w:rPr>
            <w:noProof/>
            <w:webHidden/>
          </w:rPr>
          <w:tab/>
        </w:r>
        <w:r w:rsidR="00406C8A">
          <w:rPr>
            <w:noProof/>
            <w:webHidden/>
          </w:rPr>
          <w:fldChar w:fldCharType="begin"/>
        </w:r>
        <w:r w:rsidR="00406C8A">
          <w:rPr>
            <w:noProof/>
            <w:webHidden/>
          </w:rPr>
          <w:instrText xml:space="preserve"> PAGEREF _Toc12894058 \h </w:instrText>
        </w:r>
        <w:r w:rsidR="00406C8A">
          <w:rPr>
            <w:noProof/>
            <w:webHidden/>
          </w:rPr>
        </w:r>
        <w:r w:rsidR="00406C8A">
          <w:rPr>
            <w:noProof/>
            <w:webHidden/>
          </w:rPr>
          <w:fldChar w:fldCharType="separate"/>
        </w:r>
        <w:r w:rsidR="00406C8A">
          <w:rPr>
            <w:noProof/>
            <w:webHidden/>
          </w:rPr>
          <w:t>46</w:t>
        </w:r>
        <w:r w:rsidR="00406C8A">
          <w:rPr>
            <w:noProof/>
            <w:webHidden/>
          </w:rPr>
          <w:fldChar w:fldCharType="end"/>
        </w:r>
      </w:hyperlink>
    </w:p>
    <w:p w14:paraId="204D43A3" w14:textId="55F660EB" w:rsidR="00406C8A" w:rsidRDefault="00410585">
      <w:pPr>
        <w:pStyle w:val="Sumrio3"/>
        <w:tabs>
          <w:tab w:val="right" w:leader="dot" w:pos="8494"/>
        </w:tabs>
        <w:rPr>
          <w:rFonts w:asciiTheme="minorHAnsi" w:eastAsiaTheme="minorEastAsia" w:hAnsiTheme="minorHAnsi"/>
          <w:noProof/>
          <w:lang w:eastAsia="pt-BR"/>
        </w:rPr>
      </w:pPr>
      <w:hyperlink w:anchor="_Toc12894059" w:history="1">
        <w:r w:rsidR="00406C8A" w:rsidRPr="003D0E63">
          <w:rPr>
            <w:rStyle w:val="Hyperlink"/>
            <w:rFonts w:cs="Arial"/>
            <w:noProof/>
          </w:rPr>
          <w:t>4.5.2 Ensaio Com Rotor Removido/Vazio/ Rotor Bloqueado</w:t>
        </w:r>
        <w:r w:rsidR="00406C8A">
          <w:rPr>
            <w:noProof/>
            <w:webHidden/>
          </w:rPr>
          <w:tab/>
        </w:r>
        <w:r w:rsidR="00406C8A">
          <w:rPr>
            <w:noProof/>
            <w:webHidden/>
          </w:rPr>
          <w:fldChar w:fldCharType="begin"/>
        </w:r>
        <w:r w:rsidR="00406C8A">
          <w:rPr>
            <w:noProof/>
            <w:webHidden/>
          </w:rPr>
          <w:instrText xml:space="preserve"> PAGEREF _Toc12894059 \h </w:instrText>
        </w:r>
        <w:r w:rsidR="00406C8A">
          <w:rPr>
            <w:noProof/>
            <w:webHidden/>
          </w:rPr>
        </w:r>
        <w:r w:rsidR="00406C8A">
          <w:rPr>
            <w:noProof/>
            <w:webHidden/>
          </w:rPr>
          <w:fldChar w:fldCharType="separate"/>
        </w:r>
        <w:r w:rsidR="00406C8A">
          <w:rPr>
            <w:noProof/>
            <w:webHidden/>
          </w:rPr>
          <w:t>46</w:t>
        </w:r>
        <w:r w:rsidR="00406C8A">
          <w:rPr>
            <w:noProof/>
            <w:webHidden/>
          </w:rPr>
          <w:fldChar w:fldCharType="end"/>
        </w:r>
      </w:hyperlink>
    </w:p>
    <w:p w14:paraId="4F287A8A" w14:textId="46C92F5C" w:rsidR="00406C8A" w:rsidRDefault="00410585">
      <w:pPr>
        <w:pStyle w:val="Sumrio2"/>
        <w:tabs>
          <w:tab w:val="right" w:leader="dot" w:pos="8494"/>
        </w:tabs>
        <w:rPr>
          <w:rFonts w:asciiTheme="minorHAnsi" w:eastAsiaTheme="minorEastAsia" w:hAnsiTheme="minorHAnsi"/>
          <w:noProof/>
          <w:lang w:eastAsia="pt-BR"/>
        </w:rPr>
      </w:pPr>
      <w:hyperlink w:anchor="_Toc12894060" w:history="1">
        <w:r w:rsidR="00406C8A" w:rsidRPr="003D0E63">
          <w:rPr>
            <w:rStyle w:val="Hyperlink"/>
            <w:rFonts w:cs="Arial"/>
            <w:noProof/>
          </w:rPr>
          <w:t>4.6 Processamento De Sinal E Métodos Para Análise De Falhas</w:t>
        </w:r>
        <w:r w:rsidR="00406C8A">
          <w:rPr>
            <w:noProof/>
            <w:webHidden/>
          </w:rPr>
          <w:tab/>
        </w:r>
        <w:r w:rsidR="00406C8A">
          <w:rPr>
            <w:noProof/>
            <w:webHidden/>
          </w:rPr>
          <w:fldChar w:fldCharType="begin"/>
        </w:r>
        <w:r w:rsidR="00406C8A">
          <w:rPr>
            <w:noProof/>
            <w:webHidden/>
          </w:rPr>
          <w:instrText xml:space="preserve"> PAGEREF _Toc12894060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5EF1CE0F" w14:textId="4D0EF33D" w:rsidR="00406C8A" w:rsidRDefault="00410585">
      <w:pPr>
        <w:pStyle w:val="Sumrio3"/>
        <w:tabs>
          <w:tab w:val="right" w:leader="dot" w:pos="8494"/>
        </w:tabs>
        <w:rPr>
          <w:rFonts w:asciiTheme="minorHAnsi" w:eastAsiaTheme="minorEastAsia" w:hAnsiTheme="minorHAnsi"/>
          <w:noProof/>
          <w:lang w:eastAsia="pt-BR"/>
        </w:rPr>
      </w:pPr>
      <w:hyperlink w:anchor="_Toc12894061" w:history="1">
        <w:r w:rsidR="00406C8A" w:rsidRPr="003D0E63">
          <w:rPr>
            <w:rStyle w:val="Hyperlink"/>
            <w:rFonts w:cs="Arial"/>
            <w:noProof/>
          </w:rPr>
          <w:t>4.6.1 Domínio Do Tempo</w:t>
        </w:r>
        <w:r w:rsidR="00406C8A">
          <w:rPr>
            <w:noProof/>
            <w:webHidden/>
          </w:rPr>
          <w:tab/>
        </w:r>
        <w:r w:rsidR="00406C8A">
          <w:rPr>
            <w:noProof/>
            <w:webHidden/>
          </w:rPr>
          <w:fldChar w:fldCharType="begin"/>
        </w:r>
        <w:r w:rsidR="00406C8A">
          <w:rPr>
            <w:noProof/>
            <w:webHidden/>
          </w:rPr>
          <w:instrText xml:space="preserve"> PAGEREF _Toc12894061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7D7AEBB0" w14:textId="060EBCDF" w:rsidR="00406C8A" w:rsidRDefault="00410585">
      <w:pPr>
        <w:pStyle w:val="Sumrio3"/>
        <w:tabs>
          <w:tab w:val="right" w:leader="dot" w:pos="8494"/>
        </w:tabs>
        <w:rPr>
          <w:rFonts w:asciiTheme="minorHAnsi" w:eastAsiaTheme="minorEastAsia" w:hAnsiTheme="minorHAnsi"/>
          <w:noProof/>
          <w:lang w:eastAsia="pt-BR"/>
        </w:rPr>
      </w:pPr>
      <w:hyperlink w:anchor="_Toc12894062" w:history="1">
        <w:r w:rsidR="00406C8A" w:rsidRPr="003D0E63">
          <w:rPr>
            <w:rStyle w:val="Hyperlink"/>
            <w:rFonts w:cs="Arial"/>
            <w:noProof/>
          </w:rPr>
          <w:t>4.6.2 Domínio Da Frequência</w:t>
        </w:r>
        <w:r w:rsidR="00406C8A">
          <w:rPr>
            <w:noProof/>
            <w:webHidden/>
          </w:rPr>
          <w:tab/>
        </w:r>
        <w:r w:rsidR="00406C8A">
          <w:rPr>
            <w:noProof/>
            <w:webHidden/>
          </w:rPr>
          <w:fldChar w:fldCharType="begin"/>
        </w:r>
        <w:r w:rsidR="00406C8A">
          <w:rPr>
            <w:noProof/>
            <w:webHidden/>
          </w:rPr>
          <w:instrText xml:space="preserve"> PAGEREF _Toc12894062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6FB0C1C2" w14:textId="78966503" w:rsidR="00406C8A" w:rsidRDefault="00410585">
      <w:pPr>
        <w:pStyle w:val="Sumrio3"/>
        <w:tabs>
          <w:tab w:val="right" w:leader="dot" w:pos="8494"/>
        </w:tabs>
        <w:rPr>
          <w:rFonts w:asciiTheme="minorHAnsi" w:eastAsiaTheme="minorEastAsia" w:hAnsiTheme="minorHAnsi"/>
          <w:noProof/>
          <w:lang w:eastAsia="pt-BR"/>
        </w:rPr>
      </w:pPr>
      <w:hyperlink w:anchor="_Toc12894063" w:history="1">
        <w:r w:rsidR="00406C8A" w:rsidRPr="003D0E63">
          <w:rPr>
            <w:rStyle w:val="Hyperlink"/>
            <w:rFonts w:cs="Arial"/>
            <w:noProof/>
          </w:rPr>
          <w:t>4.6.3 Domínio Do Tempo-Frequencia</w:t>
        </w:r>
        <w:r w:rsidR="00406C8A">
          <w:rPr>
            <w:noProof/>
            <w:webHidden/>
          </w:rPr>
          <w:tab/>
        </w:r>
        <w:r w:rsidR="00406C8A">
          <w:rPr>
            <w:noProof/>
            <w:webHidden/>
          </w:rPr>
          <w:fldChar w:fldCharType="begin"/>
        </w:r>
        <w:r w:rsidR="00406C8A">
          <w:rPr>
            <w:noProof/>
            <w:webHidden/>
          </w:rPr>
          <w:instrText xml:space="preserve"> PAGEREF _Toc12894063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6B06355F" w14:textId="0DB1A756" w:rsidR="00406C8A" w:rsidRDefault="00410585">
      <w:pPr>
        <w:pStyle w:val="Sumrio2"/>
        <w:tabs>
          <w:tab w:val="right" w:leader="dot" w:pos="8494"/>
        </w:tabs>
        <w:rPr>
          <w:rFonts w:asciiTheme="minorHAnsi" w:eastAsiaTheme="minorEastAsia" w:hAnsiTheme="minorHAnsi"/>
          <w:noProof/>
          <w:lang w:eastAsia="pt-BR"/>
        </w:rPr>
      </w:pPr>
      <w:hyperlink w:anchor="_Toc12894064" w:history="1">
        <w:r w:rsidR="00406C8A" w:rsidRPr="003D0E63">
          <w:rPr>
            <w:rStyle w:val="Hyperlink"/>
            <w:rFonts w:cs="Arial"/>
            <w:noProof/>
          </w:rPr>
          <w:t>4.7 Objective And Strategy</w:t>
        </w:r>
        <w:r w:rsidR="00406C8A">
          <w:rPr>
            <w:noProof/>
            <w:webHidden/>
          </w:rPr>
          <w:tab/>
        </w:r>
        <w:r w:rsidR="00406C8A">
          <w:rPr>
            <w:noProof/>
            <w:webHidden/>
          </w:rPr>
          <w:fldChar w:fldCharType="begin"/>
        </w:r>
        <w:r w:rsidR="00406C8A">
          <w:rPr>
            <w:noProof/>
            <w:webHidden/>
          </w:rPr>
          <w:instrText xml:space="preserve"> PAGEREF _Toc12894064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683A6E20" w14:textId="4BDB7354" w:rsidR="00406C8A" w:rsidRDefault="00410585">
      <w:pPr>
        <w:pStyle w:val="Sumrio2"/>
        <w:tabs>
          <w:tab w:val="right" w:leader="dot" w:pos="8494"/>
        </w:tabs>
        <w:rPr>
          <w:rFonts w:asciiTheme="minorHAnsi" w:eastAsiaTheme="minorEastAsia" w:hAnsiTheme="minorHAnsi"/>
          <w:noProof/>
          <w:lang w:eastAsia="pt-BR"/>
        </w:rPr>
      </w:pPr>
      <w:hyperlink w:anchor="_Toc12894065" w:history="1">
        <w:r w:rsidR="00406C8A" w:rsidRPr="003D0E63">
          <w:rPr>
            <w:rStyle w:val="Hyperlink"/>
            <w:rFonts w:cs="Arial"/>
            <w:noProof/>
          </w:rPr>
          <w:t>4.8 Validação Do Cálculo</w:t>
        </w:r>
        <w:r w:rsidR="00406C8A">
          <w:rPr>
            <w:noProof/>
            <w:webHidden/>
          </w:rPr>
          <w:tab/>
        </w:r>
        <w:r w:rsidR="00406C8A">
          <w:rPr>
            <w:noProof/>
            <w:webHidden/>
          </w:rPr>
          <w:fldChar w:fldCharType="begin"/>
        </w:r>
        <w:r w:rsidR="00406C8A">
          <w:rPr>
            <w:noProof/>
            <w:webHidden/>
          </w:rPr>
          <w:instrText xml:space="preserve"> PAGEREF _Toc12894065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249FC221" w14:textId="15F2CF3A" w:rsidR="00406C8A" w:rsidRDefault="00410585">
      <w:pPr>
        <w:pStyle w:val="Sumrio3"/>
        <w:tabs>
          <w:tab w:val="right" w:leader="dot" w:pos="8494"/>
        </w:tabs>
        <w:rPr>
          <w:rFonts w:asciiTheme="minorHAnsi" w:eastAsiaTheme="minorEastAsia" w:hAnsiTheme="minorHAnsi"/>
          <w:noProof/>
          <w:lang w:eastAsia="pt-BR"/>
        </w:rPr>
      </w:pPr>
      <w:hyperlink w:anchor="_Toc12894066" w:history="1">
        <w:r w:rsidR="00406C8A" w:rsidRPr="003D0E63">
          <w:rPr>
            <w:rStyle w:val="Hyperlink"/>
            <w:rFonts w:cs="Arial"/>
            <w:noProof/>
          </w:rPr>
          <w:t>4.8.1 Descrição Das Características Do Programa Computacional Utilizado</w:t>
        </w:r>
        <w:r w:rsidR="00406C8A">
          <w:rPr>
            <w:noProof/>
            <w:webHidden/>
          </w:rPr>
          <w:tab/>
        </w:r>
        <w:r w:rsidR="00406C8A">
          <w:rPr>
            <w:noProof/>
            <w:webHidden/>
          </w:rPr>
          <w:fldChar w:fldCharType="begin"/>
        </w:r>
        <w:r w:rsidR="00406C8A">
          <w:rPr>
            <w:noProof/>
            <w:webHidden/>
          </w:rPr>
          <w:instrText xml:space="preserve"> PAGEREF _Toc12894066 \h </w:instrText>
        </w:r>
        <w:r w:rsidR="00406C8A">
          <w:rPr>
            <w:noProof/>
            <w:webHidden/>
          </w:rPr>
        </w:r>
        <w:r w:rsidR="00406C8A">
          <w:rPr>
            <w:noProof/>
            <w:webHidden/>
          </w:rPr>
          <w:fldChar w:fldCharType="separate"/>
        </w:r>
        <w:r w:rsidR="00406C8A">
          <w:rPr>
            <w:noProof/>
            <w:webHidden/>
          </w:rPr>
          <w:t>47</w:t>
        </w:r>
        <w:r w:rsidR="00406C8A">
          <w:rPr>
            <w:noProof/>
            <w:webHidden/>
          </w:rPr>
          <w:fldChar w:fldCharType="end"/>
        </w:r>
      </w:hyperlink>
    </w:p>
    <w:p w14:paraId="1FE7332C" w14:textId="0ACD2C21" w:rsidR="00406C8A" w:rsidRDefault="00410585">
      <w:pPr>
        <w:pStyle w:val="Sumrio2"/>
        <w:tabs>
          <w:tab w:val="right" w:leader="dot" w:pos="8494"/>
        </w:tabs>
        <w:rPr>
          <w:rFonts w:asciiTheme="minorHAnsi" w:eastAsiaTheme="minorEastAsia" w:hAnsiTheme="minorHAnsi"/>
          <w:noProof/>
          <w:lang w:eastAsia="pt-BR"/>
        </w:rPr>
      </w:pPr>
      <w:hyperlink w:anchor="_Toc12894067" w:history="1">
        <w:r w:rsidR="00406C8A" w:rsidRPr="003D0E63">
          <w:rPr>
            <w:rStyle w:val="Hyperlink"/>
            <w:rFonts w:cs="Arial"/>
            <w:noProof/>
          </w:rPr>
          <w:t>4.9 Elementos Finitos Aplicados Ao Motor De Indução Trifásico ;ANSYS</w:t>
        </w:r>
        <w:r w:rsidR="00406C8A">
          <w:rPr>
            <w:noProof/>
            <w:webHidden/>
          </w:rPr>
          <w:tab/>
        </w:r>
        <w:r w:rsidR="00406C8A">
          <w:rPr>
            <w:noProof/>
            <w:webHidden/>
          </w:rPr>
          <w:fldChar w:fldCharType="begin"/>
        </w:r>
        <w:r w:rsidR="00406C8A">
          <w:rPr>
            <w:noProof/>
            <w:webHidden/>
          </w:rPr>
          <w:instrText xml:space="preserve"> PAGEREF _Toc12894067 \h </w:instrText>
        </w:r>
        <w:r w:rsidR="00406C8A">
          <w:rPr>
            <w:noProof/>
            <w:webHidden/>
          </w:rPr>
        </w:r>
        <w:r w:rsidR="00406C8A">
          <w:rPr>
            <w:noProof/>
            <w:webHidden/>
          </w:rPr>
          <w:fldChar w:fldCharType="separate"/>
        </w:r>
        <w:r w:rsidR="00406C8A">
          <w:rPr>
            <w:noProof/>
            <w:webHidden/>
          </w:rPr>
          <w:t>48</w:t>
        </w:r>
        <w:r w:rsidR="00406C8A">
          <w:rPr>
            <w:noProof/>
            <w:webHidden/>
          </w:rPr>
          <w:fldChar w:fldCharType="end"/>
        </w:r>
      </w:hyperlink>
    </w:p>
    <w:p w14:paraId="03A2E7E5" w14:textId="384B3B94" w:rsidR="00406C8A" w:rsidRDefault="00410585">
      <w:pPr>
        <w:pStyle w:val="Sumrio1"/>
        <w:tabs>
          <w:tab w:val="left" w:pos="440"/>
          <w:tab w:val="right" w:leader="dot" w:pos="8494"/>
        </w:tabs>
        <w:rPr>
          <w:rFonts w:asciiTheme="minorHAnsi" w:eastAsiaTheme="minorEastAsia" w:hAnsiTheme="minorHAnsi"/>
          <w:b w:val="0"/>
          <w:noProof/>
          <w:sz w:val="22"/>
          <w:lang w:eastAsia="pt-BR"/>
        </w:rPr>
      </w:pPr>
      <w:hyperlink w:anchor="_Toc12894068" w:history="1">
        <w:r w:rsidR="00406C8A" w:rsidRPr="003D0E63">
          <w:rPr>
            <w:rStyle w:val="Hyperlink"/>
            <w:rFonts w:cs="Arial"/>
            <w:noProof/>
          </w:rPr>
          <w:t>5.</w:t>
        </w:r>
        <w:r w:rsidR="00406C8A">
          <w:rPr>
            <w:rFonts w:asciiTheme="minorHAnsi" w:eastAsiaTheme="minorEastAsia" w:hAnsiTheme="minorHAnsi"/>
            <w:b w:val="0"/>
            <w:noProof/>
            <w:sz w:val="22"/>
            <w:lang w:eastAsia="pt-BR"/>
          </w:rPr>
          <w:tab/>
        </w:r>
        <w:r w:rsidR="00406C8A" w:rsidRPr="003D0E63">
          <w:rPr>
            <w:rStyle w:val="Hyperlink"/>
            <w:rFonts w:cs="Arial"/>
            <w:noProof/>
          </w:rPr>
          <w:t>ESTUDO DE CASO</w:t>
        </w:r>
        <w:r w:rsidR="00406C8A">
          <w:rPr>
            <w:noProof/>
            <w:webHidden/>
          </w:rPr>
          <w:tab/>
        </w:r>
        <w:r w:rsidR="00406C8A">
          <w:rPr>
            <w:noProof/>
            <w:webHidden/>
          </w:rPr>
          <w:fldChar w:fldCharType="begin"/>
        </w:r>
        <w:r w:rsidR="00406C8A">
          <w:rPr>
            <w:noProof/>
            <w:webHidden/>
          </w:rPr>
          <w:instrText xml:space="preserve"> PAGEREF _Toc12894068 \h </w:instrText>
        </w:r>
        <w:r w:rsidR="00406C8A">
          <w:rPr>
            <w:noProof/>
            <w:webHidden/>
          </w:rPr>
        </w:r>
        <w:r w:rsidR="00406C8A">
          <w:rPr>
            <w:noProof/>
            <w:webHidden/>
          </w:rPr>
          <w:fldChar w:fldCharType="separate"/>
        </w:r>
        <w:r w:rsidR="00406C8A">
          <w:rPr>
            <w:noProof/>
            <w:webHidden/>
          </w:rPr>
          <w:t>48</w:t>
        </w:r>
        <w:r w:rsidR="00406C8A">
          <w:rPr>
            <w:noProof/>
            <w:webHidden/>
          </w:rPr>
          <w:fldChar w:fldCharType="end"/>
        </w:r>
      </w:hyperlink>
    </w:p>
    <w:p w14:paraId="1BA6E58E" w14:textId="5C65691B" w:rsidR="00406C8A" w:rsidRDefault="00410585">
      <w:pPr>
        <w:pStyle w:val="Sumrio1"/>
        <w:tabs>
          <w:tab w:val="left" w:pos="440"/>
          <w:tab w:val="right" w:leader="dot" w:pos="8494"/>
        </w:tabs>
        <w:rPr>
          <w:rFonts w:asciiTheme="minorHAnsi" w:eastAsiaTheme="minorEastAsia" w:hAnsiTheme="minorHAnsi"/>
          <w:b w:val="0"/>
          <w:noProof/>
          <w:sz w:val="22"/>
          <w:lang w:eastAsia="pt-BR"/>
        </w:rPr>
      </w:pPr>
      <w:hyperlink w:anchor="_Toc12894069" w:history="1">
        <w:r w:rsidR="00406C8A" w:rsidRPr="003D0E63">
          <w:rPr>
            <w:rStyle w:val="Hyperlink"/>
            <w:rFonts w:cs="Arial"/>
            <w:noProof/>
          </w:rPr>
          <w:t>6.</w:t>
        </w:r>
        <w:r w:rsidR="00406C8A">
          <w:rPr>
            <w:rFonts w:asciiTheme="minorHAnsi" w:eastAsiaTheme="minorEastAsia" w:hAnsiTheme="minorHAnsi"/>
            <w:b w:val="0"/>
            <w:noProof/>
            <w:sz w:val="22"/>
            <w:lang w:eastAsia="pt-BR"/>
          </w:rPr>
          <w:tab/>
        </w:r>
        <w:r w:rsidR="00406C8A" w:rsidRPr="003D0E63">
          <w:rPr>
            <w:rStyle w:val="Hyperlink"/>
            <w:rFonts w:cs="Arial"/>
            <w:noProof/>
          </w:rPr>
          <w:t>CONCLUSÕES</w:t>
        </w:r>
        <w:r w:rsidR="00406C8A">
          <w:rPr>
            <w:noProof/>
            <w:webHidden/>
          </w:rPr>
          <w:tab/>
        </w:r>
        <w:r w:rsidR="00406C8A">
          <w:rPr>
            <w:noProof/>
            <w:webHidden/>
          </w:rPr>
          <w:fldChar w:fldCharType="begin"/>
        </w:r>
        <w:r w:rsidR="00406C8A">
          <w:rPr>
            <w:noProof/>
            <w:webHidden/>
          </w:rPr>
          <w:instrText xml:space="preserve"> PAGEREF _Toc12894069 \h </w:instrText>
        </w:r>
        <w:r w:rsidR="00406C8A">
          <w:rPr>
            <w:noProof/>
            <w:webHidden/>
          </w:rPr>
        </w:r>
        <w:r w:rsidR="00406C8A">
          <w:rPr>
            <w:noProof/>
            <w:webHidden/>
          </w:rPr>
          <w:fldChar w:fldCharType="separate"/>
        </w:r>
        <w:r w:rsidR="00406C8A">
          <w:rPr>
            <w:noProof/>
            <w:webHidden/>
          </w:rPr>
          <w:t>49</w:t>
        </w:r>
        <w:r w:rsidR="00406C8A">
          <w:rPr>
            <w:noProof/>
            <w:webHidden/>
          </w:rPr>
          <w:fldChar w:fldCharType="end"/>
        </w:r>
      </w:hyperlink>
    </w:p>
    <w:p w14:paraId="6CC13640" w14:textId="53404CD5" w:rsidR="00406C8A" w:rsidRDefault="00410585">
      <w:pPr>
        <w:pStyle w:val="Sumrio1"/>
        <w:tabs>
          <w:tab w:val="left" w:pos="440"/>
          <w:tab w:val="right" w:leader="dot" w:pos="8494"/>
        </w:tabs>
        <w:rPr>
          <w:rFonts w:asciiTheme="minorHAnsi" w:eastAsiaTheme="minorEastAsia" w:hAnsiTheme="minorHAnsi"/>
          <w:b w:val="0"/>
          <w:noProof/>
          <w:sz w:val="22"/>
          <w:lang w:eastAsia="pt-BR"/>
        </w:rPr>
      </w:pPr>
      <w:hyperlink w:anchor="_Toc12894070" w:history="1">
        <w:r w:rsidR="00406C8A" w:rsidRPr="003D0E63">
          <w:rPr>
            <w:rStyle w:val="Hyperlink"/>
            <w:rFonts w:cs="Arial"/>
            <w:noProof/>
          </w:rPr>
          <w:t>7.</w:t>
        </w:r>
        <w:r w:rsidR="00406C8A">
          <w:rPr>
            <w:rFonts w:asciiTheme="minorHAnsi" w:eastAsiaTheme="minorEastAsia" w:hAnsiTheme="minorHAnsi"/>
            <w:b w:val="0"/>
            <w:noProof/>
            <w:sz w:val="22"/>
            <w:lang w:eastAsia="pt-BR"/>
          </w:rPr>
          <w:tab/>
        </w:r>
        <w:r w:rsidR="00406C8A" w:rsidRPr="003D0E63">
          <w:rPr>
            <w:rStyle w:val="Hyperlink"/>
            <w:rFonts w:cs="Arial"/>
            <w:noProof/>
          </w:rPr>
          <w:t>REFERÊNCIAS</w:t>
        </w:r>
        <w:r w:rsidR="00406C8A">
          <w:rPr>
            <w:noProof/>
            <w:webHidden/>
          </w:rPr>
          <w:tab/>
        </w:r>
        <w:r w:rsidR="00406C8A">
          <w:rPr>
            <w:noProof/>
            <w:webHidden/>
          </w:rPr>
          <w:fldChar w:fldCharType="begin"/>
        </w:r>
        <w:r w:rsidR="00406C8A">
          <w:rPr>
            <w:noProof/>
            <w:webHidden/>
          </w:rPr>
          <w:instrText xml:space="preserve"> PAGEREF _Toc12894070 \h </w:instrText>
        </w:r>
        <w:r w:rsidR="00406C8A">
          <w:rPr>
            <w:noProof/>
            <w:webHidden/>
          </w:rPr>
        </w:r>
        <w:r w:rsidR="00406C8A">
          <w:rPr>
            <w:noProof/>
            <w:webHidden/>
          </w:rPr>
          <w:fldChar w:fldCharType="separate"/>
        </w:r>
        <w:r w:rsidR="00406C8A">
          <w:rPr>
            <w:noProof/>
            <w:webHidden/>
          </w:rPr>
          <w:t>69</w:t>
        </w:r>
        <w:r w:rsidR="00406C8A">
          <w:rPr>
            <w:noProof/>
            <w:webHidden/>
          </w:rPr>
          <w:fldChar w:fldCharType="end"/>
        </w:r>
      </w:hyperlink>
    </w:p>
    <w:p w14:paraId="20E97567" w14:textId="54DCC3E2" w:rsidR="009A313E"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fldChar w:fldCharType="end"/>
      </w:r>
    </w:p>
    <w:p w14:paraId="5679D1A5" w14:textId="1A6C965D" w:rsidR="0048000D"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p>
    <w:p w14:paraId="52D12515" w14:textId="5F16D768" w:rsidR="0048000D"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p>
    <w:p w14:paraId="0A529A49" w14:textId="1DF58C68"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01839DC" w14:textId="6C70A315"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382D47B4" w14:textId="3C248D99"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6158EBD0" w14:textId="2B5B8479"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0F5DDBC" w14:textId="234875F3"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2DE1C079" w14:textId="48A1A997"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CF3D234" w14:textId="30D4189E"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53C12576" w14:textId="33C70552"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523F261" w14:textId="7F165A09"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17891391" w14:textId="00C064BE"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6FE56FF0" w14:textId="50043CC1"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4D9B9327" w14:textId="64690D3E"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2D2DE7B4" w14:textId="77777777"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599A39E7" w14:textId="6CF2187E" w:rsidR="0048000D"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p>
    <w:p w14:paraId="1EA28C31" w14:textId="060BD0BF" w:rsidR="00D3522D" w:rsidRPr="00037ED2" w:rsidRDefault="00D3522D" w:rsidP="00037ED2">
      <w:pPr>
        <w:tabs>
          <w:tab w:val="center" w:pos="4819"/>
        </w:tabs>
        <w:spacing w:after="0" w:line="276" w:lineRule="auto"/>
        <w:ind w:firstLine="1134"/>
        <w:jc w:val="both"/>
        <w:rPr>
          <w:rFonts w:ascii="Arial" w:hAnsi="Arial" w:cs="Arial"/>
          <w:b/>
          <w:color w:val="000000" w:themeColor="text1"/>
          <w:sz w:val="24"/>
          <w:szCs w:val="24"/>
        </w:rPr>
      </w:pPr>
    </w:p>
    <w:p w14:paraId="0E53F560" w14:textId="45F90A03"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7E020062" w14:textId="2DD5B400"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7A673C56" w14:textId="5A34F557" w:rsidR="009967A5"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3CB4F574" w14:textId="05393DB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001F991" w14:textId="66CFDFDA"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FCBA688" w14:textId="52C08C2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FCE2284" w14:textId="620EF413"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2B659BC" w14:textId="589D838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DCB79D5" w14:textId="720DA52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0860C5C" w14:textId="0194DFA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7547596" w14:textId="0E2FE1A0"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DEF65CE" w14:textId="44216FE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1CE78C9" w14:textId="78FC93A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CB874D0" w14:textId="1B6603A4"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3A66745" w14:textId="11D4A0D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52B9C6B" w14:textId="151C8AD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3063485" w14:textId="20197576"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BBBEA9E" w14:textId="4324631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5FA9CA8" w14:textId="5A58CC6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BA71A96" w14:textId="74B3ADA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C1AC71A" w14:textId="1A54F0A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7A1506C" w14:textId="12970E96"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81751AE" w14:textId="41A55B1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FA4B495" w14:textId="6CB0A48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FA588C4" w14:textId="77777777" w:rsidR="00037ED2" w:rsidRP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2749004" w14:textId="2CC5E47D"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3EDB4CA1" w14:textId="77777777"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452DEB32" w14:textId="71A34F04" w:rsidR="00D3522D" w:rsidRDefault="00D3522D" w:rsidP="00037ED2">
      <w:pPr>
        <w:tabs>
          <w:tab w:val="center" w:pos="4819"/>
        </w:tabs>
        <w:spacing w:after="0" w:line="276" w:lineRule="auto"/>
        <w:ind w:firstLine="1134"/>
        <w:jc w:val="both"/>
        <w:rPr>
          <w:rFonts w:ascii="Arial" w:hAnsi="Arial" w:cs="Arial"/>
          <w:b/>
          <w:color w:val="000000" w:themeColor="text1"/>
          <w:sz w:val="24"/>
          <w:szCs w:val="24"/>
        </w:rPr>
      </w:pPr>
    </w:p>
    <w:p w14:paraId="211B4D42" w14:textId="2F6F99BF"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769F3C6" w14:textId="1BF03B2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A1A48CB" w14:textId="7669CC4E"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3CFC844" w14:textId="7F550284"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B4E7DBB" w14:textId="78C96A4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1FF7079" w14:textId="179B0506"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11C79DE" w14:textId="650A2A0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1FBC1C2" w14:textId="679CE493"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8F9D11E" w14:textId="2DA4C15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4990D74" w14:textId="4BC24C4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7F4401D" w14:textId="7C24AF13"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65D7386" w14:textId="13C647F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8C457AD" w14:textId="31AFC05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E71C13D" w14:textId="481BA8A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822C5C5" w14:textId="22EB7CE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F23BF7A" w14:textId="464A0FFE"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2546F2C" w14:textId="2050360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035BE60" w14:textId="1425DE7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BD3F850" w14:textId="769319E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4567DBB" w14:textId="3AAC816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6EC29FA" w14:textId="7E65B02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E247D2D" w14:textId="120756E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E9CE262" w14:textId="54378C6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2117C24" w14:textId="773D4C1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59DE9A7" w14:textId="7365B72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47CB6CA" w14:textId="020397C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EE19B7B" w14:textId="1016ABC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0C7F570" w14:textId="221F99D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15E7466" w14:textId="0FA440FA"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B5D7B15" w14:textId="3C479A50"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1F7C60E" w14:textId="77777777"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3FEA488" w14:textId="20D25C98"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1370172" w14:textId="169CA59E"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28A5A92" w14:textId="3D0C2C7F"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713DD61" w14:textId="61A75FEF"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D1842B7" w14:textId="77777777" w:rsidR="00037ED2" w:rsidRP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09C4574" w14:textId="434C5AC2" w:rsidR="00C85383" w:rsidRPr="00037ED2" w:rsidRDefault="00C85383" w:rsidP="00037ED2">
      <w:pPr>
        <w:tabs>
          <w:tab w:val="center" w:pos="4819"/>
        </w:tabs>
        <w:spacing w:after="0" w:line="276" w:lineRule="auto"/>
        <w:ind w:left="360"/>
        <w:jc w:val="both"/>
        <w:outlineLvl w:val="0"/>
        <w:rPr>
          <w:rFonts w:ascii="Arial" w:hAnsi="Arial" w:cs="Arial"/>
          <w:b/>
          <w:color w:val="000000" w:themeColor="text1"/>
          <w:sz w:val="24"/>
          <w:szCs w:val="24"/>
        </w:rPr>
      </w:pPr>
      <w:bookmarkStart w:id="1" w:name="_Toc12894023"/>
      <w:r w:rsidRPr="00037ED2">
        <w:rPr>
          <w:rFonts w:ascii="Arial" w:hAnsi="Arial" w:cs="Arial"/>
          <w:b/>
          <w:color w:val="000000" w:themeColor="text1"/>
          <w:sz w:val="24"/>
          <w:szCs w:val="24"/>
        </w:rPr>
        <w:t>OVERVIEW</w:t>
      </w:r>
      <w:bookmarkEnd w:id="1"/>
    </w:p>
    <w:p w14:paraId="634291A7" w14:textId="0BDA90F5" w:rsidR="00E04C6A" w:rsidRPr="00037ED2" w:rsidRDefault="00E04C6A" w:rsidP="00037ED2">
      <w:pPr>
        <w:spacing w:after="0" w:line="276" w:lineRule="auto"/>
        <w:rPr>
          <w:rFonts w:ascii="Arial" w:hAnsi="Arial" w:cs="Arial"/>
          <w:b/>
          <w:color w:val="000000" w:themeColor="text1"/>
          <w:sz w:val="24"/>
          <w:szCs w:val="24"/>
        </w:rPr>
      </w:pPr>
    </w:p>
    <w:p w14:paraId="7BFF3440" w14:textId="631FB272" w:rsidR="00FC6F83" w:rsidRPr="00037ED2" w:rsidRDefault="00E04C6A"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evolução do uso de tecnologias está transformando a indústria, elevando-a para um novo patamar de desenvolvimento organizacional. Objetivando aproveitar os benefícios dessas tecnologias para fortalecer a competitividade no mercado global, esta mudança está sendo amplamente discutida.</w:t>
      </w:r>
    </w:p>
    <w:p w14:paraId="5BDA55D2" w14:textId="4F33EED3" w:rsidR="00FC6F83" w:rsidRPr="00037ED2" w:rsidRDefault="00FC6F83"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revolução digital está provocando mudanças profundas nos hábitos de consumo dos clientes, devido, entre outros fatores, a um maior acesso aos dados e a um crescente desenvolvimento de novas tecnologias. Isso tudo nos convida a repensar profundamente os atuais modelos de negócio.[77]</w:t>
      </w:r>
    </w:p>
    <w:p w14:paraId="6BE2E049" w14:textId="51E2F856" w:rsidR="00FC6F83" w:rsidRPr="00037ED2" w:rsidRDefault="00FC6F83"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Uma alavanca fundamental para a transformação dos modelos de negócio é a ciência de dados (ou </w:t>
      </w:r>
      <w:r w:rsidRPr="00037ED2">
        <w:rPr>
          <w:rFonts w:ascii="Arial" w:hAnsi="Arial" w:cs="Arial"/>
          <w:i/>
          <w:iCs/>
          <w:color w:val="000000" w:themeColor="text1"/>
          <w:sz w:val="24"/>
          <w:szCs w:val="24"/>
        </w:rPr>
        <w:t>Data Science</w:t>
      </w:r>
      <w:r w:rsidRPr="00037ED2">
        <w:rPr>
          <w:rFonts w:ascii="Arial" w:hAnsi="Arial" w:cs="Arial"/>
          <w:color w:val="000000" w:themeColor="text1"/>
          <w:sz w:val="24"/>
          <w:szCs w:val="24"/>
        </w:rPr>
        <w:t>), que está baseada no uso combinado de técnicas de aprendizagem automática, inteligência artificial, matemática, estatística, bases de dados e otimizaç</w:t>
      </w:r>
      <w:r w:rsidR="00037ED2">
        <w:rPr>
          <w:rFonts w:ascii="Arial" w:hAnsi="Arial" w:cs="Arial"/>
          <w:color w:val="000000" w:themeColor="text1"/>
          <w:sz w:val="24"/>
          <w:szCs w:val="24"/>
        </w:rPr>
        <w:t>ões diversas</w:t>
      </w:r>
      <w:r w:rsidR="00B5592C">
        <w:rPr>
          <w:rFonts w:ascii="Arial" w:hAnsi="Arial" w:cs="Arial"/>
          <w:color w:val="000000" w:themeColor="text1"/>
          <w:sz w:val="24"/>
          <w:szCs w:val="24"/>
        </w:rPr>
        <w:t xml:space="preserve"> </w:t>
      </w:r>
      <w:r w:rsidR="00037ED2">
        <w:rPr>
          <w:rFonts w:ascii="Arial" w:hAnsi="Arial" w:cs="Arial"/>
          <w:color w:val="000000" w:themeColor="text1"/>
          <w:sz w:val="24"/>
          <w:szCs w:val="24"/>
        </w:rPr>
        <w:t>(REFERÊNCIA)</w:t>
      </w:r>
      <w:r w:rsidRPr="00037ED2">
        <w:rPr>
          <w:rFonts w:ascii="Arial" w:hAnsi="Arial" w:cs="Arial"/>
          <w:color w:val="000000" w:themeColor="text1"/>
          <w:sz w:val="24"/>
          <w:szCs w:val="24"/>
        </w:rPr>
        <w:t>.</w:t>
      </w:r>
    </w:p>
    <w:p w14:paraId="4CD01E09" w14:textId="0958A06C" w:rsidR="001125E4" w:rsidRPr="001125E4" w:rsidRDefault="00037ED2" w:rsidP="001125E4">
      <w:pPr>
        <w:autoSpaceDE w:val="0"/>
        <w:autoSpaceDN w:val="0"/>
        <w:adjustRightInd w:val="0"/>
        <w:spacing w:after="0" w:line="276" w:lineRule="auto"/>
        <w:ind w:firstLine="1134"/>
        <w:jc w:val="both"/>
        <w:rPr>
          <w:rFonts w:ascii="Arial" w:hAnsi="Arial" w:cs="Arial"/>
          <w:color w:val="000000" w:themeColor="text1"/>
          <w:sz w:val="24"/>
          <w:szCs w:val="24"/>
        </w:rPr>
      </w:pPr>
      <w:r>
        <w:rPr>
          <w:rFonts w:ascii="Arial" w:hAnsi="Arial" w:cs="Arial"/>
          <w:color w:val="000000" w:themeColor="text1"/>
          <w:sz w:val="24"/>
          <w:szCs w:val="24"/>
        </w:rPr>
        <w:t>O</w:t>
      </w:r>
      <w:r w:rsidR="00E04C6A" w:rsidRPr="00037ED2">
        <w:rPr>
          <w:rFonts w:ascii="Arial" w:hAnsi="Arial" w:cs="Arial"/>
          <w:color w:val="000000" w:themeColor="text1"/>
          <w:sz w:val="24"/>
          <w:szCs w:val="24"/>
        </w:rPr>
        <w:t xml:space="preserve"> aumento </w:t>
      </w:r>
      <w:r w:rsidR="001125E4">
        <w:rPr>
          <w:rFonts w:ascii="Arial" w:hAnsi="Arial" w:cs="Arial"/>
          <w:color w:val="000000" w:themeColor="text1"/>
          <w:sz w:val="24"/>
          <w:szCs w:val="24"/>
        </w:rPr>
        <w:t xml:space="preserve">exponencial do </w:t>
      </w:r>
      <w:r w:rsidR="00E04C6A" w:rsidRPr="00037ED2">
        <w:rPr>
          <w:rFonts w:ascii="Arial" w:hAnsi="Arial" w:cs="Arial"/>
          <w:color w:val="000000" w:themeColor="text1"/>
          <w:sz w:val="24"/>
          <w:szCs w:val="24"/>
        </w:rPr>
        <w:t>volume e da tipologia de dados disponíveis</w:t>
      </w:r>
      <w:r w:rsidR="001125E4">
        <w:rPr>
          <w:rFonts w:ascii="Arial" w:hAnsi="Arial" w:cs="Arial"/>
          <w:color w:val="000000" w:themeColor="text1"/>
          <w:sz w:val="24"/>
          <w:szCs w:val="24"/>
        </w:rPr>
        <w:t>, a</w:t>
      </w:r>
      <w:r w:rsidR="00E04C6A" w:rsidRPr="00037ED2">
        <w:rPr>
          <w:rFonts w:ascii="Arial" w:hAnsi="Arial" w:cs="Arial"/>
          <w:color w:val="000000" w:themeColor="text1"/>
          <w:sz w:val="24"/>
          <w:szCs w:val="24"/>
        </w:rPr>
        <w:t xml:space="preserve"> conectividade e o acesso aos dados</w:t>
      </w:r>
      <w:r w:rsidR="001125E4">
        <w:rPr>
          <w:rFonts w:ascii="Arial" w:hAnsi="Arial" w:cs="Arial"/>
          <w:color w:val="000000" w:themeColor="text1"/>
          <w:sz w:val="24"/>
          <w:szCs w:val="24"/>
        </w:rPr>
        <w:t>, a</w:t>
      </w:r>
      <w:r w:rsidR="00E04C6A" w:rsidRPr="00037ED2">
        <w:rPr>
          <w:rFonts w:ascii="Arial" w:hAnsi="Arial" w:cs="Arial"/>
          <w:color w:val="000000" w:themeColor="text1"/>
          <w:sz w:val="24"/>
          <w:szCs w:val="24"/>
        </w:rPr>
        <w:t xml:space="preserve"> melhoria dos algoritmos utilizados</w:t>
      </w:r>
      <w:r w:rsidR="001125E4">
        <w:rPr>
          <w:rFonts w:ascii="Arial" w:hAnsi="Arial" w:cs="Arial"/>
          <w:color w:val="000000" w:themeColor="text1"/>
          <w:sz w:val="24"/>
          <w:szCs w:val="24"/>
        </w:rPr>
        <w:t xml:space="preserve"> </w:t>
      </w:r>
      <w:r w:rsidR="00E04C6A" w:rsidRPr="00037ED2">
        <w:rPr>
          <w:rFonts w:ascii="Arial" w:hAnsi="Arial" w:cs="Arial"/>
          <w:color w:val="000000" w:themeColor="text1"/>
          <w:sz w:val="24"/>
          <w:szCs w:val="24"/>
        </w:rPr>
        <w:t>e o aumento da capacidade computacional dos sistemas</w:t>
      </w:r>
      <w:r w:rsidR="001125E4">
        <w:rPr>
          <w:rFonts w:ascii="Arial" w:hAnsi="Arial" w:cs="Arial"/>
          <w:color w:val="000000" w:themeColor="text1"/>
          <w:sz w:val="24"/>
          <w:szCs w:val="24"/>
        </w:rPr>
        <w:t xml:space="preserve"> são alguns dos fatores que </w:t>
      </w:r>
      <w:r w:rsidR="001125E4" w:rsidRPr="00037ED2">
        <w:rPr>
          <w:rFonts w:ascii="Arial" w:hAnsi="Arial" w:cs="Arial"/>
          <w:color w:val="000000" w:themeColor="text1"/>
          <w:sz w:val="24"/>
          <w:szCs w:val="24"/>
        </w:rPr>
        <w:t>impulsionam o uso d</w:t>
      </w:r>
      <w:r w:rsidR="001125E4">
        <w:rPr>
          <w:rFonts w:ascii="Arial" w:hAnsi="Arial" w:cs="Arial"/>
          <w:color w:val="000000" w:themeColor="text1"/>
          <w:sz w:val="24"/>
          <w:szCs w:val="24"/>
        </w:rPr>
        <w:t>as</w:t>
      </w:r>
      <w:r w:rsidR="001125E4" w:rsidRPr="00037ED2">
        <w:rPr>
          <w:rFonts w:ascii="Arial" w:hAnsi="Arial" w:cs="Arial"/>
          <w:color w:val="000000" w:themeColor="text1"/>
          <w:sz w:val="24"/>
          <w:szCs w:val="24"/>
        </w:rPr>
        <w:t xml:space="preserve"> técnicas de </w:t>
      </w:r>
      <w:r w:rsidR="001125E4" w:rsidRPr="00037ED2">
        <w:rPr>
          <w:rFonts w:ascii="Arial" w:hAnsi="Arial" w:cs="Arial"/>
          <w:i/>
          <w:iCs/>
          <w:color w:val="000000" w:themeColor="text1"/>
          <w:sz w:val="24"/>
          <w:szCs w:val="24"/>
        </w:rPr>
        <w:t>Data Science</w:t>
      </w:r>
      <w:r w:rsidR="001125E4">
        <w:rPr>
          <w:rFonts w:ascii="Arial" w:hAnsi="Arial" w:cs="Arial"/>
          <w:i/>
          <w:iCs/>
          <w:color w:val="000000" w:themeColor="text1"/>
          <w:sz w:val="24"/>
          <w:szCs w:val="24"/>
        </w:rPr>
        <w:t xml:space="preserve"> </w:t>
      </w:r>
      <w:r w:rsidR="001125E4">
        <w:rPr>
          <w:rFonts w:ascii="Arial" w:hAnsi="Arial" w:cs="Arial"/>
          <w:color w:val="000000" w:themeColor="text1"/>
          <w:sz w:val="24"/>
          <w:szCs w:val="24"/>
        </w:rPr>
        <w:t>para auxiliar na resolução de problemas atualmente</w:t>
      </w:r>
      <w:r w:rsidR="00410585">
        <w:rPr>
          <w:rFonts w:ascii="Arial" w:hAnsi="Arial" w:cs="Arial"/>
          <w:color w:val="000000" w:themeColor="text1"/>
          <w:sz w:val="24"/>
          <w:szCs w:val="24"/>
        </w:rPr>
        <w:t>.</w:t>
      </w:r>
    </w:p>
    <w:p w14:paraId="458FAB64" w14:textId="0BE849D6"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Em relação ao volume de dados, existem diversos estudos que reúnem diferentes métricas que permitem evidenciar a magnitude desse crescimento. Para citar alguns dos mais relevantes:</w:t>
      </w:r>
    </w:p>
    <w:p w14:paraId="6F44728E" w14:textId="1604F101"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 acordo </w:t>
      </w:r>
      <w:proofErr w:type="spellStart"/>
      <w:r w:rsidRPr="00037ED2">
        <w:rPr>
          <w:rFonts w:ascii="Arial" w:hAnsi="Arial" w:cs="Arial"/>
          <w:color w:val="000000" w:themeColor="text1"/>
          <w:sz w:val="24"/>
          <w:szCs w:val="24"/>
        </w:rPr>
        <w:t>con</w:t>
      </w:r>
      <w:proofErr w:type="spellEnd"/>
      <w:r w:rsidRPr="00037ED2">
        <w:rPr>
          <w:rFonts w:ascii="Arial" w:hAnsi="Arial" w:cs="Arial"/>
          <w:color w:val="000000" w:themeColor="text1"/>
          <w:sz w:val="24"/>
          <w:szCs w:val="24"/>
        </w:rPr>
        <w:t xml:space="preserve"> relatórios recentes, 90% dos dados criados em toda a história da humanidade foram criados no último ano e estima-se um crescimento de 40% anuais para a próxima década. Atualmente, devido ao avanço das</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comunicações como </w:t>
      </w:r>
      <w:proofErr w:type="spellStart"/>
      <w:r w:rsidRPr="00037ED2">
        <w:rPr>
          <w:rFonts w:ascii="Arial" w:hAnsi="Arial" w:cs="Arial"/>
          <w:i/>
          <w:iCs/>
          <w:color w:val="000000" w:themeColor="text1"/>
          <w:sz w:val="24"/>
          <w:szCs w:val="24"/>
        </w:rPr>
        <w:t>Machine</w:t>
      </w:r>
      <w:proofErr w:type="spellEnd"/>
      <w:r w:rsidRPr="00037ED2">
        <w:rPr>
          <w:rFonts w:ascii="Arial" w:hAnsi="Arial" w:cs="Arial"/>
          <w:i/>
          <w:iCs/>
          <w:color w:val="000000" w:themeColor="text1"/>
          <w:sz w:val="24"/>
          <w:szCs w:val="24"/>
        </w:rPr>
        <w:t xml:space="preserve"> </w:t>
      </w:r>
      <w:proofErr w:type="spellStart"/>
      <w:r w:rsidRPr="00037ED2">
        <w:rPr>
          <w:rFonts w:ascii="Arial" w:hAnsi="Arial" w:cs="Arial"/>
          <w:i/>
          <w:iCs/>
          <w:color w:val="000000" w:themeColor="text1"/>
          <w:sz w:val="24"/>
          <w:szCs w:val="24"/>
        </w:rPr>
        <w:t>to</w:t>
      </w:r>
      <w:proofErr w:type="spellEnd"/>
      <w:r w:rsidRPr="00037ED2">
        <w:rPr>
          <w:rFonts w:ascii="Arial" w:hAnsi="Arial" w:cs="Arial"/>
          <w:i/>
          <w:iCs/>
          <w:color w:val="000000" w:themeColor="text1"/>
          <w:sz w:val="24"/>
          <w:szCs w:val="24"/>
        </w:rPr>
        <w:t xml:space="preserve"> </w:t>
      </w:r>
      <w:proofErr w:type="spellStart"/>
      <w:r w:rsidRPr="00037ED2">
        <w:rPr>
          <w:rFonts w:ascii="Arial" w:hAnsi="Arial" w:cs="Arial"/>
          <w:i/>
          <w:iCs/>
          <w:color w:val="000000" w:themeColor="text1"/>
          <w:sz w:val="24"/>
          <w:szCs w:val="24"/>
        </w:rPr>
        <w:t>Machine</w:t>
      </w:r>
      <w:proofErr w:type="spellEnd"/>
      <w:r w:rsidRPr="00037ED2">
        <w:rPr>
          <w:rFonts w:ascii="Arial" w:hAnsi="Arial" w:cs="Arial"/>
          <w:i/>
          <w:iCs/>
          <w:color w:val="000000" w:themeColor="text1"/>
          <w:sz w:val="24"/>
          <w:szCs w:val="24"/>
        </w:rPr>
        <w:t xml:space="preserve"> </w:t>
      </w:r>
      <w:r w:rsidRPr="00037ED2">
        <w:rPr>
          <w:rFonts w:ascii="Arial" w:hAnsi="Arial" w:cs="Arial"/>
          <w:color w:val="000000" w:themeColor="text1"/>
          <w:sz w:val="24"/>
          <w:szCs w:val="24"/>
        </w:rPr>
        <w:t xml:space="preserve">(M2M), e ao desenvolvimento </w:t>
      </w:r>
      <w:r w:rsidR="001125E4">
        <w:rPr>
          <w:rFonts w:ascii="Arial" w:hAnsi="Arial" w:cs="Arial"/>
          <w:color w:val="000000" w:themeColor="text1"/>
          <w:sz w:val="24"/>
          <w:szCs w:val="24"/>
        </w:rPr>
        <w:t>de</w:t>
      </w:r>
      <w:r w:rsidRPr="00037ED2">
        <w:rPr>
          <w:rFonts w:ascii="Arial" w:hAnsi="Arial" w:cs="Arial"/>
          <w:color w:val="000000" w:themeColor="text1"/>
          <w:sz w:val="24"/>
          <w:szCs w:val="24"/>
        </w:rPr>
        <w:t xml:space="preserve"> Internet das Coisas (</w:t>
      </w:r>
      <w:proofErr w:type="spellStart"/>
      <w:r w:rsidRPr="00037ED2">
        <w:rPr>
          <w:rFonts w:ascii="Arial" w:hAnsi="Arial" w:cs="Arial"/>
          <w:color w:val="000000" w:themeColor="text1"/>
          <w:sz w:val="24"/>
          <w:szCs w:val="24"/>
        </w:rPr>
        <w:t>IoT</w:t>
      </w:r>
      <w:proofErr w:type="spellEnd"/>
      <w:r w:rsidRPr="00037ED2">
        <w:rPr>
          <w:rFonts w:ascii="Arial" w:hAnsi="Arial" w:cs="Arial"/>
          <w:color w:val="000000" w:themeColor="text1"/>
          <w:sz w:val="24"/>
          <w:szCs w:val="24"/>
        </w:rPr>
        <w:t>), o volume de dados disponíveis é ainda maior.</w:t>
      </w:r>
    </w:p>
    <w:p w14:paraId="6FAF6268" w14:textId="569E65CA"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Estudos publicados por grandes empresas de telecomunicações mostram que o número de dispositivos</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conectados à internet será três vezes maior que a população mundial em 2021 e que o número de conexões </w:t>
      </w:r>
      <w:proofErr w:type="spellStart"/>
      <w:r w:rsidRPr="00037ED2">
        <w:rPr>
          <w:rFonts w:ascii="Arial" w:hAnsi="Arial" w:cs="Arial"/>
          <w:color w:val="000000" w:themeColor="text1"/>
          <w:sz w:val="24"/>
          <w:szCs w:val="24"/>
        </w:rPr>
        <w:t>IoT</w:t>
      </w:r>
      <w:proofErr w:type="spellEnd"/>
      <w:r w:rsidRPr="00037ED2">
        <w:rPr>
          <w:rFonts w:ascii="Arial" w:hAnsi="Arial" w:cs="Arial"/>
          <w:color w:val="000000" w:themeColor="text1"/>
          <w:sz w:val="24"/>
          <w:szCs w:val="24"/>
        </w:rPr>
        <w:t xml:space="preserve"> chegará a 13,7 bilhões nesse mesmo ano, sendo que em 2016 esse número foi de 5,8 bilhões.</w:t>
      </w:r>
    </w:p>
    <w:p w14:paraId="47E447D9" w14:textId="2C359F45"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Como consequência disso, em 2020 o total de dados existentes chegará aos 44 trilhões de gigabytes6.</w:t>
      </w:r>
    </w:p>
    <w:p w14:paraId="316ACBA7" w14:textId="4E282042"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Entre eles, um grande conjunto de dados é gerado diretamente no ambiente digital, como buscas no Google</w:t>
      </w:r>
    </w:p>
    <w:p w14:paraId="41B90188" w14:textId="2164AFA3"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(40.000 buscas por segundo), mensagens no Facebook (31 milhões de mensagens por minuto) ou aumento de dados em vídeos e fotos (300 horas de vídeos carregados no YouTube a cada hora).</w:t>
      </w:r>
    </w:p>
    <w:p w14:paraId="5CA39103" w14:textId="2FAF3C37"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Em segundo lugar, as melhorias na conectividade implicam um salto qualitativo que permite o desenvolvimento de novos serviços e modelos de negócio ligados à geração de dados em tempo real, bem como a sua análise, para adaptar o serviço e o preço em função do uso: a geração e a coleta de dados é realizada de forma automática através da </w:t>
      </w:r>
      <w:proofErr w:type="spellStart"/>
      <w:r w:rsidRPr="00037ED2">
        <w:rPr>
          <w:rFonts w:ascii="Arial" w:hAnsi="Arial" w:cs="Arial"/>
          <w:color w:val="000000" w:themeColor="text1"/>
          <w:sz w:val="24"/>
          <w:szCs w:val="24"/>
        </w:rPr>
        <w:t>sensorização</w:t>
      </w:r>
      <w:proofErr w:type="spellEnd"/>
      <w:r w:rsidRPr="00037ED2">
        <w:rPr>
          <w:rFonts w:ascii="Arial" w:hAnsi="Arial" w:cs="Arial"/>
          <w:color w:val="000000" w:themeColor="text1"/>
          <w:sz w:val="24"/>
          <w:szCs w:val="24"/>
        </w:rPr>
        <w:t xml:space="preserve"> e da digitalização dos terminais no ponto de venda, o que cria um fluxo contínuo de informações. Uma grande parte desta conectividade é realizada entre máquinas: uma vez que uma</w:t>
      </w:r>
      <w:r w:rsidR="001125E4">
        <w:rPr>
          <w:rFonts w:ascii="Arial" w:hAnsi="Arial" w:cs="Arial"/>
          <w:color w:val="000000" w:themeColor="text1"/>
          <w:sz w:val="24"/>
          <w:szCs w:val="24"/>
        </w:rPr>
        <w:t xml:space="preserve"> </w:t>
      </w:r>
      <w:r w:rsidRPr="00037ED2">
        <w:rPr>
          <w:rFonts w:ascii="Arial" w:hAnsi="Arial" w:cs="Arial"/>
          <w:color w:val="000000" w:themeColor="text1"/>
          <w:sz w:val="24"/>
          <w:szCs w:val="24"/>
        </w:rPr>
        <w:t>ação é realizada, os dados gerados por diferentes elementos digitais envolvidos são conectados com servidores, com o objetivo de armazenar e analisar as informações. Este tipo de conexões M2M, cresceu até chegar a 1,1 bilhões de conexões em 20179.</w:t>
      </w:r>
    </w:p>
    <w:p w14:paraId="5BB2A41B" w14:textId="3C2EB104"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Em terceiro lugar, a melhoria dos algoritmos permitiu tanto otimizar o tratamento de grandes volumes de dados (através de técnicas de escalada, </w:t>
      </w:r>
      <w:proofErr w:type="spellStart"/>
      <w:r w:rsidRPr="00037ED2">
        <w:rPr>
          <w:rFonts w:ascii="Arial" w:hAnsi="Arial" w:cs="Arial"/>
          <w:color w:val="000000" w:themeColor="text1"/>
          <w:sz w:val="24"/>
          <w:szCs w:val="24"/>
        </w:rPr>
        <w:t>resampling</w:t>
      </w:r>
      <w:proofErr w:type="spellEnd"/>
      <w:r w:rsidRPr="00037ED2">
        <w:rPr>
          <w:rFonts w:ascii="Arial" w:hAnsi="Arial" w:cs="Arial"/>
          <w:color w:val="000000" w:themeColor="text1"/>
          <w:sz w:val="24"/>
          <w:szCs w:val="24"/>
        </w:rPr>
        <w:t xml:space="preserve">, etc.) quanto obter métodos mais eficientes e robustos e tratar </w:t>
      </w:r>
      <w:proofErr w:type="spellStart"/>
      <w:r w:rsidRPr="00037ED2">
        <w:rPr>
          <w:rFonts w:ascii="Arial" w:hAnsi="Arial" w:cs="Arial"/>
          <w:i/>
          <w:iCs/>
          <w:color w:val="000000" w:themeColor="text1"/>
          <w:sz w:val="24"/>
          <w:szCs w:val="24"/>
        </w:rPr>
        <w:t>missings</w:t>
      </w:r>
      <w:proofErr w:type="spellEnd"/>
      <w:r w:rsidRPr="00037ED2">
        <w:rPr>
          <w:rFonts w:ascii="Arial" w:hAnsi="Arial" w:cs="Arial"/>
          <w:color w:val="000000" w:themeColor="text1"/>
          <w:sz w:val="24"/>
          <w:szCs w:val="24"/>
        </w:rPr>
        <w:t>, variáveis não numéricas e atípicos. Apesar de a maior parte dos algoritmos ter sido desenvolvida antes do ano 2000, agora é que as empresas estão investindo mais na implementação destes algoritmos, obtendo melhores resultados que os alcançados por humanos. Por exemplo:</w:t>
      </w:r>
    </w:p>
    <w:p w14:paraId="1C9BF478" w14:textId="034C35B8"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Atualmente, os algoritmos de </w:t>
      </w:r>
      <w:proofErr w:type="spellStart"/>
      <w:r w:rsidRPr="00037ED2">
        <w:rPr>
          <w:rFonts w:ascii="Arial" w:hAnsi="Arial" w:cs="Arial"/>
          <w:color w:val="000000" w:themeColor="text1"/>
          <w:sz w:val="24"/>
          <w:szCs w:val="24"/>
        </w:rPr>
        <w:t>DeepMind</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AlphaZero</w:t>
      </w:r>
      <w:proofErr w:type="spellEnd"/>
      <w:r w:rsidRPr="00037ED2">
        <w:rPr>
          <w:rFonts w:ascii="Arial" w:hAnsi="Arial" w:cs="Arial"/>
          <w:color w:val="000000" w:themeColor="text1"/>
          <w:sz w:val="24"/>
          <w:szCs w:val="24"/>
        </w:rPr>
        <w:t xml:space="preserve"> e </w:t>
      </w:r>
      <w:proofErr w:type="spellStart"/>
      <w:r w:rsidRPr="00037ED2">
        <w:rPr>
          <w:rFonts w:ascii="Arial" w:hAnsi="Arial" w:cs="Arial"/>
          <w:color w:val="000000" w:themeColor="text1"/>
          <w:sz w:val="24"/>
          <w:szCs w:val="24"/>
        </w:rPr>
        <w:t>AlphaGo</w:t>
      </w:r>
      <w:proofErr w:type="spellEnd"/>
      <w:r w:rsidRPr="00037ED2">
        <w:rPr>
          <w:rFonts w:ascii="Arial" w:hAnsi="Arial" w:cs="Arial"/>
          <w:color w:val="000000" w:themeColor="text1"/>
          <w:sz w:val="24"/>
          <w:szCs w:val="24"/>
        </w:rPr>
        <w:t xml:space="preserve"> têm um nível de jogo superior a qualquer humano</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nos jogos de xadrez e go.</w:t>
      </w:r>
    </w:p>
    <w:p w14:paraId="46648751" w14:textId="0875F1CB"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Um algoritmo baseado em inteligência artificial é capaz de detectar um câncer de mama 30 vezes mais rapidamente do que um médico e com um </w:t>
      </w:r>
      <w:proofErr w:type="spellStart"/>
      <w:r w:rsidRPr="00037ED2">
        <w:rPr>
          <w:rFonts w:ascii="Arial" w:hAnsi="Arial" w:cs="Arial"/>
          <w:color w:val="000000" w:themeColor="text1"/>
          <w:sz w:val="24"/>
          <w:szCs w:val="24"/>
        </w:rPr>
        <w:t>um</w:t>
      </w:r>
      <w:proofErr w:type="spellEnd"/>
      <w:r w:rsidRPr="00037ED2">
        <w:rPr>
          <w:rFonts w:ascii="Arial" w:hAnsi="Arial" w:cs="Arial"/>
          <w:color w:val="000000" w:themeColor="text1"/>
          <w:sz w:val="24"/>
          <w:szCs w:val="24"/>
        </w:rPr>
        <w:t xml:space="preserve"> grau de confiabilidade de 99%10.</w:t>
      </w:r>
    </w:p>
    <w:p w14:paraId="351A6A23" w14:textId="0ED7D6F5" w:rsidR="00E04C6A" w:rsidRPr="00037ED2" w:rsidRDefault="00E04C6A" w:rsidP="00037ED2">
      <w:pPr>
        <w:autoSpaceDE w:val="0"/>
        <w:autoSpaceDN w:val="0"/>
        <w:adjustRightInd w:val="0"/>
        <w:spacing w:after="0" w:line="276" w:lineRule="auto"/>
        <w:ind w:firstLine="1134"/>
        <w:jc w:val="both"/>
        <w:rPr>
          <w:rFonts w:ascii="Arial" w:hAnsi="Arial" w:cs="Arial"/>
          <w:b/>
          <w:color w:val="000000" w:themeColor="text1"/>
          <w:sz w:val="24"/>
          <w:szCs w:val="24"/>
        </w:rPr>
      </w:pPr>
      <w:r w:rsidRPr="00037ED2">
        <w:rPr>
          <w:rFonts w:ascii="Arial" w:hAnsi="Arial" w:cs="Arial"/>
          <w:color w:val="000000" w:themeColor="text1"/>
          <w:sz w:val="24"/>
          <w:szCs w:val="24"/>
        </w:rPr>
        <w:t xml:space="preserve">Por último, o aumento da capacidade de computação, que nas últimas décadas cresceu enormemente apoiada na melhoria dos processadores, agora conta com outros fatores como principais impulsionadores: entre outros, a grande evolução das linguagens de programação (tanto generalistas como dedicadas a processamento de dados, visualização, algoritmos etc.), o </w:t>
      </w:r>
      <w:r w:rsidRPr="00037ED2">
        <w:rPr>
          <w:rFonts w:ascii="Arial" w:hAnsi="Arial" w:cs="Arial"/>
          <w:i/>
          <w:iCs/>
          <w:color w:val="000000" w:themeColor="text1"/>
          <w:sz w:val="24"/>
          <w:szCs w:val="24"/>
        </w:rPr>
        <w:t xml:space="preserve">cloud </w:t>
      </w:r>
      <w:proofErr w:type="spellStart"/>
      <w:r w:rsidRPr="00037ED2">
        <w:rPr>
          <w:rFonts w:ascii="Arial" w:hAnsi="Arial" w:cs="Arial"/>
          <w:i/>
          <w:iCs/>
          <w:color w:val="000000" w:themeColor="text1"/>
          <w:sz w:val="24"/>
          <w:szCs w:val="24"/>
        </w:rPr>
        <w:t>computing</w:t>
      </w:r>
      <w:proofErr w:type="spellEnd"/>
      <w:r w:rsidRPr="00037ED2">
        <w:rPr>
          <w:rFonts w:ascii="Arial" w:hAnsi="Arial" w:cs="Arial"/>
          <w:i/>
          <w:iCs/>
          <w:color w:val="000000" w:themeColor="text1"/>
          <w:sz w:val="24"/>
          <w:szCs w:val="24"/>
        </w:rPr>
        <w:t xml:space="preserve"> </w:t>
      </w:r>
      <w:r w:rsidRPr="00037ED2">
        <w:rPr>
          <w:rFonts w:ascii="Arial" w:hAnsi="Arial" w:cs="Arial"/>
          <w:color w:val="000000" w:themeColor="text1"/>
          <w:sz w:val="24"/>
          <w:szCs w:val="24"/>
        </w:rPr>
        <w:t>e, especialmente, a criação de novas arquiteturas de computação dirigidas especificamente a tarefas de aprendizagem automática, análise de dados e aplicações de engenharia (conhecidas como GPUs13).</w:t>
      </w:r>
    </w:p>
    <w:p w14:paraId="16078283" w14:textId="23B50660" w:rsidR="00C85383"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Em resumo, </w:t>
      </w:r>
      <w:bookmarkStart w:id="2" w:name="_Hlk13050857"/>
      <w:r w:rsidRPr="00037ED2">
        <w:rPr>
          <w:rFonts w:ascii="Arial" w:hAnsi="Arial" w:cs="Arial"/>
          <w:color w:val="000000" w:themeColor="text1"/>
          <w:sz w:val="24"/>
          <w:szCs w:val="24"/>
        </w:rPr>
        <w:t>nas últimas duas décadas, a disponibilidade de dados digitais aumentou quase mil vezes, ao mesmo tempo em que se registrou uma eficiência dez vezes maior nos algoritmos, e a velocidade de computação aumentou cem vezes o seu desempenho14. Isso tudo levou a um interesse renovado nestas técnicas como uma fórmula para obtenção de informações com valor agregado no novo ambiente de negócios.</w:t>
      </w:r>
    </w:p>
    <w:bookmarkEnd w:id="2"/>
    <w:p w14:paraId="72C25967" w14:textId="24ECBE07"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2942E4E4" w14:textId="0653CA36"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663AAE5E" w14:textId="74404335"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6E582C3F" w14:textId="77777777" w:rsidR="00E04C6A" w:rsidRPr="00037ED2" w:rsidRDefault="00E04C6A" w:rsidP="00037ED2">
      <w:pPr>
        <w:autoSpaceDE w:val="0"/>
        <w:autoSpaceDN w:val="0"/>
        <w:adjustRightInd w:val="0"/>
        <w:spacing w:after="0" w:line="276" w:lineRule="auto"/>
        <w:jc w:val="both"/>
        <w:rPr>
          <w:rFonts w:ascii="Arial" w:hAnsi="Arial" w:cs="Arial"/>
          <w:b/>
          <w:bCs/>
          <w:i/>
          <w:iCs/>
          <w:color w:val="000000" w:themeColor="text1"/>
          <w:sz w:val="24"/>
          <w:szCs w:val="24"/>
        </w:rPr>
      </w:pPr>
      <w:r w:rsidRPr="00037ED2">
        <w:rPr>
          <w:rFonts w:ascii="Arial" w:hAnsi="Arial" w:cs="Arial"/>
          <w:b/>
          <w:bCs/>
          <w:i/>
          <w:iCs/>
          <w:color w:val="000000" w:themeColor="text1"/>
          <w:sz w:val="24"/>
          <w:szCs w:val="24"/>
        </w:rPr>
        <w:t>Aprendizagem automática: mais de meio</w:t>
      </w:r>
    </w:p>
    <w:p w14:paraId="47A665D2" w14:textId="77777777" w:rsidR="00E04C6A" w:rsidRPr="00037ED2" w:rsidRDefault="00E04C6A" w:rsidP="00037ED2">
      <w:pPr>
        <w:autoSpaceDE w:val="0"/>
        <w:autoSpaceDN w:val="0"/>
        <w:adjustRightInd w:val="0"/>
        <w:spacing w:after="0" w:line="276" w:lineRule="auto"/>
        <w:jc w:val="both"/>
        <w:rPr>
          <w:rFonts w:ascii="Arial" w:hAnsi="Arial" w:cs="Arial"/>
          <w:b/>
          <w:bCs/>
          <w:i/>
          <w:iCs/>
          <w:color w:val="000000" w:themeColor="text1"/>
          <w:sz w:val="24"/>
          <w:szCs w:val="24"/>
        </w:rPr>
      </w:pPr>
      <w:r w:rsidRPr="00037ED2">
        <w:rPr>
          <w:rFonts w:ascii="Arial" w:hAnsi="Arial" w:cs="Arial"/>
          <w:b/>
          <w:bCs/>
          <w:i/>
          <w:iCs/>
          <w:color w:val="000000" w:themeColor="text1"/>
          <w:sz w:val="24"/>
          <w:szCs w:val="24"/>
        </w:rPr>
        <w:t>século de história</w:t>
      </w:r>
    </w:p>
    <w:p w14:paraId="048ACF49" w14:textId="3FF20F90"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As técnicas de aprendizagem automática (ou </w:t>
      </w:r>
      <w:proofErr w:type="spellStart"/>
      <w:r w:rsidRPr="00037ED2">
        <w:rPr>
          <w:rFonts w:ascii="Arial" w:hAnsi="Arial" w:cs="Arial"/>
          <w:i/>
          <w:iCs/>
          <w:color w:val="000000" w:themeColor="text1"/>
          <w:sz w:val="24"/>
          <w:szCs w:val="24"/>
        </w:rPr>
        <w:t>Machine</w:t>
      </w:r>
      <w:proofErr w:type="spellEnd"/>
      <w:r w:rsidRPr="00037ED2">
        <w:rPr>
          <w:rFonts w:ascii="Arial" w:hAnsi="Arial" w:cs="Arial"/>
          <w:i/>
          <w:iCs/>
          <w:color w:val="000000" w:themeColor="text1"/>
          <w:sz w:val="24"/>
          <w:szCs w:val="24"/>
        </w:rPr>
        <w:t xml:space="preserve"> Learning</w:t>
      </w:r>
      <w:r w:rsidRPr="00037ED2">
        <w:rPr>
          <w:rFonts w:ascii="Arial" w:hAnsi="Arial" w:cs="Arial"/>
          <w:color w:val="000000" w:themeColor="text1"/>
          <w:sz w:val="24"/>
          <w:szCs w:val="24"/>
        </w:rPr>
        <w:t>) estão experimentando um auge sem precedentes</w:t>
      </w:r>
    </w:p>
    <w:p w14:paraId="38A6C1D2" w14:textId="5F8FFF5B"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em diferentes âmbitos, tanto no mundo acadêmico como no empresarial, e são uma importante alavanca de transformação. Ainda que estas técnicas já fossem conhecidas nos dois âmbitos, diversos fatores estão fazendo com o que seu uso seja mais intensivo, quando antes era minoritário, e se estenda a outros campos, quando antes praticamente não eram utilizadas, tanto pelos altos custos de implementação quanto pelos escassos benefícios inicialmente esperados por sua aplicação.</w:t>
      </w:r>
    </w:p>
    <w:p w14:paraId="223873E4" w14:textId="7B6E81E1"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técnicas de aprendizagem automática podem ser definidas como um conjunto de métodos capazes de detectar</w:t>
      </w:r>
    </w:p>
    <w:p w14:paraId="605F3A25" w14:textId="6AC2AF7E" w:rsidR="00E04C6A" w:rsidRPr="00037ED2" w:rsidRDefault="00E04C6A" w:rsidP="00037ED2">
      <w:pPr>
        <w:autoSpaceDE w:val="0"/>
        <w:autoSpaceDN w:val="0"/>
        <w:adjustRightInd w:val="0"/>
        <w:spacing w:after="0" w:line="276" w:lineRule="auto"/>
        <w:jc w:val="both"/>
        <w:rPr>
          <w:rFonts w:ascii="Arial" w:hAnsi="Arial" w:cs="Arial"/>
          <w:b/>
          <w:color w:val="000000" w:themeColor="text1"/>
          <w:sz w:val="24"/>
          <w:szCs w:val="24"/>
        </w:rPr>
      </w:pPr>
      <w:r w:rsidRPr="00037ED2">
        <w:rPr>
          <w:rFonts w:ascii="Arial" w:hAnsi="Arial" w:cs="Arial"/>
          <w:color w:val="000000" w:themeColor="text1"/>
          <w:sz w:val="24"/>
          <w:szCs w:val="24"/>
        </w:rPr>
        <w:t>automaticamente padrões nos dados15</w:t>
      </w:r>
    </w:p>
    <w:p w14:paraId="19DAB35D" w14:textId="37BD6955" w:rsidR="00C85383"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Com esta definição, o conceito de aprendizagem automática existe pelo menos desde os anos 50, período em que foram descobertos e redefinidos diversos métodos estatísticos, e foram aplicados à aprendizagem automática através de algoritmos simples, circunscritos quase que exclusivamente ao âmbito acadêmico.</w:t>
      </w:r>
    </w:p>
    <w:p w14:paraId="787EAD07" w14:textId="2EC0ECDD"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172E0C65" w14:textId="5306DD97"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Este conceito de aprendizagem automática inclui, desde então, o uso de padrões detectados para realizar previsões ou para tomar outros tipos de decisões em ambientes de incerteza16.</w:t>
      </w:r>
    </w:p>
    <w:p w14:paraId="3A4BB5EC" w14:textId="28F0B015"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Comparada às técnicas estatísticas clássicas, a introdução de técnicas de </w:t>
      </w:r>
      <w:proofErr w:type="spellStart"/>
      <w:r w:rsidRPr="00037ED2">
        <w:rPr>
          <w:rFonts w:ascii="Arial" w:hAnsi="Arial" w:cs="Arial"/>
          <w:i/>
          <w:iCs/>
          <w:color w:val="000000" w:themeColor="text1"/>
          <w:sz w:val="24"/>
          <w:szCs w:val="24"/>
        </w:rPr>
        <w:t>Machine</w:t>
      </w:r>
      <w:proofErr w:type="spellEnd"/>
      <w:r w:rsidRPr="00037ED2">
        <w:rPr>
          <w:rFonts w:ascii="Arial" w:hAnsi="Arial" w:cs="Arial"/>
          <w:i/>
          <w:iCs/>
          <w:color w:val="000000" w:themeColor="text1"/>
          <w:sz w:val="24"/>
          <w:szCs w:val="24"/>
        </w:rPr>
        <w:t xml:space="preserve"> Learning </w:t>
      </w:r>
      <w:r w:rsidRPr="00037ED2">
        <w:rPr>
          <w:rFonts w:ascii="Arial" w:hAnsi="Arial" w:cs="Arial"/>
          <w:color w:val="000000" w:themeColor="text1"/>
          <w:sz w:val="24"/>
          <w:szCs w:val="24"/>
        </w:rPr>
        <w:t>permite melhorar o processo de estimativa de modelos, não só em relação ao aumento de poder de previsão através de novas metodologias e técnicas de seleção de variáveis, mas também na melhoria da eficiência dos processos através da automatização.</w:t>
      </w:r>
    </w:p>
    <w:p w14:paraId="349FD3D2" w14:textId="728DEFFC"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2F789E5D" w14:textId="7E301205"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Neste contexto, o presente estudo pretende dar uma visão sobre a revolução digital e seu impacto na transformação dos negócios, com um foco especial nas técnicas de aprendizagem automática. Para isso, o documento está estruturado em três seções, que atendem a três objetivos:</w:t>
      </w:r>
    </w:p>
    <w:p w14:paraId="229418DA" w14:textId="75DFB2CD"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4 Ilustrar o desenvolvimento da revolução digital e seu impacto em diferentes frentes.</w:t>
      </w:r>
    </w:p>
    <w:p w14:paraId="27EB434C" w14:textId="73C4D960"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4 Introduzir a disciplina de aprendizagem automática, descrever diferentes abordagens e expor as tendências</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atuais nesta área.</w:t>
      </w:r>
    </w:p>
    <w:p w14:paraId="10C435FB" w14:textId="475BADDA"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4 Expor um caso de estudo para ilustrar a aplicação de técnicas de </w:t>
      </w:r>
      <w:proofErr w:type="spellStart"/>
      <w:r w:rsidRPr="00037ED2">
        <w:rPr>
          <w:rFonts w:ascii="Arial" w:hAnsi="Arial" w:cs="Arial"/>
          <w:i/>
          <w:iCs/>
          <w:color w:val="000000" w:themeColor="text1"/>
          <w:sz w:val="24"/>
          <w:szCs w:val="24"/>
        </w:rPr>
        <w:t>Machine</w:t>
      </w:r>
      <w:proofErr w:type="spellEnd"/>
      <w:r w:rsidRPr="00037ED2">
        <w:rPr>
          <w:rFonts w:ascii="Arial" w:hAnsi="Arial" w:cs="Arial"/>
          <w:i/>
          <w:iCs/>
          <w:color w:val="000000" w:themeColor="text1"/>
          <w:sz w:val="24"/>
          <w:szCs w:val="24"/>
        </w:rPr>
        <w:t xml:space="preserve"> Learning </w:t>
      </w:r>
      <w:r w:rsidRPr="00037ED2">
        <w:rPr>
          <w:rFonts w:ascii="Arial" w:hAnsi="Arial" w:cs="Arial"/>
          <w:color w:val="000000" w:themeColor="text1"/>
          <w:sz w:val="24"/>
          <w:szCs w:val="24"/>
        </w:rPr>
        <w:t>no caso específico do setor</w:t>
      </w:r>
    </w:p>
    <w:p w14:paraId="4A3C8870" w14:textId="23295379"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financeiro.</w:t>
      </w:r>
    </w:p>
    <w:p w14:paraId="0374032E" w14:textId="14AAB45C"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7C7C02A4" w14:textId="2C9929C8"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Este conjunto de mudanças não é simplesmente uma continuação e uma sofisticação dos sistemas de produção</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atuais, mas implica em um novo paradigma, a chamada quarta revolução industrial. Este paradigma se baseia em mudanças radicais na produção, ligados à velocidade de implementação sem precedentes históricos, e no alcance dessa transformação, que afeta um conjunto elevado de elementos da cadeia de</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valor19.</w:t>
      </w:r>
    </w:p>
    <w:p w14:paraId="0D15B9C6" w14:textId="05607F61"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Dentro desta revolução industrial, o conceito de transformação digital aglutina as iniciativas relacionadas diretamente com as tecnologias digitais. Segundo alguns autores20, a transformação digital pode ser definida como:</w:t>
      </w:r>
    </w:p>
    <w:p w14:paraId="15849AED" w14:textId="77777777"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“The use of new digital technologies (social media, mobile,</w:t>
      </w:r>
    </w:p>
    <w:p w14:paraId="1B384034" w14:textId="77777777"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analytics or embedded devices) to enable major business</w:t>
      </w:r>
    </w:p>
    <w:p w14:paraId="5803D704" w14:textId="77777777"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improvements (such as enhancing customer experience,</w:t>
      </w:r>
    </w:p>
    <w:p w14:paraId="73D5ED2F" w14:textId="62035872"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streamlining operations or creating new business models)”</w:t>
      </w:r>
    </w:p>
    <w:p w14:paraId="3564EDB3" w14:textId="7BFFAF29" w:rsidR="00C02AE4" w:rsidRPr="00037ED2" w:rsidRDefault="00C02AE4" w:rsidP="00037ED2">
      <w:pPr>
        <w:autoSpaceDE w:val="0"/>
        <w:autoSpaceDN w:val="0"/>
        <w:adjustRightInd w:val="0"/>
        <w:spacing w:after="0" w:line="276" w:lineRule="auto"/>
        <w:jc w:val="both"/>
        <w:rPr>
          <w:rFonts w:ascii="Arial" w:hAnsi="Arial" w:cs="Arial"/>
          <w:b/>
          <w:bCs/>
          <w:i/>
          <w:iCs/>
          <w:color w:val="000000" w:themeColor="text1"/>
          <w:sz w:val="24"/>
          <w:szCs w:val="24"/>
          <w:lang w:val="en-US"/>
        </w:rPr>
      </w:pPr>
    </w:p>
    <w:p w14:paraId="08536435" w14:textId="2C9B13B6"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gestão de dados passou a ser um ativo fundamental para a empresa, sendo ao mesmo tempo </w:t>
      </w:r>
      <w:proofErr w:type="spellStart"/>
      <w:r w:rsidRPr="00037ED2">
        <w:rPr>
          <w:rFonts w:ascii="Arial" w:hAnsi="Arial" w:cs="Arial"/>
          <w:color w:val="000000" w:themeColor="text1"/>
          <w:sz w:val="24"/>
          <w:szCs w:val="24"/>
        </w:rPr>
        <w:t>matériaprima</w:t>
      </w:r>
      <w:proofErr w:type="spellEnd"/>
    </w:p>
    <w:p w14:paraId="1AEFAE82" w14:textId="0D4483FD" w:rsidR="00C02AE4" w:rsidRPr="00037ED2" w:rsidRDefault="00C02AE4" w:rsidP="00037ED2">
      <w:pPr>
        <w:autoSpaceDE w:val="0"/>
        <w:autoSpaceDN w:val="0"/>
        <w:adjustRightInd w:val="0"/>
        <w:spacing w:after="0" w:line="276" w:lineRule="auto"/>
        <w:jc w:val="both"/>
        <w:rPr>
          <w:rFonts w:ascii="Arial" w:hAnsi="Arial" w:cs="Arial"/>
          <w:b/>
          <w:color w:val="000000" w:themeColor="text1"/>
          <w:sz w:val="24"/>
          <w:szCs w:val="24"/>
        </w:rPr>
      </w:pPr>
      <w:r w:rsidRPr="00037ED2">
        <w:rPr>
          <w:rFonts w:ascii="Arial" w:hAnsi="Arial" w:cs="Arial"/>
          <w:color w:val="000000" w:themeColor="text1"/>
          <w:sz w:val="24"/>
          <w:szCs w:val="24"/>
        </w:rPr>
        <w:t>e gerador de negócio. A digitalização dos processos e a interação com clientes, funcionários e fornecedores através de canais digitais traz uma grande quantidade de informação que pode ser aproveitada para novas oportunidades. A modo ilustrativo, segundo a Comissão Europeia, o valor da economia dos dados na União poderia chegar em 2020 a até 4% do PIB (mais do dobro em relação à situação atual).</w:t>
      </w:r>
    </w:p>
    <w:p w14:paraId="5C4F9FFA"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08DB4A86" w14:textId="3D9AB75A" w:rsidR="003D6A5F" w:rsidRPr="00037ED2" w:rsidRDefault="00C85383" w:rsidP="00037ED2">
      <w:pPr>
        <w:pStyle w:val="PargrafodaLista"/>
        <w:numPr>
          <w:ilvl w:val="0"/>
          <w:numId w:val="19"/>
        </w:numPr>
        <w:tabs>
          <w:tab w:val="center" w:pos="4819"/>
        </w:tabs>
        <w:spacing w:after="0" w:line="276" w:lineRule="auto"/>
        <w:jc w:val="both"/>
        <w:outlineLvl w:val="0"/>
        <w:rPr>
          <w:rFonts w:ascii="Arial" w:hAnsi="Arial" w:cs="Arial"/>
          <w:b/>
          <w:color w:val="000000" w:themeColor="text1"/>
          <w:sz w:val="24"/>
          <w:szCs w:val="24"/>
        </w:rPr>
      </w:pPr>
      <w:bookmarkStart w:id="3" w:name="_Toc12894024"/>
      <w:r w:rsidRPr="00037ED2">
        <w:rPr>
          <w:rFonts w:ascii="Arial" w:hAnsi="Arial" w:cs="Arial"/>
          <w:b/>
          <w:color w:val="000000" w:themeColor="text1"/>
          <w:sz w:val="24"/>
          <w:szCs w:val="24"/>
        </w:rPr>
        <w:t>INTRODUÇÃO</w:t>
      </w:r>
      <w:bookmarkEnd w:id="3"/>
    </w:p>
    <w:p w14:paraId="7378D0EF" w14:textId="5CF3D7F1" w:rsidR="00FC6F83" w:rsidRPr="00037ED2" w:rsidRDefault="00FC6F83" w:rsidP="00037ED2">
      <w:pPr>
        <w:tabs>
          <w:tab w:val="center" w:pos="4819"/>
        </w:tabs>
        <w:spacing w:after="0" w:line="276" w:lineRule="auto"/>
        <w:jc w:val="both"/>
        <w:outlineLvl w:val="0"/>
        <w:rPr>
          <w:rFonts w:ascii="Arial" w:hAnsi="Arial" w:cs="Arial"/>
          <w:b/>
          <w:color w:val="000000" w:themeColor="text1"/>
          <w:sz w:val="24"/>
          <w:szCs w:val="24"/>
        </w:rPr>
      </w:pPr>
    </w:p>
    <w:p w14:paraId="11B02666" w14:textId="77777777" w:rsidR="00FC6F83" w:rsidRPr="00037ED2" w:rsidRDefault="00FC6F83" w:rsidP="00037ED2">
      <w:pPr>
        <w:tabs>
          <w:tab w:val="center" w:pos="4819"/>
        </w:tabs>
        <w:spacing w:after="0" w:line="276" w:lineRule="auto"/>
        <w:jc w:val="both"/>
        <w:outlineLvl w:val="0"/>
        <w:rPr>
          <w:rFonts w:ascii="Arial" w:hAnsi="Arial" w:cs="Arial"/>
          <w:b/>
          <w:color w:val="000000" w:themeColor="text1"/>
          <w:sz w:val="24"/>
          <w:szCs w:val="24"/>
        </w:rPr>
      </w:pPr>
    </w:p>
    <w:p w14:paraId="5BA7A99B" w14:textId="77777777" w:rsidR="0046399F" w:rsidRPr="00037ED2" w:rsidRDefault="0046399F" w:rsidP="00037ED2">
      <w:pPr>
        <w:pStyle w:val="PargrafodaLista"/>
        <w:tabs>
          <w:tab w:val="center" w:pos="4819"/>
        </w:tabs>
        <w:spacing w:after="0" w:line="276" w:lineRule="auto"/>
        <w:jc w:val="both"/>
        <w:rPr>
          <w:rFonts w:ascii="Arial" w:hAnsi="Arial" w:cs="Arial"/>
          <w:b/>
          <w:color w:val="000000" w:themeColor="text1"/>
          <w:sz w:val="24"/>
          <w:szCs w:val="24"/>
        </w:rPr>
      </w:pPr>
    </w:p>
    <w:p w14:paraId="5A9E7140" w14:textId="5D1516E1" w:rsidR="0046399F" w:rsidRPr="00037ED2" w:rsidRDefault="0046399F" w:rsidP="00037ED2">
      <w:pPr>
        <w:spacing w:after="0" w:line="276" w:lineRule="auto"/>
        <w:ind w:firstLine="1134"/>
        <w:jc w:val="both"/>
        <w:rPr>
          <w:rFonts w:ascii="Arial" w:hAnsi="Arial" w:cs="Arial"/>
          <w:b/>
          <w:color w:val="000000" w:themeColor="text1"/>
          <w:sz w:val="24"/>
          <w:szCs w:val="24"/>
        </w:rPr>
      </w:pPr>
      <w:r w:rsidRPr="00037ED2">
        <w:rPr>
          <w:rFonts w:ascii="Arial" w:hAnsi="Arial" w:cs="Arial"/>
          <w:color w:val="000000" w:themeColor="text1"/>
          <w:sz w:val="24"/>
          <w:szCs w:val="24"/>
        </w:rPr>
        <w:t xml:space="preserve">Com a redução no custo de produção de dispositivos embarcados e na expansão das redes sem fio, a quantidade de dispositivos do tipo sensores, atuadores, telefones móveis e computadores de modo geral têm crescido vertiginosamente. </w:t>
      </w:r>
      <w:bookmarkStart w:id="4" w:name="_Hlk13214317"/>
      <w:bookmarkStart w:id="5" w:name="_GoBack"/>
      <w:r w:rsidRPr="00037ED2">
        <w:rPr>
          <w:rFonts w:ascii="Arial" w:hAnsi="Arial" w:cs="Arial"/>
          <w:color w:val="000000" w:themeColor="text1"/>
          <w:sz w:val="24"/>
          <w:szCs w:val="24"/>
        </w:rPr>
        <w:t>Tal concentração de fontes de processamento permite capturar, processar e analisar muitas vezes em tempo real, dados provenientes de bilhões de dispositivos conectados que servem a diferentes aplicações, desde monitoramento de ambientes, aplicações industriais e comerciais além de aplicações voltadas para melhorar a vida dos usuários.</w:t>
      </w:r>
    </w:p>
    <w:bookmarkEnd w:id="4"/>
    <w:bookmarkEnd w:id="5"/>
    <w:p w14:paraId="7DD169EB" w14:textId="333F1416" w:rsidR="003D6A5F" w:rsidRPr="00037ED2" w:rsidRDefault="003D6A5F" w:rsidP="00037ED2">
      <w:pPr>
        <w:spacing w:after="0" w:line="276" w:lineRule="auto"/>
        <w:jc w:val="both"/>
        <w:rPr>
          <w:rFonts w:ascii="Arial" w:hAnsi="Arial" w:cs="Arial"/>
          <w:b/>
          <w:color w:val="000000" w:themeColor="text1"/>
          <w:sz w:val="24"/>
          <w:szCs w:val="24"/>
        </w:rPr>
      </w:pPr>
    </w:p>
    <w:p w14:paraId="0EF58C03" w14:textId="77777777" w:rsidR="003D6A5F" w:rsidRPr="00037ED2" w:rsidRDefault="003D6A5F" w:rsidP="00037ED2">
      <w:pPr>
        <w:autoSpaceDE w:val="0"/>
        <w:autoSpaceDN w:val="0"/>
        <w:adjustRightInd w:val="0"/>
        <w:spacing w:after="0" w:line="276" w:lineRule="auto"/>
        <w:ind w:firstLine="1134"/>
        <w:jc w:val="both"/>
        <w:rPr>
          <w:rFonts w:ascii="Arial" w:hAnsi="Arial" w:cs="Arial"/>
          <w:iCs/>
          <w:color w:val="000000" w:themeColor="text1"/>
          <w:sz w:val="24"/>
          <w:szCs w:val="24"/>
        </w:rPr>
      </w:pPr>
      <w:r w:rsidRPr="00037ED2">
        <w:rPr>
          <w:rFonts w:ascii="Arial" w:hAnsi="Arial" w:cs="Arial"/>
          <w:iCs/>
          <w:color w:val="000000" w:themeColor="text1"/>
          <w:sz w:val="24"/>
          <w:szCs w:val="24"/>
        </w:rPr>
        <w:t xml:space="preserve">O setor industrial brasileiro é responsável por cerca de 47% do consumo de energia elétrica do país. Sabe-se, ainda, que o consumo de energia nos sistemas motrizes corresponde a 62% do total da energia elétrica consumida na indústria, o que corresponde a 28,5% do consumo total deste insumo no país. O elevado consumo apresentado pelos sistemas motrizes, maior até que os demais segmentos individualmente, torna esses sistemas, o principal foco de atuação de programas de eficiência energética voltados ao setor industrial </w:t>
      </w:r>
      <w:r w:rsidRPr="00037ED2">
        <w:rPr>
          <w:rFonts w:ascii="Arial" w:hAnsi="Arial" w:cs="Arial"/>
          <w:color w:val="000000" w:themeColor="text1"/>
          <w:sz w:val="24"/>
          <w:szCs w:val="24"/>
        </w:rPr>
        <w:t>(ELETROBRAS, 2010</w:t>
      </w:r>
      <w:proofErr w:type="gramStart"/>
      <w:r w:rsidRPr="00037ED2">
        <w:rPr>
          <w:rFonts w:ascii="Arial" w:hAnsi="Arial" w:cs="Arial"/>
          <w:color w:val="000000" w:themeColor="text1"/>
          <w:sz w:val="24"/>
          <w:szCs w:val="24"/>
        </w:rPr>
        <w:t>)</w:t>
      </w:r>
      <w:r w:rsidRPr="00037ED2">
        <w:rPr>
          <w:rFonts w:ascii="Arial" w:hAnsi="Arial" w:cs="Arial"/>
          <w:iCs/>
          <w:color w:val="000000" w:themeColor="text1"/>
          <w:sz w:val="24"/>
          <w:szCs w:val="24"/>
        </w:rPr>
        <w:t>.</w:t>
      </w:r>
      <w:r w:rsidRPr="00037ED2">
        <w:rPr>
          <w:rFonts w:ascii="Arial" w:hAnsi="Arial" w:cs="Arial"/>
          <w:iCs/>
          <w:color w:val="000000" w:themeColor="text1"/>
          <w:sz w:val="24"/>
          <w:szCs w:val="24"/>
          <w:highlight w:val="yellow"/>
        </w:rPr>
        <w:t>buscar</w:t>
      </w:r>
      <w:proofErr w:type="gramEnd"/>
      <w:r w:rsidRPr="00037ED2">
        <w:rPr>
          <w:rFonts w:ascii="Arial" w:hAnsi="Arial" w:cs="Arial"/>
          <w:iCs/>
          <w:color w:val="000000" w:themeColor="text1"/>
          <w:sz w:val="24"/>
          <w:szCs w:val="24"/>
          <w:highlight w:val="yellow"/>
        </w:rPr>
        <w:t xml:space="preserve"> informação técnica mais recente</w:t>
      </w:r>
      <w:r w:rsidRPr="00037ED2">
        <w:rPr>
          <w:rFonts w:ascii="Arial" w:hAnsi="Arial" w:cs="Arial"/>
          <w:iCs/>
          <w:color w:val="000000" w:themeColor="text1"/>
          <w:sz w:val="24"/>
          <w:szCs w:val="24"/>
        </w:rPr>
        <w:t xml:space="preserve"> </w:t>
      </w:r>
    </w:p>
    <w:p w14:paraId="15F26411" w14:textId="77777777" w:rsidR="003D6A5F" w:rsidRPr="00037ED2" w:rsidRDefault="003D6A5F" w:rsidP="00037ED2">
      <w:pPr>
        <w:spacing w:after="0" w:line="276" w:lineRule="auto"/>
        <w:jc w:val="both"/>
        <w:rPr>
          <w:rFonts w:ascii="Arial" w:hAnsi="Arial" w:cs="Arial"/>
          <w:b/>
          <w:color w:val="000000" w:themeColor="text1"/>
          <w:sz w:val="24"/>
          <w:szCs w:val="24"/>
        </w:rPr>
      </w:pPr>
    </w:p>
    <w:p w14:paraId="1875A889" w14:textId="354B7436"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highlight w:val="yellow"/>
        </w:rPr>
      </w:pPr>
      <w:r w:rsidRPr="00037ED2">
        <w:rPr>
          <w:rFonts w:ascii="Arial" w:hAnsi="Arial" w:cs="Arial"/>
          <w:color w:val="000000" w:themeColor="text1"/>
          <w:sz w:val="24"/>
          <w:szCs w:val="24"/>
          <w:highlight w:val="yellow"/>
        </w:rPr>
        <w:t xml:space="preserve">Motores elétricos sendo os componentes que apresentam a maior demanda de consumo de energia elétrica no ramo industrial no Brasil, estão assim como qualquer máquina, </w:t>
      </w:r>
      <w:r w:rsidR="00055DA2" w:rsidRPr="00037ED2">
        <w:rPr>
          <w:rFonts w:ascii="Arial" w:hAnsi="Arial" w:cs="Arial"/>
          <w:color w:val="000000" w:themeColor="text1"/>
          <w:sz w:val="24"/>
          <w:szCs w:val="24"/>
          <w:highlight w:val="yellow"/>
        </w:rPr>
        <w:t>suscetível</w:t>
      </w:r>
      <w:r w:rsidRPr="00037ED2">
        <w:rPr>
          <w:rFonts w:ascii="Arial" w:hAnsi="Arial" w:cs="Arial"/>
          <w:color w:val="000000" w:themeColor="text1"/>
          <w:sz w:val="24"/>
          <w:szCs w:val="24"/>
          <w:highlight w:val="yellow"/>
        </w:rPr>
        <w:t xml:space="preserve"> a falhas. A universalização de sua utilização em diferentes ramos de aplicações dar-se-á às suas características construtivas, tempo de vida útil elevada e características de eficiência. </w:t>
      </w:r>
    </w:p>
    <w:p w14:paraId="74CF5D78"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highlight w:val="yellow"/>
        </w:rPr>
      </w:pPr>
      <w:r w:rsidRPr="00037ED2">
        <w:rPr>
          <w:rFonts w:ascii="Arial" w:hAnsi="Arial" w:cs="Arial"/>
          <w:color w:val="000000" w:themeColor="text1"/>
          <w:sz w:val="24"/>
          <w:szCs w:val="24"/>
          <w:highlight w:val="yellow"/>
        </w:rPr>
        <w:t>A eficiência da máquina em diferentes ambientes e como isso influencia a dinâmica da vida útil de seus componentes também merece destacada atenção. Características de confiabilidade e eficiência do motor elétrico estão diretamente relacionadas à condição dos sistemas elétricos e mecânicos da máquina.</w:t>
      </w:r>
    </w:p>
    <w:p w14:paraId="5241AC4B" w14:textId="05BB0ED1"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A abordagem</w:t>
      </w:r>
      <w:r w:rsidRPr="00037ED2">
        <w:rPr>
          <w:rFonts w:ascii="Arial" w:hAnsi="Arial" w:cs="Arial"/>
          <w:color w:val="000000" w:themeColor="text1"/>
          <w:sz w:val="24"/>
          <w:szCs w:val="24"/>
        </w:rPr>
        <w:t xml:space="preserve"> descrita </w:t>
      </w:r>
      <w:r w:rsidR="00055DA2" w:rsidRPr="00037ED2">
        <w:rPr>
          <w:rFonts w:ascii="Arial" w:hAnsi="Arial" w:cs="Arial"/>
          <w:color w:val="000000" w:themeColor="text1"/>
          <w:sz w:val="24"/>
          <w:szCs w:val="24"/>
        </w:rPr>
        <w:t>irá</w:t>
      </w:r>
      <w:r w:rsidRPr="00037ED2">
        <w:rPr>
          <w:rFonts w:ascii="Arial" w:hAnsi="Arial" w:cs="Arial"/>
          <w:color w:val="000000" w:themeColor="text1"/>
          <w:sz w:val="24"/>
          <w:szCs w:val="24"/>
        </w:rPr>
        <w:t xml:space="preserve"> definir a metodologia que deve ser </w:t>
      </w:r>
      <w:proofErr w:type="gramStart"/>
      <w:r w:rsidRPr="00037ED2">
        <w:rPr>
          <w:rFonts w:ascii="Arial" w:hAnsi="Arial" w:cs="Arial"/>
          <w:color w:val="000000" w:themeColor="text1"/>
          <w:sz w:val="24"/>
          <w:szCs w:val="24"/>
        </w:rPr>
        <w:t>seguida  para</w:t>
      </w:r>
      <w:proofErr w:type="gramEnd"/>
      <w:r w:rsidRPr="00037ED2">
        <w:rPr>
          <w:rFonts w:ascii="Arial" w:hAnsi="Arial" w:cs="Arial"/>
          <w:color w:val="000000" w:themeColor="text1"/>
          <w:sz w:val="24"/>
          <w:szCs w:val="24"/>
        </w:rPr>
        <w:t xml:space="preserve"> monitorar a condição de máquinas de indução através de uma plataforma que </w:t>
      </w:r>
      <w:proofErr w:type="spellStart"/>
      <w:r w:rsidRPr="00037ED2">
        <w:rPr>
          <w:rFonts w:ascii="Arial" w:hAnsi="Arial" w:cs="Arial"/>
          <w:color w:val="000000" w:themeColor="text1"/>
          <w:sz w:val="24"/>
          <w:szCs w:val="24"/>
        </w:rPr>
        <w:t>ira</w:t>
      </w:r>
      <w:proofErr w:type="spellEnd"/>
      <w:r w:rsidRPr="00037ED2">
        <w:rPr>
          <w:rFonts w:ascii="Arial" w:hAnsi="Arial" w:cs="Arial"/>
          <w:color w:val="000000" w:themeColor="text1"/>
          <w:sz w:val="24"/>
          <w:szCs w:val="24"/>
        </w:rPr>
        <w:t xml:space="preserve"> dispor de banco de dados para </w:t>
      </w:r>
      <w:r w:rsidR="00055DA2" w:rsidRPr="00037ED2">
        <w:rPr>
          <w:rFonts w:ascii="Arial" w:hAnsi="Arial" w:cs="Arial"/>
          <w:color w:val="000000" w:themeColor="text1"/>
          <w:sz w:val="24"/>
          <w:szCs w:val="24"/>
        </w:rPr>
        <w:t>análise</w:t>
      </w:r>
      <w:r w:rsidRPr="00037ED2">
        <w:rPr>
          <w:rFonts w:ascii="Arial" w:hAnsi="Arial" w:cs="Arial"/>
          <w:color w:val="000000" w:themeColor="text1"/>
          <w:sz w:val="24"/>
          <w:szCs w:val="24"/>
        </w:rPr>
        <w:t xml:space="preserve"> de falhas. </w:t>
      </w:r>
    </w:p>
    <w:p w14:paraId="6640F3A8" w14:textId="77777777" w:rsidR="003D6A5F" w:rsidRPr="00037ED2" w:rsidRDefault="003D6A5F"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MIT é o tipo de motor elétrico mais utilizado e difundido, tanto para motorização de sistemas, quanto para processos industriais. Sua principal vantagem é a eliminação de contatos elétricos deslizantes e uma construção bastante simples, possibilitando um custo mais baixo, sendo fabricadas para uma grande variedade de aplicações (CAD, 2000).</w:t>
      </w:r>
    </w:p>
    <w:p w14:paraId="64D05F54"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w:t>
      </w:r>
    </w:p>
    <w:p w14:paraId="28E5F78D"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p>
    <w:p w14:paraId="1956B47E" w14:textId="77777777" w:rsidR="003D6A5F" w:rsidRPr="00037ED2" w:rsidRDefault="003D6A5F" w:rsidP="00037ED2">
      <w:pPr>
        <w:tabs>
          <w:tab w:val="left" w:pos="2784"/>
        </w:tabs>
        <w:spacing w:after="0" w:line="276" w:lineRule="auto"/>
        <w:jc w:val="both"/>
        <w:rPr>
          <w:rFonts w:ascii="Arial" w:hAnsi="Arial" w:cs="Arial"/>
          <w:b/>
          <w:color w:val="000000" w:themeColor="text1"/>
          <w:sz w:val="24"/>
          <w:szCs w:val="24"/>
        </w:rPr>
      </w:pPr>
    </w:p>
    <w:p w14:paraId="2E56F834" w14:textId="77777777" w:rsidR="003D6A5F" w:rsidRPr="00037ED2" w:rsidRDefault="003D6A5F" w:rsidP="00037ED2">
      <w:pPr>
        <w:tabs>
          <w:tab w:val="left" w:pos="2784"/>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Revisão de Literatura </w:t>
      </w:r>
    </w:p>
    <w:p w14:paraId="597C9FBB"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p>
    <w:p w14:paraId="1D08B5A8" w14:textId="77777777" w:rsidR="003D6A5F" w:rsidRPr="00037ED2" w:rsidRDefault="003D6A5F" w:rsidP="00037ED2">
      <w:pPr>
        <w:tabs>
          <w:tab w:val="left" w:pos="2784"/>
        </w:tabs>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 xml:space="preserve">The </w:t>
      </w:r>
      <w:proofErr w:type="spellStart"/>
      <w:r w:rsidRPr="00037ED2">
        <w:rPr>
          <w:rFonts w:ascii="Arial" w:hAnsi="Arial" w:cs="Arial"/>
          <w:bCs/>
          <w:color w:val="000000" w:themeColor="text1"/>
          <w:sz w:val="24"/>
          <w:szCs w:val="24"/>
        </w:rPr>
        <w:t>Literature</w:t>
      </w:r>
      <w:proofErr w:type="spellEnd"/>
      <w:r w:rsidRPr="00037ED2">
        <w:rPr>
          <w:rFonts w:ascii="Arial" w:hAnsi="Arial" w:cs="Arial"/>
          <w:bCs/>
          <w:color w:val="000000" w:themeColor="text1"/>
          <w:sz w:val="24"/>
          <w:szCs w:val="24"/>
        </w:rPr>
        <w:t xml:space="preserve"> Review</w:t>
      </w:r>
    </w:p>
    <w:p w14:paraId="722DB702" w14:textId="77777777" w:rsidR="003D6A5F" w:rsidRPr="00037ED2" w:rsidRDefault="003D6A5F"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The literature review consisted of seven US Department of Energy, Academic and Utility field research studies. These parts consisted of:</w:t>
      </w:r>
    </w:p>
    <w:p w14:paraId="5ED2C4C8"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A review of the electric motor repair industry – Bonneville Power Administration (1995)</w:t>
      </w:r>
    </w:p>
    <w:p w14:paraId="56D40CA3"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Electric motor system market transformation strategies – US Department of Energy (1996)</w:t>
      </w:r>
    </w:p>
    <w:p w14:paraId="1FF5BD35" w14:textId="77777777" w:rsidR="003D6A5F" w:rsidRPr="00037ED2" w:rsidRDefault="003D6A5F" w:rsidP="00037ED2">
      <w:pPr>
        <w:pStyle w:val="PargrafodaLista"/>
        <w:numPr>
          <w:ilvl w:val="0"/>
          <w:numId w:val="16"/>
        </w:numPr>
        <w:tabs>
          <w:tab w:val="right" w:pos="8504"/>
        </w:tabs>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Motor Management program development – KWU (1997)</w:t>
      </w:r>
    </w:p>
    <w:p w14:paraId="316854A0"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Industrial motor system market opportunities – US Department of Energy (1998)</w:t>
      </w:r>
    </w:p>
    <w:p w14:paraId="0A8344B6"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In service motor testing – WSU (1999)</w:t>
      </w:r>
    </w:p>
    <w:p w14:paraId="68EFB1A3"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Industrial assessments for improved energy, waste stream, process and reliability – KWU (2000)</w:t>
      </w:r>
    </w:p>
    <w:p w14:paraId="4E7EAAE8" w14:textId="77777777" w:rsidR="003D6A5F" w:rsidRPr="00037ED2" w:rsidRDefault="003D6A5F" w:rsidP="00037ED2">
      <w:pPr>
        <w:pStyle w:val="PargrafodaLista"/>
        <w:numPr>
          <w:ilvl w:val="0"/>
          <w:numId w:val="16"/>
        </w:numPr>
        <w:tabs>
          <w:tab w:val="left" w:pos="2784"/>
        </w:tabs>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Electric motor performance analysis tool demonstration project </w:t>
      </w:r>
      <w:proofErr w:type="gramStart"/>
      <w:r w:rsidRPr="00037ED2">
        <w:rPr>
          <w:rFonts w:ascii="Arial" w:hAnsi="Arial" w:cs="Arial"/>
          <w:color w:val="000000" w:themeColor="text1"/>
          <w:sz w:val="24"/>
          <w:szCs w:val="24"/>
          <w:lang w:val="en-US"/>
        </w:rPr>
        <w:t>-  PG</w:t>
      </w:r>
      <w:proofErr w:type="gramEnd"/>
      <w:r w:rsidRPr="00037ED2">
        <w:rPr>
          <w:rFonts w:ascii="Arial" w:hAnsi="Arial" w:cs="Arial"/>
          <w:color w:val="000000" w:themeColor="text1"/>
          <w:sz w:val="24"/>
          <w:szCs w:val="24"/>
          <w:lang w:val="en-US"/>
        </w:rPr>
        <w:t>&amp;E (2001)</w:t>
      </w:r>
    </w:p>
    <w:p w14:paraId="11FF1EC5" w14:textId="77777777" w:rsidR="00096AE8" w:rsidRPr="00037ED2" w:rsidRDefault="00096AE8" w:rsidP="00037ED2">
      <w:pPr>
        <w:tabs>
          <w:tab w:val="center" w:pos="4819"/>
        </w:tabs>
        <w:spacing w:after="0" w:line="276" w:lineRule="auto"/>
        <w:ind w:firstLine="1134"/>
        <w:jc w:val="both"/>
        <w:rPr>
          <w:rFonts w:ascii="Arial" w:hAnsi="Arial" w:cs="Arial"/>
          <w:b/>
          <w:color w:val="000000" w:themeColor="text1"/>
          <w:sz w:val="24"/>
          <w:szCs w:val="24"/>
          <w:lang w:val="en-US"/>
        </w:rPr>
      </w:pPr>
    </w:p>
    <w:p w14:paraId="757242E4" w14:textId="7E498B2B" w:rsidR="007A6509" w:rsidRPr="00037ED2" w:rsidRDefault="00096AE8" w:rsidP="00037ED2">
      <w:pPr>
        <w:pStyle w:val="PargrafodaLista"/>
        <w:numPr>
          <w:ilvl w:val="1"/>
          <w:numId w:val="19"/>
        </w:numPr>
        <w:tabs>
          <w:tab w:val="center" w:pos="4819"/>
        </w:tabs>
        <w:spacing w:after="0" w:line="276" w:lineRule="auto"/>
        <w:jc w:val="both"/>
        <w:outlineLvl w:val="1"/>
        <w:rPr>
          <w:rFonts w:ascii="Arial" w:hAnsi="Arial" w:cs="Arial"/>
          <w:color w:val="000000" w:themeColor="text1"/>
          <w:sz w:val="24"/>
          <w:szCs w:val="24"/>
        </w:rPr>
      </w:pPr>
      <w:bookmarkStart w:id="6" w:name="_Toc12894025"/>
      <w:r w:rsidRPr="00037ED2">
        <w:rPr>
          <w:rFonts w:ascii="Arial" w:hAnsi="Arial" w:cs="Arial"/>
          <w:color w:val="000000" w:themeColor="text1"/>
          <w:sz w:val="24"/>
          <w:szCs w:val="24"/>
        </w:rPr>
        <w:t>Estado Da Arte</w:t>
      </w:r>
      <w:bookmarkEnd w:id="6"/>
    </w:p>
    <w:p w14:paraId="66A6C005" w14:textId="2621645F"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2AE22026"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lastRenderedPageBreak/>
        <w:t>Visão geral sobre o estado da arte da Indústria 4.0 e suas aplicações.</w:t>
      </w:r>
    </w:p>
    <w:p w14:paraId="3FF808E1"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u w:val="single"/>
        </w:rPr>
      </w:pPr>
    </w:p>
    <w:p w14:paraId="2979669F"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terminologia “</w:t>
      </w:r>
      <w:proofErr w:type="spellStart"/>
      <w:r w:rsidRPr="00037ED2">
        <w:rPr>
          <w:rFonts w:ascii="Arial" w:hAnsi="Arial" w:cs="Arial"/>
          <w:color w:val="000000" w:themeColor="text1"/>
          <w:sz w:val="24"/>
          <w:szCs w:val="24"/>
        </w:rPr>
        <w:t>Industry</w:t>
      </w:r>
      <w:proofErr w:type="spellEnd"/>
      <w:r w:rsidRPr="00037ED2">
        <w:rPr>
          <w:rFonts w:ascii="Arial" w:hAnsi="Arial" w:cs="Arial"/>
          <w:color w:val="000000" w:themeColor="text1"/>
          <w:sz w:val="24"/>
          <w:szCs w:val="24"/>
        </w:rPr>
        <w:t xml:space="preserve"> 4.0” foi utilizada de forma mais marcante em 2011, na Feira de Hannover (Alemanha), através de uma associação de representantes de negócios, política e academia, que tinha como objetivo fortalecer a competitividade da indústria Alemã </w:t>
      </w:r>
      <w:r w:rsidRPr="00037ED2">
        <w:rPr>
          <w:rFonts w:ascii="Arial" w:hAnsi="Arial" w:cs="Arial"/>
          <w:color w:val="000000" w:themeColor="text1"/>
          <w:sz w:val="24"/>
          <w:szCs w:val="24"/>
          <w:highlight w:val="yellow"/>
        </w:rPr>
        <w:t xml:space="preserve">(Hermann, </w:t>
      </w:r>
      <w:proofErr w:type="spellStart"/>
      <w:r w:rsidRPr="00037ED2">
        <w:rPr>
          <w:rFonts w:ascii="Arial" w:hAnsi="Arial" w:cs="Arial"/>
          <w:color w:val="000000" w:themeColor="text1"/>
          <w:sz w:val="24"/>
          <w:szCs w:val="24"/>
          <w:highlight w:val="yellow"/>
        </w:rPr>
        <w:t>Schwab</w:t>
      </w:r>
      <w:proofErr w:type="spellEnd"/>
      <w:r w:rsidRPr="00037ED2">
        <w:rPr>
          <w:rFonts w:ascii="Arial" w:hAnsi="Arial" w:cs="Arial"/>
          <w:color w:val="000000" w:themeColor="text1"/>
          <w:sz w:val="24"/>
          <w:szCs w:val="24"/>
          <w:highlight w:val="yellow"/>
        </w:rPr>
        <w:t>, 2016).</w:t>
      </w:r>
    </w:p>
    <w:p w14:paraId="3162B528" w14:textId="7BB7473E"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Indústria 4.0 ou 4ª Revolução Industrial são alguns dos termos utilizados para descrever a implementação de dispositivos “inteligentes” que podem se comunicar de forma autônoma. Neste contexto, tecnologias como Cyber-</w:t>
      </w:r>
      <w:proofErr w:type="spellStart"/>
      <w:r w:rsidRPr="00037ED2">
        <w:rPr>
          <w:rFonts w:ascii="Arial" w:hAnsi="Arial" w:cs="Arial"/>
          <w:color w:val="000000" w:themeColor="text1"/>
          <w:sz w:val="24"/>
          <w:szCs w:val="24"/>
        </w:rPr>
        <w:t>physical</w:t>
      </w:r>
      <w:proofErr w:type="spellEnd"/>
      <w:r w:rsidRPr="00037ED2">
        <w:rPr>
          <w:rFonts w:ascii="Arial" w:hAnsi="Arial" w:cs="Arial"/>
          <w:color w:val="000000" w:themeColor="text1"/>
          <w:sz w:val="24"/>
          <w:szCs w:val="24"/>
        </w:rPr>
        <w:t xml:space="preserve"> systems (CPS) auto organizam-se, monitoram processos e criam uma cópia virtual do mundo real, a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IoT</w:t>
      </w:r>
      <w:proofErr w:type="spellEnd"/>
      <w:r w:rsidRPr="00037ED2">
        <w:rPr>
          <w:rFonts w:ascii="Arial" w:hAnsi="Arial" w:cs="Arial"/>
          <w:color w:val="000000" w:themeColor="text1"/>
          <w:sz w:val="24"/>
          <w:szCs w:val="24"/>
        </w:rPr>
        <w:t xml:space="preserve">) conecta máquinas, objetos e pessoas em tempo real e Cloud </w:t>
      </w:r>
      <w:proofErr w:type="spellStart"/>
      <w:r w:rsidRPr="00037ED2">
        <w:rPr>
          <w:rFonts w:ascii="Arial" w:hAnsi="Arial" w:cs="Arial"/>
          <w:color w:val="000000" w:themeColor="text1"/>
          <w:sz w:val="24"/>
          <w:szCs w:val="24"/>
        </w:rPr>
        <w:t>Computing</w:t>
      </w:r>
      <w:proofErr w:type="spellEnd"/>
      <w:r w:rsidRPr="00037ED2">
        <w:rPr>
          <w:rFonts w:ascii="Arial" w:hAnsi="Arial" w:cs="Arial"/>
          <w:color w:val="000000" w:themeColor="text1"/>
          <w:sz w:val="24"/>
          <w:szCs w:val="24"/>
        </w:rPr>
        <w:t xml:space="preserve"> oferece soluções de armazenagem, além de possibilitar a troca e gestão da informação permitindo que processos de produção e negócios sejam combinados criando valor para as organizações.</w:t>
      </w:r>
    </w:p>
    <w:p w14:paraId="2A47CC7F"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Conceitualmente, para </w:t>
      </w:r>
      <w:proofErr w:type="spellStart"/>
      <w:r w:rsidRPr="00037ED2">
        <w:rPr>
          <w:rFonts w:ascii="Arial" w:hAnsi="Arial" w:cs="Arial"/>
          <w:color w:val="000000" w:themeColor="text1"/>
          <w:sz w:val="24"/>
          <w:szCs w:val="24"/>
        </w:rPr>
        <w:t>Schwab</w:t>
      </w:r>
      <w:proofErr w:type="spellEnd"/>
      <w:r w:rsidRPr="00037ED2">
        <w:rPr>
          <w:rFonts w:ascii="Arial" w:hAnsi="Arial" w:cs="Arial"/>
          <w:color w:val="000000" w:themeColor="text1"/>
          <w:sz w:val="24"/>
          <w:szCs w:val="24"/>
        </w:rPr>
        <w:t xml:space="preserve"> (2016), o modelo produtivo anterior está em processo de ruptura, e que a quarta revolução industrial, é o elemento que vem catalisando esse processo. A quarta revolução industrial, trata em sua essência da fusão de tecnologias como: sistemas e máquinas inteligentes e conectadas; nanotecnologia; energias renováveis; e computação quântica, e a interação entre os domínios físicos, digitais e biológicos. Essa integração entre sistemas físicos e virtuais, trazem possibilidades   </w:t>
      </w:r>
      <w:proofErr w:type="gramStart"/>
      <w:r w:rsidRPr="00037ED2">
        <w:rPr>
          <w:rFonts w:ascii="Arial" w:hAnsi="Arial" w:cs="Arial"/>
          <w:color w:val="000000" w:themeColor="text1"/>
          <w:sz w:val="24"/>
          <w:szCs w:val="24"/>
        </w:rPr>
        <w:t>.....</w:t>
      </w:r>
      <w:proofErr w:type="gramEnd"/>
      <w:r w:rsidRPr="00037ED2">
        <w:rPr>
          <w:rFonts w:ascii="Arial" w:hAnsi="Arial" w:cs="Arial"/>
          <w:color w:val="000000" w:themeColor="text1"/>
          <w:sz w:val="24"/>
          <w:szCs w:val="24"/>
        </w:rPr>
        <w:t xml:space="preserve">  e a criação de novos modelos operacionais.</w:t>
      </w:r>
    </w:p>
    <w:p w14:paraId="1F7CF61C"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17FA5F13"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26F8C31" wp14:editId="4C62053F">
            <wp:extent cx="5394960" cy="27660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2766060"/>
                    </a:xfrm>
                    <a:prstGeom prst="rect">
                      <a:avLst/>
                    </a:prstGeom>
                    <a:noFill/>
                    <a:ln>
                      <a:noFill/>
                    </a:ln>
                  </pic:spPr>
                </pic:pic>
              </a:graphicData>
            </a:graphic>
          </wp:inline>
        </w:drawing>
      </w:r>
    </w:p>
    <w:p w14:paraId="7B1E19A4"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p>
    <w:p w14:paraId="4CCA9C31" w14:textId="77777777" w:rsidR="00C85383" w:rsidRPr="00037ED2" w:rsidRDefault="00C85383"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1134"/>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Como as  indústrias adaptam seus sistemas de apoio a decisões a esse novo conhecimento?</w:t>
      </w:r>
    </w:p>
    <w:p w14:paraId="13D6E822" w14:textId="77777777" w:rsidR="00C85383" w:rsidRPr="00037ED2" w:rsidRDefault="00C85383"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1134"/>
        <w:jc w:val="both"/>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val="pt-PT" w:eastAsia="pt-BR"/>
        </w:rPr>
        <w:t>Devemos subir a escada do conhecimento, avaliarr o ciclo de feedback e adicionar ML a todos sistemas de gestão empresarial.</w:t>
      </w:r>
    </w:p>
    <w:p w14:paraId="36941C25"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lastRenderedPageBreak/>
        <w:t>A progressão computacional vem a partir da compreensão dos dados, da modelagem da empresa, adição de novas tecnologias que aprendem com os sucessos e armazenam falhas na memória, para que o ML produza melhoria contínua.</w:t>
      </w:r>
    </w:p>
    <w:p w14:paraId="6B088F54"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t>Por meio dessas técnicas, está sendo possível melhorar a experiência das pessoas em suas atividades diárias, otimizar processos, entender comportamentos e cruzar informações visando resolver as mais variadas problemáticas com ferramentas inovadoras.</w:t>
      </w:r>
    </w:p>
    <w:p w14:paraId="41350684"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u w:val="single"/>
        </w:rPr>
      </w:pPr>
    </w:p>
    <w:p w14:paraId="6A146135" w14:textId="4D64AA22"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29DFB5FE" w14:textId="0BDC8D6D" w:rsidR="007C2AF0" w:rsidRPr="00037ED2" w:rsidRDefault="007C2AF0" w:rsidP="00037ED2">
      <w:pPr>
        <w:tabs>
          <w:tab w:val="center" w:pos="4819"/>
        </w:tabs>
        <w:spacing w:after="0" w:line="276" w:lineRule="auto"/>
        <w:ind w:firstLine="1134"/>
        <w:jc w:val="both"/>
        <w:rPr>
          <w:rFonts w:ascii="Arial" w:hAnsi="Arial" w:cs="Arial"/>
          <w:b/>
          <w:color w:val="000000" w:themeColor="text1"/>
          <w:sz w:val="24"/>
          <w:szCs w:val="24"/>
        </w:rPr>
      </w:pPr>
    </w:p>
    <w:p w14:paraId="272A528F" w14:textId="6DE46E12" w:rsidR="007C2AF0" w:rsidRPr="00037ED2" w:rsidRDefault="007C2AF0" w:rsidP="00037ED2">
      <w:pPr>
        <w:tabs>
          <w:tab w:val="center" w:pos="4819"/>
        </w:tabs>
        <w:spacing w:after="0" w:line="276" w:lineRule="auto"/>
        <w:jc w:val="both"/>
        <w:rPr>
          <w:rFonts w:ascii="Arial" w:hAnsi="Arial" w:cs="Arial"/>
          <w:b/>
          <w:color w:val="000000" w:themeColor="text1"/>
          <w:sz w:val="24"/>
          <w:szCs w:val="24"/>
        </w:rPr>
      </w:pPr>
      <w:r w:rsidRPr="00037ED2">
        <w:rPr>
          <w:rFonts w:ascii="Arial" w:hAnsi="Arial" w:cs="Arial"/>
          <w:noProof/>
          <w:color w:val="000000" w:themeColor="text1"/>
          <w:sz w:val="24"/>
          <w:szCs w:val="24"/>
        </w:rPr>
        <w:drawing>
          <wp:anchor distT="0" distB="0" distL="114300" distR="114300" simplePos="0" relativeHeight="251659264" behindDoc="0" locked="0" layoutInCell="1" allowOverlap="1" wp14:anchorId="387A74BD" wp14:editId="170015A7">
            <wp:simplePos x="1077686" y="903514"/>
            <wp:positionH relativeFrom="column">
              <wp:align>left</wp:align>
            </wp:positionH>
            <wp:positionV relativeFrom="paragraph">
              <wp:align>top</wp:align>
            </wp:positionV>
            <wp:extent cx="5396230" cy="303403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anchor>
        </w:drawing>
      </w:r>
    </w:p>
    <w:p w14:paraId="6F5FAB10" w14:textId="44326ED6"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5DD2E27B" w14:textId="7E47613F"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136AA28E" w14:textId="7CEACE04"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56EE64A4" w14:textId="1297C4B8"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636271DA" w14:textId="52B69C13"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428E639D" w14:textId="6B904849"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193218F3" w14:textId="31F3E2A4"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744A888A" w14:textId="6A65039A"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40481352" w14:textId="281A0B9B"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1332C043" w14:textId="3E0E61AF" w:rsidR="00096AE8" w:rsidRPr="00037ED2" w:rsidRDefault="00C85383" w:rsidP="00037ED2">
      <w:pPr>
        <w:pStyle w:val="PargrafodaLista"/>
        <w:numPr>
          <w:ilvl w:val="0"/>
          <w:numId w:val="19"/>
        </w:numPr>
        <w:tabs>
          <w:tab w:val="center" w:pos="4819"/>
        </w:tabs>
        <w:spacing w:after="0" w:line="276" w:lineRule="auto"/>
        <w:jc w:val="both"/>
        <w:outlineLvl w:val="0"/>
        <w:rPr>
          <w:rFonts w:ascii="Arial" w:hAnsi="Arial" w:cs="Arial"/>
          <w:b/>
          <w:color w:val="000000" w:themeColor="text1"/>
          <w:sz w:val="24"/>
          <w:szCs w:val="24"/>
        </w:rPr>
      </w:pPr>
      <w:bookmarkStart w:id="7" w:name="_Toc12894026"/>
      <w:r w:rsidRPr="00037ED2">
        <w:rPr>
          <w:rFonts w:ascii="Arial" w:hAnsi="Arial" w:cs="Arial"/>
          <w:b/>
          <w:color w:val="000000" w:themeColor="text1"/>
          <w:sz w:val="24"/>
          <w:szCs w:val="24"/>
        </w:rPr>
        <w:t>ESTRUTURA DO TRABALHO</w:t>
      </w:r>
      <w:bookmarkEnd w:id="7"/>
    </w:p>
    <w:p w14:paraId="226B3030" w14:textId="181F865B" w:rsidR="004A20B3" w:rsidRPr="00037ED2" w:rsidRDefault="004A20B3" w:rsidP="00037ED2">
      <w:pPr>
        <w:spacing w:after="0" w:line="276" w:lineRule="auto"/>
        <w:jc w:val="both"/>
        <w:rPr>
          <w:rFonts w:ascii="Arial" w:hAnsi="Arial" w:cs="Arial"/>
          <w:b/>
          <w:color w:val="000000" w:themeColor="text1"/>
          <w:sz w:val="24"/>
          <w:szCs w:val="24"/>
        </w:rPr>
      </w:pPr>
    </w:p>
    <w:p w14:paraId="0C720909" w14:textId="4207F79F" w:rsidR="004A20B3" w:rsidRPr="00037ED2" w:rsidRDefault="004A20B3" w:rsidP="00037ED2">
      <w:pPr>
        <w:spacing w:after="0" w:line="276" w:lineRule="auto"/>
        <w:jc w:val="both"/>
        <w:rPr>
          <w:rFonts w:ascii="Arial" w:hAnsi="Arial" w:cs="Arial"/>
          <w:b/>
          <w:color w:val="000000" w:themeColor="text1"/>
          <w:sz w:val="24"/>
          <w:szCs w:val="24"/>
        </w:rPr>
      </w:pPr>
      <w:r w:rsidRPr="00037ED2">
        <w:rPr>
          <w:rFonts w:ascii="Arial" w:hAnsi="Arial" w:cs="Arial"/>
          <w:b/>
          <w:color w:val="000000" w:themeColor="text1"/>
          <w:sz w:val="24"/>
          <w:szCs w:val="24"/>
        </w:rPr>
        <w:t>Fundamenta-</w:t>
      </w:r>
      <w:r w:rsidR="00055DA2" w:rsidRPr="00037ED2">
        <w:rPr>
          <w:rFonts w:ascii="Arial" w:hAnsi="Arial" w:cs="Arial"/>
          <w:b/>
          <w:color w:val="000000" w:themeColor="text1"/>
          <w:sz w:val="24"/>
          <w:szCs w:val="24"/>
        </w:rPr>
        <w:t>se a</w:t>
      </w:r>
      <w:r w:rsidRPr="00037ED2">
        <w:rPr>
          <w:rFonts w:ascii="Arial" w:hAnsi="Arial" w:cs="Arial"/>
          <w:b/>
          <w:color w:val="000000" w:themeColor="text1"/>
          <w:sz w:val="24"/>
          <w:szCs w:val="24"/>
        </w:rPr>
        <w:t xml:space="preserve"> importância das entradas de </w:t>
      </w:r>
      <w:r w:rsidR="00055DA2" w:rsidRPr="00037ED2">
        <w:rPr>
          <w:rFonts w:ascii="Arial" w:hAnsi="Arial" w:cs="Arial"/>
          <w:b/>
          <w:color w:val="000000" w:themeColor="text1"/>
          <w:sz w:val="24"/>
          <w:szCs w:val="24"/>
        </w:rPr>
        <w:t>dados</w:t>
      </w:r>
      <w:r w:rsidRPr="00037ED2">
        <w:rPr>
          <w:rFonts w:ascii="Arial" w:hAnsi="Arial" w:cs="Arial"/>
          <w:b/>
          <w:color w:val="000000" w:themeColor="text1"/>
          <w:sz w:val="24"/>
          <w:szCs w:val="24"/>
        </w:rPr>
        <w:t xml:space="preserve">, em sua precisão para avaliar no quanto isso </w:t>
      </w:r>
      <w:r w:rsidR="00055DA2" w:rsidRPr="00037ED2">
        <w:rPr>
          <w:rFonts w:ascii="Arial" w:hAnsi="Arial" w:cs="Arial"/>
          <w:b/>
          <w:color w:val="000000" w:themeColor="text1"/>
          <w:sz w:val="24"/>
          <w:szCs w:val="24"/>
        </w:rPr>
        <w:t>modifica</w:t>
      </w:r>
      <w:r w:rsidRPr="00037ED2">
        <w:rPr>
          <w:rFonts w:ascii="Arial" w:hAnsi="Arial" w:cs="Arial"/>
          <w:b/>
          <w:color w:val="000000" w:themeColor="text1"/>
          <w:sz w:val="24"/>
          <w:szCs w:val="24"/>
        </w:rPr>
        <w:t xml:space="preserve"> a relação de precisão da parada </w:t>
      </w:r>
    </w:p>
    <w:p w14:paraId="516559B2" w14:textId="382EE120" w:rsidR="004A20B3" w:rsidRPr="00037ED2" w:rsidRDefault="004A20B3" w:rsidP="00037ED2">
      <w:pPr>
        <w:spacing w:after="0" w:line="276" w:lineRule="auto"/>
        <w:jc w:val="both"/>
        <w:rPr>
          <w:rFonts w:ascii="Arial" w:hAnsi="Arial" w:cs="Arial"/>
          <w:b/>
          <w:color w:val="000000" w:themeColor="text1"/>
          <w:sz w:val="24"/>
          <w:szCs w:val="24"/>
        </w:rPr>
      </w:pPr>
    </w:p>
    <w:p w14:paraId="797F4BD5" w14:textId="77777777" w:rsidR="004A20B3" w:rsidRPr="00037ED2" w:rsidRDefault="004A20B3" w:rsidP="00037ED2">
      <w:pPr>
        <w:spacing w:after="0" w:line="276" w:lineRule="auto"/>
        <w:jc w:val="both"/>
        <w:rPr>
          <w:rFonts w:ascii="Arial" w:hAnsi="Arial" w:cs="Arial"/>
          <w:b/>
          <w:color w:val="000000" w:themeColor="text1"/>
          <w:sz w:val="24"/>
          <w:szCs w:val="24"/>
        </w:rPr>
      </w:pPr>
    </w:p>
    <w:p w14:paraId="11F79D8A" w14:textId="6D13A42C" w:rsidR="00096AE8"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Portanto, fica clara a necessidade de uma estrutura de processamento e armazenamento que seja escalável horizontalmente. Tal como o </w:t>
      </w:r>
      <w:proofErr w:type="spellStart"/>
      <w:r w:rsidRPr="00037ED2">
        <w:rPr>
          <w:rFonts w:ascii="Arial" w:hAnsi="Arial" w:cs="Arial"/>
          <w:color w:val="000000" w:themeColor="text1"/>
          <w:sz w:val="24"/>
          <w:szCs w:val="24"/>
        </w:rPr>
        <w:t>Hadoop</w:t>
      </w:r>
      <w:proofErr w:type="spellEnd"/>
      <w:r w:rsidRPr="00037ED2">
        <w:rPr>
          <w:rFonts w:ascii="Arial" w:hAnsi="Arial" w:cs="Arial"/>
          <w:color w:val="000000" w:themeColor="text1"/>
          <w:sz w:val="24"/>
          <w:szCs w:val="24"/>
        </w:rPr>
        <w:t xml:space="preserve"> [3], que </w:t>
      </w:r>
      <w:r w:rsidRPr="00037ED2">
        <w:rPr>
          <w:rFonts w:ascii="Arial" w:hAnsi="Arial" w:cs="Arial"/>
          <w:color w:val="000000" w:themeColor="text1"/>
          <w:sz w:val="24"/>
          <w:szCs w:val="24"/>
        </w:rPr>
        <w:lastRenderedPageBreak/>
        <w:t>é capaz de processar um grande volume de dados, de forma distribuída, através de clusters utilizando o conceito de Map-</w:t>
      </w:r>
      <w:proofErr w:type="spellStart"/>
      <w:r w:rsidRPr="00037ED2">
        <w:rPr>
          <w:rFonts w:ascii="Arial" w:hAnsi="Arial" w:cs="Arial"/>
          <w:color w:val="000000" w:themeColor="text1"/>
          <w:sz w:val="24"/>
          <w:szCs w:val="24"/>
        </w:rPr>
        <w:t>Reduce</w:t>
      </w:r>
      <w:proofErr w:type="spellEnd"/>
      <w:r w:rsidRPr="00037ED2">
        <w:rPr>
          <w:rFonts w:ascii="Arial" w:hAnsi="Arial" w:cs="Arial"/>
          <w:color w:val="000000" w:themeColor="text1"/>
          <w:sz w:val="24"/>
          <w:szCs w:val="24"/>
        </w:rPr>
        <w:t xml:space="preserve"> [4]. Como também a utilização de bancos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[5] que podem fazer uso de múltiplas instâncias, distribuídas em clusters, para prover balanceamento de carga.</w:t>
      </w:r>
    </w:p>
    <w:p w14:paraId="258E2F1C" w14:textId="77777777" w:rsidR="008F6900" w:rsidRPr="00037ED2" w:rsidRDefault="008F6900" w:rsidP="00037ED2">
      <w:pPr>
        <w:spacing w:after="0" w:line="276" w:lineRule="auto"/>
        <w:jc w:val="both"/>
        <w:rPr>
          <w:rFonts w:ascii="Arial" w:hAnsi="Arial" w:cs="Arial"/>
          <w:b/>
          <w:color w:val="000000" w:themeColor="text1"/>
          <w:sz w:val="24"/>
          <w:szCs w:val="24"/>
        </w:rPr>
      </w:pPr>
    </w:p>
    <w:p w14:paraId="1D2BF783" w14:textId="656A6624" w:rsidR="00C85383" w:rsidRPr="00037ED2" w:rsidRDefault="00C85383" w:rsidP="00037ED2">
      <w:pPr>
        <w:pStyle w:val="PargrafodaLista"/>
        <w:numPr>
          <w:ilvl w:val="0"/>
          <w:numId w:val="19"/>
        </w:numPr>
        <w:tabs>
          <w:tab w:val="center" w:pos="4819"/>
        </w:tabs>
        <w:spacing w:after="0" w:line="276" w:lineRule="auto"/>
        <w:jc w:val="both"/>
        <w:outlineLvl w:val="0"/>
        <w:rPr>
          <w:rFonts w:ascii="Arial" w:hAnsi="Arial" w:cs="Arial"/>
          <w:b/>
          <w:color w:val="000000" w:themeColor="text1"/>
          <w:sz w:val="24"/>
          <w:szCs w:val="24"/>
        </w:rPr>
      </w:pPr>
      <w:bookmarkStart w:id="8" w:name="_Toc12894027"/>
      <w:r w:rsidRPr="00037ED2">
        <w:rPr>
          <w:rFonts w:ascii="Arial" w:hAnsi="Arial" w:cs="Arial"/>
          <w:b/>
          <w:color w:val="000000" w:themeColor="text1"/>
          <w:sz w:val="24"/>
          <w:szCs w:val="24"/>
        </w:rPr>
        <w:t>INDUSTRIA 4.0</w:t>
      </w:r>
      <w:bookmarkEnd w:id="8"/>
    </w:p>
    <w:p w14:paraId="3DDD5815" w14:textId="77777777" w:rsidR="000235C5" w:rsidRPr="00037ED2" w:rsidRDefault="000235C5" w:rsidP="00037ED2">
      <w:pPr>
        <w:tabs>
          <w:tab w:val="center" w:pos="4819"/>
        </w:tabs>
        <w:spacing w:after="0" w:line="276" w:lineRule="auto"/>
        <w:jc w:val="both"/>
        <w:outlineLvl w:val="0"/>
        <w:rPr>
          <w:rFonts w:ascii="Arial" w:hAnsi="Arial" w:cs="Arial"/>
          <w:b/>
          <w:color w:val="000000" w:themeColor="text1"/>
          <w:sz w:val="24"/>
          <w:szCs w:val="24"/>
        </w:rPr>
      </w:pPr>
    </w:p>
    <w:p w14:paraId="24978F8A" w14:textId="79200C0B" w:rsidR="000235C5" w:rsidRPr="00037ED2" w:rsidRDefault="000235C5" w:rsidP="00037ED2">
      <w:pPr>
        <w:pStyle w:val="Ttulo1"/>
        <w:shd w:val="clear" w:color="auto" w:fill="FFFFFF"/>
        <w:spacing w:before="0" w:line="276" w:lineRule="auto"/>
        <w:jc w:val="both"/>
        <w:rPr>
          <w:rStyle w:val="font-156269"/>
          <w:rFonts w:ascii="Arial" w:hAnsi="Arial" w:cs="Arial"/>
          <w:color w:val="4A76B8"/>
          <w:sz w:val="24"/>
          <w:szCs w:val="24"/>
        </w:rPr>
      </w:pPr>
      <w:bookmarkStart w:id="9" w:name="_Toc12894028"/>
      <w:proofErr w:type="gramStart"/>
      <w:r w:rsidRPr="00037ED2">
        <w:rPr>
          <w:rFonts w:ascii="Arial" w:hAnsi="Arial" w:cs="Arial"/>
          <w:b/>
          <w:color w:val="000000" w:themeColor="text1"/>
          <w:sz w:val="24"/>
          <w:szCs w:val="24"/>
        </w:rPr>
        <w:t xml:space="preserve">3.001  </w:t>
      </w:r>
      <w:r w:rsidRPr="00037ED2">
        <w:rPr>
          <w:rStyle w:val="font-156269"/>
          <w:rFonts w:ascii="Arial" w:hAnsi="Arial" w:cs="Arial"/>
          <w:color w:val="4A76B8"/>
          <w:sz w:val="24"/>
          <w:szCs w:val="24"/>
        </w:rPr>
        <w:t>Kits</w:t>
      </w:r>
      <w:proofErr w:type="gramEnd"/>
      <w:r w:rsidRPr="00037ED2">
        <w:rPr>
          <w:rStyle w:val="font-156269"/>
          <w:rFonts w:ascii="Arial" w:hAnsi="Arial" w:cs="Arial"/>
          <w:color w:val="4A76B8"/>
          <w:sz w:val="24"/>
          <w:szCs w:val="24"/>
        </w:rPr>
        <w:t xml:space="preserve"> de desenvolvimento de software</w:t>
      </w:r>
      <w:bookmarkEnd w:id="9"/>
    </w:p>
    <w:p w14:paraId="5D7AFD67" w14:textId="5258388D" w:rsidR="000235C5" w:rsidRPr="00037ED2" w:rsidRDefault="000235C5" w:rsidP="00037ED2">
      <w:pPr>
        <w:spacing w:after="0" w:line="276" w:lineRule="auto"/>
        <w:rPr>
          <w:rFonts w:ascii="Arial" w:hAnsi="Arial" w:cs="Arial"/>
          <w:sz w:val="24"/>
          <w:szCs w:val="24"/>
        </w:rPr>
      </w:pPr>
    </w:p>
    <w:p w14:paraId="234741BD"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b/>
          <w:bCs/>
          <w:color w:val="444444"/>
          <w:sz w:val="24"/>
          <w:szCs w:val="24"/>
          <w:bdr w:val="none" w:sz="0" w:space="0" w:color="auto" w:frame="1"/>
          <w:lang w:eastAsia="pt-BR"/>
        </w:rPr>
        <w:t>Definindo API</w:t>
      </w:r>
    </w:p>
    <w:p w14:paraId="7FB1AF92"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API (</w:t>
      </w:r>
      <w:proofErr w:type="spellStart"/>
      <w:r w:rsidRPr="00037ED2">
        <w:rPr>
          <w:rFonts w:ascii="Arial" w:eastAsia="Times New Roman" w:hAnsi="Arial" w:cs="Arial"/>
          <w:color w:val="444444"/>
          <w:sz w:val="24"/>
          <w:szCs w:val="24"/>
          <w:lang w:eastAsia="pt-BR"/>
        </w:rPr>
        <w:t>Application</w:t>
      </w:r>
      <w:proofErr w:type="spellEnd"/>
      <w:r w:rsidRPr="00037ED2">
        <w:rPr>
          <w:rFonts w:ascii="Arial" w:eastAsia="Times New Roman" w:hAnsi="Arial" w:cs="Arial"/>
          <w:color w:val="444444"/>
          <w:sz w:val="24"/>
          <w:szCs w:val="24"/>
          <w:lang w:eastAsia="pt-BR"/>
        </w:rPr>
        <w:t xml:space="preserve"> </w:t>
      </w:r>
      <w:proofErr w:type="spellStart"/>
      <w:r w:rsidRPr="00037ED2">
        <w:rPr>
          <w:rFonts w:ascii="Arial" w:eastAsia="Times New Roman" w:hAnsi="Arial" w:cs="Arial"/>
          <w:color w:val="444444"/>
          <w:sz w:val="24"/>
          <w:szCs w:val="24"/>
          <w:lang w:eastAsia="pt-BR"/>
        </w:rPr>
        <w:t>Programming</w:t>
      </w:r>
      <w:proofErr w:type="spellEnd"/>
      <w:r w:rsidRPr="00037ED2">
        <w:rPr>
          <w:rFonts w:ascii="Arial" w:eastAsia="Times New Roman" w:hAnsi="Arial" w:cs="Arial"/>
          <w:color w:val="444444"/>
          <w:sz w:val="24"/>
          <w:szCs w:val="24"/>
          <w:lang w:eastAsia="pt-BR"/>
        </w:rPr>
        <w:t xml:space="preserve"> Interface) é simplesmente uma interface que permite que software interaja com outro software. Esse é o core de sua funcionalidade. Pense na API como a Pedra Roseta, uma tabuleta na qual duas línguas completamente diferentes com dois conjuntos de instruções diferentes podem ser traduzidas e transferidas para entendimento mútuo.</w:t>
      </w:r>
    </w:p>
    <w:p w14:paraId="5EA971EB"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APIs surgem em vários formatos. O navegador que um usuário provavelmente usaria para acessar um site se comunica com uma variedade de conjuntos de APIs, de forma a converter os comandos para funções utilizáveis, solicitar dados de servidores, transformar esses dados num formato compreensível para o usuário e validar o desempenho de suas </w:t>
      </w:r>
      <w:proofErr w:type="spellStart"/>
      <w:r w:rsidRPr="00037ED2">
        <w:rPr>
          <w:rFonts w:ascii="Arial" w:eastAsia="Times New Roman" w:hAnsi="Arial" w:cs="Arial"/>
          <w:color w:val="444444"/>
          <w:sz w:val="24"/>
          <w:szCs w:val="24"/>
          <w:lang w:eastAsia="pt-BR"/>
        </w:rPr>
        <w:t>requests</w:t>
      </w:r>
      <w:proofErr w:type="spellEnd"/>
      <w:r w:rsidRPr="00037ED2">
        <w:rPr>
          <w:rFonts w:ascii="Arial" w:eastAsia="Times New Roman" w:hAnsi="Arial" w:cs="Arial"/>
          <w:color w:val="444444"/>
          <w:sz w:val="24"/>
          <w:szCs w:val="24"/>
          <w:lang w:eastAsia="pt-BR"/>
        </w:rPr>
        <w:t>, por exemplo.</w:t>
      </w:r>
    </w:p>
    <w:p w14:paraId="25842435"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Até mesmo algo simples como copiar e colar num computador utiliza uma API. Copiar texto converte a combinação de teclas </w:t>
      </w:r>
      <w:proofErr w:type="spellStart"/>
      <w:r w:rsidRPr="00037ED2">
        <w:rPr>
          <w:rFonts w:ascii="Arial" w:eastAsia="Times New Roman" w:hAnsi="Arial" w:cs="Arial"/>
          <w:color w:val="444444"/>
          <w:sz w:val="24"/>
          <w:szCs w:val="24"/>
          <w:lang w:eastAsia="pt-BR"/>
        </w:rPr>
        <w:t>Ctrl+c</w:t>
      </w:r>
      <w:proofErr w:type="spellEnd"/>
      <w:r w:rsidRPr="00037ED2">
        <w:rPr>
          <w:rFonts w:ascii="Arial" w:eastAsia="Times New Roman" w:hAnsi="Arial" w:cs="Arial"/>
          <w:color w:val="444444"/>
          <w:sz w:val="24"/>
          <w:szCs w:val="24"/>
          <w:lang w:eastAsia="pt-BR"/>
        </w:rPr>
        <w:t xml:space="preserve"> em um comando, dados são armazenados na área de transferência usando uma API do sistema operacional, os dados são então levados de uma aplicação a outra usando a mesma API e finalmente o dado é utilizado no “colar”.</w:t>
      </w:r>
    </w:p>
    <w:p w14:paraId="596DC4F1"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Na World </w:t>
      </w:r>
      <w:proofErr w:type="spellStart"/>
      <w:r w:rsidRPr="00037ED2">
        <w:rPr>
          <w:rFonts w:ascii="Arial" w:eastAsia="Times New Roman" w:hAnsi="Arial" w:cs="Arial"/>
          <w:color w:val="444444"/>
          <w:sz w:val="24"/>
          <w:szCs w:val="24"/>
          <w:lang w:eastAsia="pt-BR"/>
        </w:rPr>
        <w:t>Wide</w:t>
      </w:r>
      <w:proofErr w:type="spellEnd"/>
      <w:r w:rsidRPr="00037ED2">
        <w:rPr>
          <w:rFonts w:ascii="Arial" w:eastAsia="Times New Roman" w:hAnsi="Arial" w:cs="Arial"/>
          <w:color w:val="444444"/>
          <w:sz w:val="24"/>
          <w:szCs w:val="24"/>
          <w:lang w:eastAsia="pt-BR"/>
        </w:rPr>
        <w:t xml:space="preserve"> Web, a API assume uma função um pouco diferente. Web APIs permitem interações entre sistemas díspares, normalmente para casos de uso específicos. Por exemplo, quando um usuário interage no Twitter, está utilizando uma API para comentar, armazenar seus dados, seguir um usuário, deletar seus tweets e mais. Em última análise, uma Web API é simplesmente um conjunto de instruções, assim como uma API de computador pessoal, mas com base no espaço da web.</w:t>
      </w:r>
    </w:p>
    <w:p w14:paraId="63293A86"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Provavelmente, o mais importante é o fato de APIs permitirem consistência. Nos primórdios da programação, o computador era o oeste selvagem de comandos e instruções, vagamente codificado e raramente documentado. Com o advento da computação moderna, APIs têm permitido uma codificação consistente em ambientes estáveis, permitindo funções replicáveis entregues exatamente ao mesmo tempo que a </w:t>
      </w:r>
      <w:proofErr w:type="spellStart"/>
      <w:r w:rsidRPr="00037ED2">
        <w:rPr>
          <w:rFonts w:ascii="Arial" w:eastAsia="Times New Roman" w:hAnsi="Arial" w:cs="Arial"/>
          <w:color w:val="444444"/>
          <w:sz w:val="24"/>
          <w:szCs w:val="24"/>
          <w:lang w:eastAsia="pt-BR"/>
        </w:rPr>
        <w:t>request</w:t>
      </w:r>
      <w:proofErr w:type="spellEnd"/>
      <w:r w:rsidRPr="00037ED2">
        <w:rPr>
          <w:rFonts w:ascii="Arial" w:eastAsia="Times New Roman" w:hAnsi="Arial" w:cs="Arial"/>
          <w:color w:val="444444"/>
          <w:sz w:val="24"/>
          <w:szCs w:val="24"/>
          <w:lang w:eastAsia="pt-BR"/>
        </w:rPr>
        <w:t xml:space="preserve"> é submetida com confiabilidade e previsibilidade.</w:t>
      </w:r>
    </w:p>
    <w:p w14:paraId="3FB712E0" w14:textId="032AC06C" w:rsidR="000235C5" w:rsidRPr="00037ED2" w:rsidRDefault="000235C5" w:rsidP="00037ED2">
      <w:pPr>
        <w:spacing w:after="0" w:line="276" w:lineRule="auto"/>
        <w:ind w:firstLine="720"/>
        <w:jc w:val="both"/>
        <w:textAlignment w:val="baseline"/>
        <w:rPr>
          <w:rFonts w:ascii="Arial" w:eastAsia="Times New Roman" w:hAnsi="Arial" w:cs="Arial"/>
          <w:b/>
          <w:bCs/>
          <w:color w:val="444444"/>
          <w:sz w:val="24"/>
          <w:szCs w:val="24"/>
          <w:bdr w:val="none" w:sz="0" w:space="0" w:color="auto" w:frame="1"/>
          <w:lang w:eastAsia="pt-BR"/>
        </w:rPr>
      </w:pPr>
      <w:r w:rsidRPr="00037ED2">
        <w:rPr>
          <w:rFonts w:ascii="Arial" w:eastAsia="Times New Roman" w:hAnsi="Arial" w:cs="Arial"/>
          <w:b/>
          <w:bCs/>
          <w:color w:val="444444"/>
          <w:sz w:val="24"/>
          <w:szCs w:val="24"/>
          <w:bdr w:val="none" w:sz="0" w:space="0" w:color="auto" w:frame="1"/>
          <w:lang w:eastAsia="pt-BR"/>
        </w:rPr>
        <w:t>Definindo SDK</w:t>
      </w:r>
    </w:p>
    <w:p w14:paraId="1A2499B9"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p>
    <w:p w14:paraId="6D5C004D"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SDK significa Software </w:t>
      </w:r>
      <w:proofErr w:type="spellStart"/>
      <w:r w:rsidRPr="00037ED2">
        <w:rPr>
          <w:rFonts w:ascii="Arial" w:eastAsia="Times New Roman" w:hAnsi="Arial" w:cs="Arial"/>
          <w:color w:val="444444"/>
          <w:sz w:val="24"/>
          <w:szCs w:val="24"/>
          <w:lang w:eastAsia="pt-BR"/>
        </w:rPr>
        <w:t>Development</w:t>
      </w:r>
      <w:proofErr w:type="spellEnd"/>
      <w:r w:rsidRPr="00037ED2">
        <w:rPr>
          <w:rFonts w:ascii="Arial" w:eastAsia="Times New Roman" w:hAnsi="Arial" w:cs="Arial"/>
          <w:color w:val="444444"/>
          <w:sz w:val="24"/>
          <w:szCs w:val="24"/>
          <w:lang w:eastAsia="pt-BR"/>
        </w:rPr>
        <w:t xml:space="preserve"> Kit, o que é uma ótima forma de enxergá-lo: como um kit. Imagine montar um carro ou um avião. Ao construir </w:t>
      </w:r>
      <w:r w:rsidRPr="00037ED2">
        <w:rPr>
          <w:rFonts w:ascii="Arial" w:eastAsia="Times New Roman" w:hAnsi="Arial" w:cs="Arial"/>
          <w:color w:val="444444"/>
          <w:sz w:val="24"/>
          <w:szCs w:val="24"/>
          <w:lang w:eastAsia="pt-BR"/>
        </w:rPr>
        <w:lastRenderedPageBreak/>
        <w:t>esse modelo, um kit inteiro de itens é necessário, incluindo conjuntos de peças, ferramentas necessárias para juntá-las, manual de instruções etc.</w:t>
      </w:r>
    </w:p>
    <w:p w14:paraId="7D847D82"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Um SDK ou </w:t>
      </w:r>
      <w:proofErr w:type="spellStart"/>
      <w:r w:rsidRPr="00037ED2">
        <w:rPr>
          <w:rFonts w:ascii="Arial" w:eastAsia="Times New Roman" w:hAnsi="Arial" w:cs="Arial"/>
          <w:color w:val="444444"/>
          <w:sz w:val="24"/>
          <w:szCs w:val="24"/>
          <w:lang w:eastAsia="pt-BR"/>
        </w:rPr>
        <w:t>devkit</w:t>
      </w:r>
      <w:proofErr w:type="spellEnd"/>
      <w:r w:rsidRPr="00037ED2">
        <w:rPr>
          <w:rFonts w:ascii="Arial" w:eastAsia="Times New Roman" w:hAnsi="Arial" w:cs="Arial"/>
          <w:color w:val="444444"/>
          <w:sz w:val="24"/>
          <w:szCs w:val="24"/>
          <w:lang w:eastAsia="pt-BR"/>
        </w:rPr>
        <w:t xml:space="preserve"> funciona de forma muito similar, fornecendo um conjunto de ferramentas, exemplos de código, documentação relevante e processos ou guias para ajudar desenvolvedores criarem aplicações de software em uma plataforma específica.</w:t>
      </w:r>
    </w:p>
    <w:p w14:paraId="5ECFE806"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Se uma API é um conjunto de blocos de construção que permitem a criação de algo, um SDK é um workshop completo, facilitando a criação longe do escopo que uma API permitiria por conta própria.</w:t>
      </w:r>
    </w:p>
    <w:p w14:paraId="69051B7F"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proofErr w:type="spellStart"/>
      <w:r w:rsidRPr="00037ED2">
        <w:rPr>
          <w:rFonts w:ascii="Arial" w:eastAsia="Times New Roman" w:hAnsi="Arial" w:cs="Arial"/>
          <w:color w:val="444444"/>
          <w:sz w:val="24"/>
          <w:szCs w:val="24"/>
          <w:lang w:eastAsia="pt-BR"/>
        </w:rPr>
        <w:t>SDKs</w:t>
      </w:r>
      <w:proofErr w:type="spellEnd"/>
      <w:r w:rsidRPr="00037ED2">
        <w:rPr>
          <w:rFonts w:ascii="Arial" w:eastAsia="Times New Roman" w:hAnsi="Arial" w:cs="Arial"/>
          <w:color w:val="444444"/>
          <w:sz w:val="24"/>
          <w:szCs w:val="24"/>
          <w:lang w:eastAsia="pt-BR"/>
        </w:rPr>
        <w:t xml:space="preserve"> são a fonte originária de praticamente todo programa que um usuário moderno iria interagir com. Desde o browser que você usa no trabalho até os games que joga no final do dia, muito foi construído com um SDK mesmo antes de uma API ser usada para comunicar com outras aplicações.</w:t>
      </w:r>
    </w:p>
    <w:p w14:paraId="1D7E54CA" w14:textId="77777777" w:rsidR="000235C5" w:rsidRPr="00037ED2" w:rsidRDefault="000235C5" w:rsidP="00037ED2">
      <w:pPr>
        <w:spacing w:after="0" w:line="276" w:lineRule="auto"/>
        <w:rPr>
          <w:rFonts w:ascii="Arial" w:hAnsi="Arial" w:cs="Arial"/>
          <w:sz w:val="24"/>
          <w:szCs w:val="24"/>
        </w:rPr>
      </w:pPr>
    </w:p>
    <w:p w14:paraId="668DFAE1" w14:textId="77777777" w:rsidR="000235C5" w:rsidRPr="00037ED2" w:rsidRDefault="000235C5" w:rsidP="00037ED2">
      <w:pPr>
        <w:tabs>
          <w:tab w:val="center" w:pos="4819"/>
        </w:tabs>
        <w:spacing w:after="0" w:line="276" w:lineRule="auto"/>
        <w:jc w:val="both"/>
        <w:outlineLvl w:val="0"/>
        <w:rPr>
          <w:rFonts w:ascii="Arial" w:hAnsi="Arial" w:cs="Arial"/>
          <w:b/>
          <w:color w:val="000000" w:themeColor="text1"/>
          <w:sz w:val="24"/>
          <w:szCs w:val="24"/>
        </w:rPr>
      </w:pPr>
    </w:p>
    <w:p w14:paraId="1E9939F6" w14:textId="1101A62B" w:rsidR="000235C5" w:rsidRPr="00037ED2" w:rsidRDefault="000235C5" w:rsidP="00037ED2">
      <w:pPr>
        <w:pStyle w:val="Ttulo1"/>
        <w:shd w:val="clear" w:color="auto" w:fill="FFFFFF"/>
        <w:spacing w:before="0" w:line="276" w:lineRule="auto"/>
        <w:jc w:val="both"/>
        <w:rPr>
          <w:rStyle w:val="font-156269"/>
          <w:rFonts w:ascii="Arial" w:hAnsi="Arial" w:cs="Arial"/>
          <w:color w:val="4A76B8"/>
          <w:sz w:val="24"/>
          <w:szCs w:val="24"/>
        </w:rPr>
      </w:pPr>
      <w:bookmarkStart w:id="10" w:name="_Toc12894029"/>
      <w:proofErr w:type="gramStart"/>
      <w:r w:rsidRPr="00037ED2">
        <w:rPr>
          <w:rFonts w:ascii="Arial" w:hAnsi="Arial" w:cs="Arial"/>
          <w:b/>
          <w:color w:val="000000" w:themeColor="text1"/>
          <w:sz w:val="24"/>
          <w:szCs w:val="24"/>
        </w:rPr>
        <w:t xml:space="preserve">3.002  </w:t>
      </w:r>
      <w:r w:rsidRPr="00037ED2">
        <w:rPr>
          <w:rStyle w:val="font-156269"/>
          <w:rFonts w:ascii="Arial" w:hAnsi="Arial" w:cs="Arial"/>
          <w:color w:val="4A76B8"/>
          <w:sz w:val="24"/>
          <w:szCs w:val="24"/>
        </w:rPr>
        <w:t>Instalando</w:t>
      </w:r>
      <w:proofErr w:type="gramEnd"/>
      <w:r w:rsidRPr="00037ED2">
        <w:rPr>
          <w:rStyle w:val="font-156269"/>
          <w:rFonts w:ascii="Arial" w:hAnsi="Arial" w:cs="Arial"/>
          <w:color w:val="4A76B8"/>
          <w:sz w:val="24"/>
          <w:szCs w:val="24"/>
        </w:rPr>
        <w:t xml:space="preserve"> a ESP IDF no Windows – ESP32</w:t>
      </w:r>
      <w:bookmarkEnd w:id="10"/>
    </w:p>
    <w:p w14:paraId="742AE4F8" w14:textId="75E4E3AC" w:rsidR="008B341E" w:rsidRPr="00037ED2" w:rsidRDefault="008B341E" w:rsidP="00037ED2">
      <w:pPr>
        <w:spacing w:after="0" w:line="276" w:lineRule="auto"/>
        <w:rPr>
          <w:rFonts w:ascii="Arial" w:hAnsi="Arial" w:cs="Arial"/>
          <w:sz w:val="24"/>
          <w:szCs w:val="24"/>
        </w:rPr>
      </w:pPr>
    </w:p>
    <w:p w14:paraId="68FF227C" w14:textId="7DC1A839" w:rsidR="00F6384F" w:rsidRPr="00037ED2" w:rsidRDefault="00F6384F" w:rsidP="00037ED2">
      <w:pPr>
        <w:spacing w:after="0" w:line="276" w:lineRule="auto"/>
        <w:rPr>
          <w:rFonts w:ascii="Arial" w:hAnsi="Arial" w:cs="Arial"/>
          <w:sz w:val="24"/>
          <w:szCs w:val="24"/>
        </w:rPr>
      </w:pPr>
      <w:r w:rsidRPr="00037ED2">
        <w:rPr>
          <w:rFonts w:ascii="Arial" w:hAnsi="Arial" w:cs="Arial"/>
          <w:sz w:val="24"/>
          <w:szCs w:val="24"/>
        </w:rPr>
        <w:t xml:space="preserve">O arduíno tem bastante material na internet, o arduíno </w:t>
      </w:r>
      <w:proofErr w:type="spellStart"/>
      <w:r w:rsidRPr="00037ED2">
        <w:rPr>
          <w:rFonts w:ascii="Arial" w:hAnsi="Arial" w:cs="Arial"/>
          <w:sz w:val="24"/>
          <w:szCs w:val="24"/>
        </w:rPr>
        <w:t>incialemtne</w:t>
      </w:r>
      <w:proofErr w:type="spellEnd"/>
      <w:r w:rsidRPr="00037ED2">
        <w:rPr>
          <w:rFonts w:ascii="Arial" w:hAnsi="Arial" w:cs="Arial"/>
          <w:sz w:val="24"/>
          <w:szCs w:val="24"/>
        </w:rPr>
        <w:t xml:space="preserve"> foi uma linguagem de programação desenvolvida em modo de aprendizagem, levando algumas dificuldades para aplicações mais profissionais.</w:t>
      </w:r>
    </w:p>
    <w:p w14:paraId="67AF577D" w14:textId="4CBC4FCB" w:rsidR="00F6384F" w:rsidRPr="00037ED2" w:rsidRDefault="00F6384F" w:rsidP="00037ED2">
      <w:pPr>
        <w:spacing w:after="0" w:line="276" w:lineRule="auto"/>
        <w:rPr>
          <w:rFonts w:ascii="Arial" w:hAnsi="Arial" w:cs="Arial"/>
          <w:sz w:val="24"/>
          <w:szCs w:val="24"/>
        </w:rPr>
      </w:pPr>
    </w:p>
    <w:p w14:paraId="6F4E0279" w14:textId="2FFD0AD4" w:rsidR="00F6384F" w:rsidRPr="00037ED2" w:rsidRDefault="00F6384F" w:rsidP="00037ED2">
      <w:pPr>
        <w:spacing w:after="0" w:line="276" w:lineRule="auto"/>
        <w:rPr>
          <w:rFonts w:ascii="Arial" w:hAnsi="Arial" w:cs="Arial"/>
          <w:sz w:val="24"/>
          <w:szCs w:val="24"/>
        </w:rPr>
      </w:pPr>
      <w:r w:rsidRPr="00037ED2">
        <w:rPr>
          <w:rFonts w:ascii="Arial" w:hAnsi="Arial" w:cs="Arial"/>
          <w:sz w:val="24"/>
          <w:szCs w:val="24"/>
        </w:rPr>
        <w:t xml:space="preserve">Arduíno é em c++, </w:t>
      </w:r>
      <w:proofErr w:type="spellStart"/>
      <w:r w:rsidRPr="00037ED2">
        <w:rPr>
          <w:rFonts w:ascii="Arial" w:hAnsi="Arial" w:cs="Arial"/>
          <w:sz w:val="24"/>
          <w:szCs w:val="24"/>
        </w:rPr>
        <w:t>mascaradissima</w:t>
      </w:r>
      <w:proofErr w:type="spellEnd"/>
      <w:r w:rsidRPr="00037ED2">
        <w:rPr>
          <w:rFonts w:ascii="Arial" w:hAnsi="Arial" w:cs="Arial"/>
          <w:sz w:val="24"/>
          <w:szCs w:val="24"/>
        </w:rPr>
        <w:t>.</w:t>
      </w:r>
    </w:p>
    <w:p w14:paraId="1995468D" w14:textId="0EC05968" w:rsidR="00F6384F" w:rsidRPr="00037ED2" w:rsidRDefault="00F6384F" w:rsidP="00037ED2">
      <w:pPr>
        <w:spacing w:after="0" w:line="276" w:lineRule="auto"/>
        <w:rPr>
          <w:rFonts w:ascii="Arial" w:hAnsi="Arial" w:cs="Arial"/>
          <w:sz w:val="24"/>
          <w:szCs w:val="24"/>
        </w:rPr>
      </w:pPr>
    </w:p>
    <w:p w14:paraId="04329784" w14:textId="206EBD83" w:rsidR="00F6384F" w:rsidRPr="00037ED2" w:rsidRDefault="00F6384F" w:rsidP="00037ED2">
      <w:pPr>
        <w:spacing w:after="0" w:line="276" w:lineRule="auto"/>
        <w:rPr>
          <w:rFonts w:ascii="Arial" w:hAnsi="Arial" w:cs="Arial"/>
          <w:sz w:val="24"/>
          <w:szCs w:val="24"/>
        </w:rPr>
      </w:pPr>
      <w:r w:rsidRPr="00037ED2">
        <w:rPr>
          <w:rFonts w:ascii="Arial" w:hAnsi="Arial" w:cs="Arial"/>
          <w:sz w:val="24"/>
          <w:szCs w:val="24"/>
        </w:rPr>
        <w:t xml:space="preserve">No </w:t>
      </w:r>
      <w:proofErr w:type="spellStart"/>
      <w:r w:rsidRPr="00037ED2">
        <w:rPr>
          <w:rFonts w:ascii="Arial" w:hAnsi="Arial" w:cs="Arial"/>
          <w:sz w:val="24"/>
          <w:szCs w:val="24"/>
        </w:rPr>
        <w:t>esp</w:t>
      </w:r>
      <w:proofErr w:type="spellEnd"/>
      <w:r w:rsidRPr="00037ED2">
        <w:rPr>
          <w:rFonts w:ascii="Arial" w:hAnsi="Arial" w:cs="Arial"/>
          <w:sz w:val="24"/>
          <w:szCs w:val="24"/>
        </w:rPr>
        <w:t xml:space="preserve"> </w:t>
      </w:r>
      <w:proofErr w:type="gramStart"/>
      <w:r w:rsidRPr="00037ED2">
        <w:rPr>
          <w:rFonts w:ascii="Arial" w:hAnsi="Arial" w:cs="Arial"/>
          <w:sz w:val="24"/>
          <w:szCs w:val="24"/>
        </w:rPr>
        <w:t>idf ,</w:t>
      </w:r>
      <w:proofErr w:type="gramEnd"/>
      <w:r w:rsidRPr="00037ED2">
        <w:rPr>
          <w:rFonts w:ascii="Arial" w:hAnsi="Arial" w:cs="Arial"/>
          <w:sz w:val="24"/>
          <w:szCs w:val="24"/>
        </w:rPr>
        <w:t xml:space="preserve"> tra</w:t>
      </w:r>
      <w:r w:rsidR="00562667" w:rsidRPr="00037ED2">
        <w:rPr>
          <w:rFonts w:ascii="Arial" w:hAnsi="Arial" w:cs="Arial"/>
          <w:sz w:val="24"/>
          <w:szCs w:val="24"/>
        </w:rPr>
        <w:t xml:space="preserve">z vantagem , programação elaborada com a função de cada componente no hardware. </w:t>
      </w:r>
    </w:p>
    <w:p w14:paraId="53690F00" w14:textId="007146A0" w:rsidR="00562667" w:rsidRPr="00037ED2" w:rsidRDefault="00562667" w:rsidP="00037ED2">
      <w:pPr>
        <w:spacing w:after="0" w:line="276" w:lineRule="auto"/>
        <w:rPr>
          <w:rFonts w:ascii="Arial" w:hAnsi="Arial" w:cs="Arial"/>
          <w:sz w:val="24"/>
          <w:szCs w:val="24"/>
        </w:rPr>
      </w:pPr>
    </w:p>
    <w:p w14:paraId="14AF1084" w14:textId="6BC682DC" w:rsidR="00562667" w:rsidRPr="00037ED2" w:rsidRDefault="00562667" w:rsidP="00037ED2">
      <w:pPr>
        <w:spacing w:after="0" w:line="276" w:lineRule="auto"/>
        <w:rPr>
          <w:rFonts w:ascii="Arial" w:hAnsi="Arial" w:cs="Arial"/>
          <w:sz w:val="24"/>
          <w:szCs w:val="24"/>
        </w:rPr>
      </w:pPr>
      <w:r w:rsidRPr="00037ED2">
        <w:rPr>
          <w:rFonts w:ascii="Arial" w:hAnsi="Arial" w:cs="Arial"/>
          <w:sz w:val="24"/>
          <w:szCs w:val="24"/>
        </w:rPr>
        <w:t xml:space="preserve">Além de tudo o </w:t>
      </w:r>
      <w:proofErr w:type="spellStart"/>
      <w:r w:rsidRPr="00037ED2">
        <w:rPr>
          <w:rFonts w:ascii="Arial" w:hAnsi="Arial" w:cs="Arial"/>
          <w:sz w:val="24"/>
          <w:szCs w:val="24"/>
        </w:rPr>
        <w:t>esp</w:t>
      </w:r>
      <w:proofErr w:type="spellEnd"/>
      <w:r w:rsidRPr="00037ED2">
        <w:rPr>
          <w:rFonts w:ascii="Arial" w:hAnsi="Arial" w:cs="Arial"/>
          <w:sz w:val="24"/>
          <w:szCs w:val="24"/>
        </w:rPr>
        <w:t xml:space="preserve"> </w:t>
      </w:r>
      <w:proofErr w:type="spellStart"/>
      <w:proofErr w:type="gramStart"/>
      <w:r w:rsidRPr="00037ED2">
        <w:rPr>
          <w:rFonts w:ascii="Arial" w:hAnsi="Arial" w:cs="Arial"/>
          <w:sz w:val="24"/>
          <w:szCs w:val="24"/>
        </w:rPr>
        <w:t>idf</w:t>
      </w:r>
      <w:proofErr w:type="spellEnd"/>
      <w:r w:rsidRPr="00037ED2">
        <w:rPr>
          <w:rFonts w:ascii="Arial" w:hAnsi="Arial" w:cs="Arial"/>
          <w:sz w:val="24"/>
          <w:szCs w:val="24"/>
        </w:rPr>
        <w:t xml:space="preserve"> ,</w:t>
      </w:r>
      <w:proofErr w:type="gramEnd"/>
      <w:r w:rsidRPr="00037ED2">
        <w:rPr>
          <w:rFonts w:ascii="Arial" w:hAnsi="Arial" w:cs="Arial"/>
          <w:sz w:val="24"/>
          <w:szCs w:val="24"/>
        </w:rPr>
        <w:t xml:space="preserve"> </w:t>
      </w:r>
      <w:r w:rsidR="00621745">
        <w:rPr>
          <w:rFonts w:ascii="Arial" w:hAnsi="Arial" w:cs="Arial"/>
          <w:sz w:val="24"/>
          <w:szCs w:val="24"/>
        </w:rPr>
        <w:t>usa</w:t>
      </w:r>
      <w:r w:rsidRPr="00037ED2">
        <w:rPr>
          <w:rFonts w:ascii="Arial" w:hAnsi="Arial" w:cs="Arial"/>
          <w:sz w:val="24"/>
          <w:szCs w:val="24"/>
        </w:rPr>
        <w:t xml:space="preserve"> </w:t>
      </w:r>
      <w:r w:rsidR="00621745">
        <w:rPr>
          <w:rFonts w:ascii="Arial" w:hAnsi="Arial" w:cs="Arial"/>
          <w:sz w:val="24"/>
          <w:szCs w:val="24"/>
        </w:rPr>
        <w:t>o</w:t>
      </w:r>
      <w:r w:rsidRPr="00037ED2">
        <w:rPr>
          <w:rFonts w:ascii="Arial" w:hAnsi="Arial" w:cs="Arial"/>
          <w:sz w:val="24"/>
          <w:szCs w:val="24"/>
        </w:rPr>
        <w:t xml:space="preserve"> sistema operacional </w:t>
      </w:r>
      <w:proofErr w:type="spellStart"/>
      <w:r w:rsidR="00621745">
        <w:rPr>
          <w:rFonts w:ascii="Arial" w:hAnsi="Arial" w:cs="Arial"/>
          <w:sz w:val="24"/>
          <w:szCs w:val="24"/>
        </w:rPr>
        <w:t>F</w:t>
      </w:r>
      <w:r w:rsidRPr="00037ED2">
        <w:rPr>
          <w:rFonts w:ascii="Arial" w:hAnsi="Arial" w:cs="Arial"/>
          <w:sz w:val="24"/>
          <w:szCs w:val="24"/>
        </w:rPr>
        <w:t>re</w:t>
      </w:r>
      <w:r w:rsidR="00621745">
        <w:rPr>
          <w:rFonts w:ascii="Arial" w:hAnsi="Arial" w:cs="Arial"/>
          <w:sz w:val="24"/>
          <w:szCs w:val="24"/>
        </w:rPr>
        <w:t>eRTOS</w:t>
      </w:r>
      <w:proofErr w:type="spellEnd"/>
      <w:r w:rsidRPr="00037ED2">
        <w:rPr>
          <w:rFonts w:ascii="Arial" w:hAnsi="Arial" w:cs="Arial"/>
          <w:sz w:val="24"/>
          <w:szCs w:val="24"/>
        </w:rPr>
        <w:t xml:space="preserve"> de tempo real, bastante material na internet.</w:t>
      </w:r>
    </w:p>
    <w:p w14:paraId="5EE8B2EB" w14:textId="77777777" w:rsidR="00562667" w:rsidRPr="00037ED2" w:rsidRDefault="00562667" w:rsidP="00037ED2">
      <w:pPr>
        <w:spacing w:after="0" w:line="276" w:lineRule="auto"/>
        <w:rPr>
          <w:rFonts w:ascii="Arial" w:hAnsi="Arial" w:cs="Arial"/>
          <w:sz w:val="24"/>
          <w:szCs w:val="24"/>
        </w:rPr>
      </w:pPr>
    </w:p>
    <w:p w14:paraId="2231BA10" w14:textId="77777777" w:rsidR="007C124B" w:rsidRPr="00037ED2" w:rsidRDefault="007C124B" w:rsidP="00037ED2">
      <w:pPr>
        <w:spacing w:after="0" w:line="276" w:lineRule="auto"/>
        <w:rPr>
          <w:rFonts w:ascii="Arial" w:hAnsi="Arial" w:cs="Arial"/>
          <w:color w:val="303133"/>
          <w:sz w:val="24"/>
          <w:szCs w:val="24"/>
        </w:rPr>
      </w:pPr>
      <w:r w:rsidRPr="00037ED2">
        <w:rPr>
          <w:rFonts w:ascii="Arial" w:hAnsi="Arial" w:cs="Arial"/>
          <w:color w:val="303133"/>
          <w:sz w:val="24"/>
          <w:szCs w:val="24"/>
        </w:rPr>
        <w:t>O que é a ESP IDF e quais são os pontos fortes?</w:t>
      </w:r>
    </w:p>
    <w:p w14:paraId="6FEBB790" w14:textId="40EE11FD" w:rsidR="007C124B" w:rsidRPr="00037ED2" w:rsidRDefault="007C124B" w:rsidP="00037ED2">
      <w:pPr>
        <w:spacing w:after="0" w:line="276" w:lineRule="auto"/>
        <w:rPr>
          <w:rFonts w:ascii="Arial" w:hAnsi="Arial" w:cs="Arial"/>
          <w:sz w:val="24"/>
          <w:szCs w:val="24"/>
        </w:rPr>
      </w:pPr>
    </w:p>
    <w:p w14:paraId="7523FF83" w14:textId="77777777" w:rsidR="007C124B" w:rsidRPr="00037ED2" w:rsidRDefault="007C124B" w:rsidP="00037ED2">
      <w:pPr>
        <w:spacing w:after="0" w:line="276" w:lineRule="auto"/>
        <w:rPr>
          <w:rFonts w:ascii="Arial" w:hAnsi="Arial" w:cs="Arial"/>
          <w:color w:val="303133"/>
          <w:sz w:val="24"/>
          <w:szCs w:val="24"/>
        </w:rPr>
      </w:pPr>
      <w:r w:rsidRPr="00037ED2">
        <w:rPr>
          <w:rFonts w:ascii="Arial" w:hAnsi="Arial" w:cs="Arial"/>
          <w:color w:val="303133"/>
          <w:sz w:val="24"/>
          <w:szCs w:val="24"/>
        </w:rPr>
        <w:t>O que é a ESP IDF e quais são os pontos fortes?</w:t>
      </w:r>
    </w:p>
    <w:p w14:paraId="010E4685" w14:textId="77777777" w:rsidR="007C124B" w:rsidRPr="00037ED2" w:rsidRDefault="007C124B" w:rsidP="00037ED2">
      <w:pPr>
        <w:pStyle w:val="NormalWeb"/>
        <w:shd w:val="clear" w:color="auto" w:fill="FFFFFF"/>
        <w:spacing w:before="270" w:beforeAutospacing="0" w:after="0" w:afterAutospacing="0" w:line="276" w:lineRule="auto"/>
        <w:jc w:val="both"/>
        <w:rPr>
          <w:rFonts w:ascii="Arial" w:hAnsi="Arial" w:cs="Arial"/>
          <w:color w:val="303133"/>
        </w:rPr>
      </w:pPr>
      <w:bookmarkStart w:id="11" w:name="_Hlk13061915"/>
      <w:r w:rsidRPr="00037ED2">
        <w:rPr>
          <w:rFonts w:ascii="Arial" w:hAnsi="Arial" w:cs="Arial"/>
          <w:color w:val="303133"/>
        </w:rPr>
        <w:t xml:space="preserve">Normalmente chamada apenas de IDF, podemos dizer que esta engloba todos os conjuntos de </w:t>
      </w:r>
      <w:proofErr w:type="spellStart"/>
      <w:r w:rsidRPr="00037ED2">
        <w:rPr>
          <w:rFonts w:ascii="Arial" w:hAnsi="Arial" w:cs="Arial"/>
          <w:color w:val="303133"/>
        </w:rPr>
        <w:t>API’s</w:t>
      </w:r>
      <w:proofErr w:type="spellEnd"/>
      <w:r w:rsidRPr="00037ED2">
        <w:rPr>
          <w:rFonts w:ascii="Arial" w:hAnsi="Arial" w:cs="Arial"/>
          <w:color w:val="303133"/>
        </w:rPr>
        <w:t xml:space="preserve"> e configurações do ESP32. Já a </w:t>
      </w:r>
      <w:proofErr w:type="spellStart"/>
      <w:r w:rsidRPr="00037ED2">
        <w:rPr>
          <w:rFonts w:ascii="Arial" w:hAnsi="Arial" w:cs="Arial"/>
          <w:color w:val="303133"/>
        </w:rPr>
        <w:t>Toolchain</w:t>
      </w:r>
      <w:proofErr w:type="spellEnd"/>
      <w:r w:rsidRPr="00037ED2">
        <w:rPr>
          <w:rFonts w:ascii="Arial" w:hAnsi="Arial" w:cs="Arial"/>
          <w:color w:val="303133"/>
        </w:rPr>
        <w:t> </w:t>
      </w:r>
      <w:r w:rsidRPr="00037ED2">
        <w:rPr>
          <w:rStyle w:val="Forte"/>
          <w:rFonts w:ascii="Arial" w:hAnsi="Arial" w:cs="Arial"/>
          <w:color w:val="303133"/>
        </w:rPr>
        <w:t>(mingw32)</w:t>
      </w:r>
      <w:r w:rsidRPr="00037ED2">
        <w:rPr>
          <w:rFonts w:ascii="Arial" w:hAnsi="Arial" w:cs="Arial"/>
          <w:color w:val="303133"/>
        </w:rPr>
        <w:t> consiste em uma ferramenta que compila e constrói o código que escrevemos juntamente com as configurações escolhidas no </w:t>
      </w:r>
      <w:r w:rsidRPr="00037ED2">
        <w:rPr>
          <w:rStyle w:val="Forte"/>
          <w:rFonts w:ascii="Arial" w:hAnsi="Arial" w:cs="Arial"/>
          <w:color w:val="303133"/>
        </w:rPr>
        <w:t>“</w:t>
      </w:r>
      <w:proofErr w:type="spellStart"/>
      <w:r w:rsidRPr="00037ED2">
        <w:rPr>
          <w:rStyle w:val="Forte"/>
          <w:rFonts w:ascii="Arial" w:hAnsi="Arial" w:cs="Arial"/>
          <w:color w:val="303133"/>
        </w:rPr>
        <w:t>menuconfig</w:t>
      </w:r>
      <w:proofErr w:type="spellEnd"/>
      <w:r w:rsidRPr="00037ED2">
        <w:rPr>
          <w:rStyle w:val="Forte"/>
          <w:rFonts w:ascii="Arial" w:hAnsi="Arial" w:cs="Arial"/>
          <w:color w:val="303133"/>
        </w:rPr>
        <w:t>”</w:t>
      </w:r>
      <w:r w:rsidRPr="00037ED2">
        <w:rPr>
          <w:rFonts w:ascii="Arial" w:hAnsi="Arial" w:cs="Arial"/>
          <w:color w:val="303133"/>
        </w:rPr>
        <w:t>. Por fim, ESP IDF é o conjunto de bibliotecas feitas pro ESP32.</w:t>
      </w:r>
    </w:p>
    <w:p w14:paraId="1BB40E99" w14:textId="77777777" w:rsidR="007C124B" w:rsidRPr="00037ED2" w:rsidRDefault="007C124B"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Fonts w:ascii="Arial" w:hAnsi="Arial" w:cs="Arial"/>
          <w:color w:val="303133"/>
        </w:rPr>
        <w:t>Os principais pontos a serem levados em consideração para você trocar a Arduino IDE ou outra, pela IDF são:</w:t>
      </w:r>
    </w:p>
    <w:p w14:paraId="65A0B27D" w14:textId="77777777" w:rsidR="007C124B" w:rsidRPr="00037ED2" w:rsidRDefault="007C124B" w:rsidP="00037ED2">
      <w:pPr>
        <w:numPr>
          <w:ilvl w:val="0"/>
          <w:numId w:val="29"/>
        </w:numPr>
        <w:shd w:val="clear" w:color="auto" w:fill="FFFFFF"/>
        <w:spacing w:after="0" w:line="276" w:lineRule="auto"/>
        <w:ind w:left="0"/>
        <w:jc w:val="both"/>
        <w:rPr>
          <w:rFonts w:ascii="Arial" w:hAnsi="Arial" w:cs="Arial"/>
          <w:color w:val="303133"/>
          <w:sz w:val="24"/>
          <w:szCs w:val="24"/>
        </w:rPr>
      </w:pPr>
      <w:r w:rsidRPr="00037ED2">
        <w:rPr>
          <w:rFonts w:ascii="Arial" w:hAnsi="Arial" w:cs="Arial"/>
          <w:color w:val="303133"/>
          <w:sz w:val="24"/>
          <w:szCs w:val="24"/>
        </w:rPr>
        <w:t xml:space="preserve">Suporte a todas </w:t>
      </w:r>
      <w:proofErr w:type="spellStart"/>
      <w:r w:rsidRPr="00037ED2">
        <w:rPr>
          <w:rFonts w:ascii="Arial" w:hAnsi="Arial" w:cs="Arial"/>
          <w:color w:val="303133"/>
          <w:sz w:val="24"/>
          <w:szCs w:val="24"/>
        </w:rPr>
        <w:t>features</w:t>
      </w:r>
      <w:proofErr w:type="spellEnd"/>
      <w:r w:rsidRPr="00037ED2">
        <w:rPr>
          <w:rFonts w:ascii="Arial" w:hAnsi="Arial" w:cs="Arial"/>
          <w:color w:val="303133"/>
          <w:sz w:val="24"/>
          <w:szCs w:val="24"/>
        </w:rPr>
        <w:t>, incluindo </w:t>
      </w:r>
      <w:r w:rsidRPr="00037ED2">
        <w:rPr>
          <w:rStyle w:val="Forte"/>
          <w:rFonts w:ascii="Arial" w:hAnsi="Arial" w:cs="Arial"/>
          <w:color w:val="303133"/>
          <w:sz w:val="24"/>
          <w:szCs w:val="24"/>
        </w:rPr>
        <w:t>Bluetooth</w:t>
      </w:r>
      <w:r w:rsidRPr="00037ED2">
        <w:rPr>
          <w:rFonts w:ascii="Arial" w:hAnsi="Arial" w:cs="Arial"/>
          <w:color w:val="303133"/>
          <w:sz w:val="24"/>
          <w:szCs w:val="24"/>
        </w:rPr>
        <w:t>, </w:t>
      </w:r>
      <w:r w:rsidRPr="00037ED2">
        <w:rPr>
          <w:rStyle w:val="Forte"/>
          <w:rFonts w:ascii="Arial" w:hAnsi="Arial" w:cs="Arial"/>
          <w:color w:val="303133"/>
          <w:sz w:val="24"/>
          <w:szCs w:val="24"/>
        </w:rPr>
        <w:t xml:space="preserve">Flash </w:t>
      </w:r>
      <w:proofErr w:type="spellStart"/>
      <w:r w:rsidRPr="00037ED2">
        <w:rPr>
          <w:rStyle w:val="Forte"/>
          <w:rFonts w:ascii="Arial" w:hAnsi="Arial" w:cs="Arial"/>
          <w:color w:val="303133"/>
          <w:sz w:val="24"/>
          <w:szCs w:val="24"/>
        </w:rPr>
        <w:t>Encryption</w:t>
      </w:r>
      <w:proofErr w:type="spellEnd"/>
      <w:r w:rsidRPr="00037ED2">
        <w:rPr>
          <w:rStyle w:val="Forte"/>
          <w:rFonts w:ascii="Arial" w:hAnsi="Arial" w:cs="Arial"/>
          <w:color w:val="303133"/>
          <w:sz w:val="24"/>
          <w:szCs w:val="24"/>
        </w:rPr>
        <w:t xml:space="preserve"> e </w:t>
      </w:r>
      <w:proofErr w:type="spellStart"/>
      <w:r w:rsidRPr="00037ED2">
        <w:rPr>
          <w:rStyle w:val="Forte"/>
          <w:rFonts w:ascii="Arial" w:hAnsi="Arial" w:cs="Arial"/>
          <w:color w:val="303133"/>
          <w:sz w:val="24"/>
          <w:szCs w:val="24"/>
        </w:rPr>
        <w:t>Secure</w:t>
      </w:r>
      <w:proofErr w:type="spellEnd"/>
      <w:r w:rsidRPr="00037ED2">
        <w:rPr>
          <w:rStyle w:val="Forte"/>
          <w:rFonts w:ascii="Arial" w:hAnsi="Arial" w:cs="Arial"/>
          <w:color w:val="303133"/>
          <w:sz w:val="24"/>
          <w:szCs w:val="24"/>
        </w:rPr>
        <w:t xml:space="preserve"> Boot</w:t>
      </w:r>
      <w:r w:rsidRPr="00037ED2">
        <w:rPr>
          <w:rFonts w:ascii="Arial" w:hAnsi="Arial" w:cs="Arial"/>
          <w:color w:val="303133"/>
          <w:sz w:val="24"/>
          <w:szCs w:val="24"/>
        </w:rPr>
        <w:t> (itens importantes para quem pretende criar e vender produtos).</w:t>
      </w:r>
    </w:p>
    <w:p w14:paraId="60EC3F82" w14:textId="2C9EFC6D" w:rsidR="007C124B" w:rsidRPr="00037ED2" w:rsidRDefault="007C124B" w:rsidP="00037ED2">
      <w:pPr>
        <w:numPr>
          <w:ilvl w:val="0"/>
          <w:numId w:val="29"/>
        </w:numPr>
        <w:shd w:val="clear" w:color="auto" w:fill="FFFFFF"/>
        <w:spacing w:after="0" w:line="276" w:lineRule="auto"/>
        <w:ind w:left="0"/>
        <w:jc w:val="both"/>
        <w:rPr>
          <w:rStyle w:val="Forte"/>
          <w:rFonts w:ascii="Arial" w:hAnsi="Arial" w:cs="Arial"/>
          <w:b w:val="0"/>
          <w:bCs w:val="0"/>
          <w:color w:val="303133"/>
          <w:sz w:val="24"/>
          <w:szCs w:val="24"/>
        </w:rPr>
      </w:pPr>
      <w:r w:rsidRPr="00037ED2">
        <w:rPr>
          <w:rFonts w:ascii="Arial" w:hAnsi="Arial" w:cs="Arial"/>
          <w:color w:val="303133"/>
          <w:sz w:val="24"/>
          <w:szCs w:val="24"/>
        </w:rPr>
        <w:lastRenderedPageBreak/>
        <w:t>Configuração total do sistema, como por exemplo </w:t>
      </w:r>
      <w:proofErr w:type="spellStart"/>
      <w:r w:rsidRPr="00037ED2">
        <w:rPr>
          <w:rStyle w:val="Forte"/>
          <w:rFonts w:ascii="Arial" w:hAnsi="Arial" w:cs="Arial"/>
          <w:color w:val="303133"/>
          <w:sz w:val="24"/>
          <w:szCs w:val="24"/>
        </w:rPr>
        <w:t>eFuses</w:t>
      </w:r>
      <w:proofErr w:type="spellEnd"/>
      <w:r w:rsidRPr="00037ED2">
        <w:rPr>
          <w:rFonts w:ascii="Arial" w:hAnsi="Arial" w:cs="Arial"/>
          <w:color w:val="303133"/>
          <w:sz w:val="24"/>
          <w:szCs w:val="24"/>
        </w:rPr>
        <w:t>, </w:t>
      </w:r>
      <w:proofErr w:type="spellStart"/>
      <w:r w:rsidRPr="00037ED2">
        <w:rPr>
          <w:rStyle w:val="Forte"/>
          <w:rFonts w:ascii="Arial" w:hAnsi="Arial" w:cs="Arial"/>
          <w:color w:val="303133"/>
          <w:sz w:val="24"/>
          <w:szCs w:val="24"/>
        </w:rPr>
        <w:t>clock</w:t>
      </w:r>
      <w:proofErr w:type="spellEnd"/>
      <w:r w:rsidRPr="00037ED2">
        <w:rPr>
          <w:rFonts w:ascii="Arial" w:hAnsi="Arial" w:cs="Arial"/>
          <w:color w:val="303133"/>
          <w:sz w:val="24"/>
          <w:szCs w:val="24"/>
        </w:rPr>
        <w:t>, </w:t>
      </w:r>
      <w:proofErr w:type="spellStart"/>
      <w:r w:rsidRPr="00037ED2">
        <w:rPr>
          <w:rStyle w:val="Forte"/>
          <w:rFonts w:ascii="Arial" w:hAnsi="Arial" w:cs="Arial"/>
          <w:color w:val="303133"/>
          <w:sz w:val="24"/>
          <w:szCs w:val="24"/>
        </w:rPr>
        <w:t>watchdog’s</w:t>
      </w:r>
      <w:proofErr w:type="spellEnd"/>
      <w:r w:rsidRPr="00037ED2">
        <w:rPr>
          <w:rFonts w:ascii="Arial" w:hAnsi="Arial" w:cs="Arial"/>
          <w:color w:val="303133"/>
          <w:sz w:val="24"/>
          <w:szCs w:val="24"/>
        </w:rPr>
        <w:t>, </w:t>
      </w:r>
      <w:proofErr w:type="spellStart"/>
      <w:r w:rsidRPr="00037ED2">
        <w:rPr>
          <w:rStyle w:val="Forte"/>
          <w:rFonts w:ascii="Arial" w:hAnsi="Arial" w:cs="Arial"/>
          <w:color w:val="303133"/>
          <w:sz w:val="24"/>
          <w:szCs w:val="24"/>
        </w:rPr>
        <w:t>timer’s</w:t>
      </w:r>
      <w:proofErr w:type="spellEnd"/>
      <w:r w:rsidRPr="00037ED2">
        <w:rPr>
          <w:rFonts w:ascii="Arial" w:hAnsi="Arial" w:cs="Arial"/>
          <w:color w:val="303133"/>
          <w:sz w:val="24"/>
          <w:szCs w:val="24"/>
        </w:rPr>
        <w:t>, </w:t>
      </w:r>
      <w:r w:rsidRPr="00037ED2">
        <w:rPr>
          <w:rStyle w:val="Forte"/>
          <w:rFonts w:ascii="Arial" w:hAnsi="Arial" w:cs="Arial"/>
          <w:color w:val="303133"/>
          <w:sz w:val="24"/>
          <w:szCs w:val="24"/>
        </w:rPr>
        <w:t>memória dinâmica para WiFi</w:t>
      </w:r>
      <w:r w:rsidRPr="00037ED2">
        <w:rPr>
          <w:rFonts w:ascii="Arial" w:hAnsi="Arial" w:cs="Arial"/>
          <w:color w:val="303133"/>
          <w:sz w:val="24"/>
          <w:szCs w:val="24"/>
        </w:rPr>
        <w:t> e até </w:t>
      </w:r>
      <w:r w:rsidRPr="00037ED2">
        <w:rPr>
          <w:rStyle w:val="Forte"/>
          <w:rFonts w:ascii="Arial" w:hAnsi="Arial" w:cs="Arial"/>
          <w:color w:val="303133"/>
          <w:sz w:val="24"/>
          <w:szCs w:val="24"/>
        </w:rPr>
        <w:t xml:space="preserve">tempo de </w:t>
      </w:r>
      <w:proofErr w:type="spellStart"/>
      <w:r w:rsidRPr="00037ED2">
        <w:rPr>
          <w:rStyle w:val="Forte"/>
          <w:rFonts w:ascii="Arial" w:hAnsi="Arial" w:cs="Arial"/>
          <w:color w:val="303133"/>
          <w:sz w:val="24"/>
          <w:szCs w:val="24"/>
        </w:rPr>
        <w:t>Wake-UP</w:t>
      </w:r>
      <w:proofErr w:type="spellEnd"/>
      <w:r w:rsidRPr="00037ED2">
        <w:rPr>
          <w:rStyle w:val="Forte"/>
          <w:rFonts w:ascii="Arial" w:hAnsi="Arial" w:cs="Arial"/>
          <w:color w:val="303133"/>
          <w:sz w:val="24"/>
          <w:szCs w:val="24"/>
        </w:rPr>
        <w:t xml:space="preserve"> após </w:t>
      </w:r>
      <w:proofErr w:type="spellStart"/>
      <w:r w:rsidRPr="00037ED2">
        <w:rPr>
          <w:rStyle w:val="Forte"/>
          <w:rFonts w:ascii="Arial" w:hAnsi="Arial" w:cs="Arial"/>
          <w:color w:val="303133"/>
          <w:sz w:val="24"/>
          <w:szCs w:val="24"/>
        </w:rPr>
        <w:t>Deep</w:t>
      </w:r>
      <w:proofErr w:type="spellEnd"/>
      <w:r w:rsidRPr="00037ED2">
        <w:rPr>
          <w:rStyle w:val="Forte"/>
          <w:rFonts w:ascii="Arial" w:hAnsi="Arial" w:cs="Arial"/>
          <w:color w:val="303133"/>
          <w:sz w:val="24"/>
          <w:szCs w:val="24"/>
        </w:rPr>
        <w:t xml:space="preserve"> </w:t>
      </w:r>
      <w:proofErr w:type="spellStart"/>
      <w:r w:rsidRPr="00037ED2">
        <w:rPr>
          <w:rStyle w:val="Forte"/>
          <w:rFonts w:ascii="Arial" w:hAnsi="Arial" w:cs="Arial"/>
          <w:color w:val="303133"/>
          <w:sz w:val="24"/>
          <w:szCs w:val="24"/>
        </w:rPr>
        <w:t>sleep</w:t>
      </w:r>
      <w:proofErr w:type="spellEnd"/>
      <w:r w:rsidRPr="00037ED2">
        <w:rPr>
          <w:rStyle w:val="Forte"/>
          <w:rFonts w:ascii="Arial" w:hAnsi="Arial" w:cs="Arial"/>
          <w:color w:val="303133"/>
          <w:sz w:val="24"/>
          <w:szCs w:val="24"/>
        </w:rPr>
        <w:t>.</w:t>
      </w:r>
    </w:p>
    <w:bookmarkEnd w:id="11"/>
    <w:p w14:paraId="4AD76D4D" w14:textId="77777777" w:rsidR="008B341E" w:rsidRPr="00037ED2" w:rsidRDefault="008B341E" w:rsidP="00037ED2">
      <w:pPr>
        <w:shd w:val="clear" w:color="auto" w:fill="FFFFFF"/>
        <w:spacing w:after="0" w:line="276" w:lineRule="auto"/>
        <w:jc w:val="both"/>
        <w:rPr>
          <w:rStyle w:val="Forte"/>
          <w:rFonts w:ascii="Arial" w:hAnsi="Arial" w:cs="Arial"/>
          <w:color w:val="303133"/>
          <w:sz w:val="24"/>
          <w:szCs w:val="24"/>
        </w:rPr>
      </w:pPr>
    </w:p>
    <w:p w14:paraId="3690841E" w14:textId="77777777" w:rsidR="008B341E" w:rsidRPr="00037ED2" w:rsidRDefault="008B341E" w:rsidP="00037ED2">
      <w:pPr>
        <w:shd w:val="clear" w:color="auto" w:fill="FFFFFF"/>
        <w:spacing w:after="0" w:line="276" w:lineRule="auto"/>
        <w:jc w:val="both"/>
        <w:rPr>
          <w:rStyle w:val="Forte"/>
          <w:rFonts w:ascii="Arial" w:hAnsi="Arial" w:cs="Arial"/>
          <w:color w:val="303133"/>
          <w:sz w:val="24"/>
          <w:szCs w:val="24"/>
        </w:rPr>
      </w:pPr>
    </w:p>
    <w:p w14:paraId="6A469EA9" w14:textId="45891251" w:rsidR="008B341E" w:rsidRPr="00037ED2" w:rsidRDefault="008B341E" w:rsidP="00037ED2">
      <w:pPr>
        <w:shd w:val="clear" w:color="auto" w:fill="FFFFFF"/>
        <w:spacing w:after="0" w:line="276" w:lineRule="auto"/>
        <w:jc w:val="both"/>
        <w:rPr>
          <w:rFonts w:ascii="Arial" w:hAnsi="Arial" w:cs="Arial"/>
          <w:color w:val="303133"/>
          <w:sz w:val="24"/>
          <w:szCs w:val="24"/>
        </w:rPr>
      </w:pPr>
      <w:proofErr w:type="spellStart"/>
      <w:r w:rsidRPr="00037ED2">
        <w:rPr>
          <w:rStyle w:val="Forte"/>
          <w:rFonts w:ascii="Arial" w:hAnsi="Arial" w:cs="Arial"/>
          <w:color w:val="303133"/>
          <w:sz w:val="24"/>
          <w:szCs w:val="24"/>
        </w:rPr>
        <w:t>freertos</w:t>
      </w:r>
      <w:proofErr w:type="spellEnd"/>
    </w:p>
    <w:p w14:paraId="0834E85C" w14:textId="105F7A2A" w:rsidR="007C124B" w:rsidRPr="00037ED2" w:rsidRDefault="007C124B" w:rsidP="00037ED2">
      <w:pPr>
        <w:spacing w:after="0" w:line="276" w:lineRule="auto"/>
        <w:rPr>
          <w:rFonts w:ascii="Arial" w:hAnsi="Arial" w:cs="Arial"/>
          <w:sz w:val="24"/>
          <w:szCs w:val="24"/>
        </w:rPr>
      </w:pPr>
    </w:p>
    <w:p w14:paraId="39DE656A" w14:textId="23E56A47" w:rsidR="006E7C9E" w:rsidRPr="00037ED2" w:rsidRDefault="006E7C9E" w:rsidP="00037ED2">
      <w:pPr>
        <w:spacing w:after="0" w:line="276" w:lineRule="auto"/>
        <w:rPr>
          <w:rFonts w:ascii="Arial" w:hAnsi="Arial" w:cs="Arial"/>
          <w:sz w:val="24"/>
          <w:szCs w:val="24"/>
        </w:rPr>
      </w:pPr>
    </w:p>
    <w:p w14:paraId="212769B4" w14:textId="77777777" w:rsidR="006E7C9E" w:rsidRPr="00037ED2" w:rsidRDefault="006E7C9E" w:rsidP="00037ED2">
      <w:pPr>
        <w:pStyle w:val="Ttulo2"/>
        <w:shd w:val="clear" w:color="auto" w:fill="FFFFFF"/>
        <w:spacing w:before="405" w:line="276" w:lineRule="auto"/>
        <w:jc w:val="both"/>
        <w:rPr>
          <w:rFonts w:ascii="Arial" w:hAnsi="Arial" w:cs="Arial"/>
          <w:color w:val="303133"/>
          <w:sz w:val="24"/>
          <w:szCs w:val="24"/>
        </w:rPr>
      </w:pPr>
      <w:bookmarkStart w:id="12" w:name="_Toc12894030"/>
      <w:r w:rsidRPr="00037ED2">
        <w:rPr>
          <w:rFonts w:ascii="Arial" w:hAnsi="Arial" w:cs="Arial"/>
          <w:color w:val="303133"/>
          <w:sz w:val="24"/>
          <w:szCs w:val="24"/>
        </w:rPr>
        <w:t>IDF</w:t>
      </w:r>
      <w:bookmarkEnd w:id="12"/>
    </w:p>
    <w:p w14:paraId="000EF22A" w14:textId="77777777" w:rsidR="006E7C9E" w:rsidRPr="00037ED2" w:rsidRDefault="006E7C9E"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Fonts w:ascii="Arial" w:hAnsi="Arial" w:cs="Arial"/>
          <w:color w:val="303133"/>
        </w:rPr>
        <w:t xml:space="preserve">Para dar upload dos códigos, ver o “Serial monitor”, editar configurações do </w:t>
      </w:r>
      <w:proofErr w:type="spellStart"/>
      <w:r w:rsidRPr="00037ED2">
        <w:rPr>
          <w:rFonts w:ascii="Arial" w:hAnsi="Arial" w:cs="Arial"/>
          <w:color w:val="303133"/>
        </w:rPr>
        <w:t>Bootloader</w:t>
      </w:r>
      <w:proofErr w:type="spellEnd"/>
      <w:r w:rsidRPr="00037ED2">
        <w:rPr>
          <w:rFonts w:ascii="Arial" w:hAnsi="Arial" w:cs="Arial"/>
          <w:color w:val="303133"/>
        </w:rPr>
        <w:t xml:space="preserve"> e </w:t>
      </w:r>
      <w:proofErr w:type="spellStart"/>
      <w:r w:rsidRPr="00037ED2">
        <w:rPr>
          <w:rFonts w:ascii="Arial" w:hAnsi="Arial" w:cs="Arial"/>
          <w:color w:val="303133"/>
        </w:rPr>
        <w:t>etc</w:t>
      </w:r>
      <w:proofErr w:type="spellEnd"/>
      <w:r w:rsidRPr="00037ED2">
        <w:rPr>
          <w:rFonts w:ascii="Arial" w:hAnsi="Arial" w:cs="Arial"/>
          <w:color w:val="303133"/>
        </w:rPr>
        <w:t>, precisamos usar o painel (CMD) da IDF.</w:t>
      </w:r>
    </w:p>
    <w:p w14:paraId="586CEB94" w14:textId="77777777" w:rsidR="006E7C9E" w:rsidRPr="00037ED2" w:rsidRDefault="006E7C9E"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Fonts w:ascii="Arial" w:hAnsi="Arial" w:cs="Arial"/>
          <w:color w:val="303133"/>
        </w:rPr>
        <w:t xml:space="preserve">Antes de mostrarmos alguns comandos da IDF, vamos configurar o nosso projeto ESP32 (antigo </w:t>
      </w:r>
      <w:proofErr w:type="spellStart"/>
      <w:r w:rsidRPr="00037ED2">
        <w:rPr>
          <w:rFonts w:ascii="Arial" w:hAnsi="Arial" w:cs="Arial"/>
          <w:color w:val="303133"/>
        </w:rPr>
        <w:t>hello</w:t>
      </w:r>
      <w:proofErr w:type="spellEnd"/>
      <w:r w:rsidRPr="00037ED2">
        <w:rPr>
          <w:rFonts w:ascii="Arial" w:hAnsi="Arial" w:cs="Arial"/>
          <w:color w:val="303133"/>
        </w:rPr>
        <w:t xml:space="preserve"> world) para que o upload seja feito e vejamos funcionando.</w:t>
      </w:r>
    </w:p>
    <w:p w14:paraId="6596810E" w14:textId="77777777" w:rsidR="006E7C9E" w:rsidRPr="00037ED2" w:rsidRDefault="006E7C9E"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Style w:val="Forte"/>
          <w:rFonts w:ascii="Arial" w:hAnsi="Arial" w:cs="Arial"/>
          <w:color w:val="303133"/>
        </w:rPr>
        <w:t>1-)</w:t>
      </w:r>
      <w:r w:rsidRPr="00037ED2">
        <w:rPr>
          <w:rFonts w:ascii="Arial" w:hAnsi="Arial" w:cs="Arial"/>
          <w:color w:val="303133"/>
        </w:rPr>
        <w:t> Abra o programa </w:t>
      </w:r>
      <w:r w:rsidRPr="00037ED2">
        <w:rPr>
          <w:rStyle w:val="Forte"/>
          <w:rFonts w:ascii="Arial" w:hAnsi="Arial" w:cs="Arial"/>
          <w:color w:val="303133"/>
        </w:rPr>
        <w:t>“mingw32”</w:t>
      </w:r>
      <w:r w:rsidRPr="00037ED2">
        <w:rPr>
          <w:rFonts w:ascii="Arial" w:hAnsi="Arial" w:cs="Arial"/>
          <w:color w:val="303133"/>
        </w:rPr>
        <w:t> que se encontra em </w:t>
      </w:r>
      <w:r w:rsidRPr="00037ED2">
        <w:rPr>
          <w:rStyle w:val="Forte"/>
          <w:rFonts w:ascii="Arial" w:hAnsi="Arial" w:cs="Arial"/>
          <w:color w:val="303133"/>
        </w:rPr>
        <w:t>“C:\msys32\”, </w:t>
      </w:r>
      <w:r w:rsidRPr="00037ED2">
        <w:rPr>
          <w:rFonts w:ascii="Arial" w:hAnsi="Arial" w:cs="Arial"/>
          <w:color w:val="303133"/>
        </w:rPr>
        <w:t>abra a pasta do projeto com </w:t>
      </w:r>
      <w:r w:rsidRPr="00037ED2">
        <w:rPr>
          <w:rStyle w:val="Forte"/>
          <w:rFonts w:ascii="Arial" w:hAnsi="Arial" w:cs="Arial"/>
          <w:color w:val="303133"/>
        </w:rPr>
        <w:t>“</w:t>
      </w:r>
      <w:proofErr w:type="spellStart"/>
      <w:r w:rsidRPr="00037ED2">
        <w:rPr>
          <w:rStyle w:val="Forte"/>
          <w:rFonts w:ascii="Arial" w:hAnsi="Arial" w:cs="Arial"/>
          <w:color w:val="303133"/>
        </w:rPr>
        <w:t>cd</w:t>
      </w:r>
      <w:proofErr w:type="spellEnd"/>
      <w:r w:rsidRPr="00037ED2">
        <w:rPr>
          <w:rStyle w:val="Forte"/>
          <w:rFonts w:ascii="Arial" w:hAnsi="Arial" w:cs="Arial"/>
          <w:color w:val="303133"/>
        </w:rPr>
        <w:t xml:space="preserve"> /esp32/esp32”</w:t>
      </w:r>
      <w:r w:rsidRPr="00037ED2">
        <w:rPr>
          <w:rFonts w:ascii="Arial" w:hAnsi="Arial" w:cs="Arial"/>
          <w:color w:val="303133"/>
        </w:rPr>
        <w:t> e abra o menu de configurações com </w:t>
      </w:r>
      <w:r w:rsidRPr="00037ED2">
        <w:rPr>
          <w:rStyle w:val="Forte"/>
          <w:rFonts w:ascii="Arial" w:hAnsi="Arial" w:cs="Arial"/>
          <w:color w:val="303133"/>
        </w:rPr>
        <w:t xml:space="preserve">“make </w:t>
      </w:r>
      <w:proofErr w:type="spellStart"/>
      <w:r w:rsidRPr="00037ED2">
        <w:rPr>
          <w:rStyle w:val="Forte"/>
          <w:rFonts w:ascii="Arial" w:hAnsi="Arial" w:cs="Arial"/>
          <w:color w:val="303133"/>
        </w:rPr>
        <w:t>menuconfig</w:t>
      </w:r>
      <w:proofErr w:type="spellEnd"/>
      <w:r w:rsidRPr="00037ED2">
        <w:rPr>
          <w:rStyle w:val="Forte"/>
          <w:rFonts w:ascii="Arial" w:hAnsi="Arial" w:cs="Arial"/>
          <w:color w:val="303133"/>
        </w:rPr>
        <w:t>”</w:t>
      </w:r>
    </w:p>
    <w:p w14:paraId="332AE64F" w14:textId="1A51344F" w:rsidR="006E7C9E" w:rsidRPr="00037ED2" w:rsidRDefault="006E7C9E" w:rsidP="00037ED2">
      <w:pPr>
        <w:spacing w:after="0" w:line="276" w:lineRule="auto"/>
        <w:rPr>
          <w:rFonts w:ascii="Arial" w:hAnsi="Arial" w:cs="Arial"/>
          <w:sz w:val="24"/>
          <w:szCs w:val="24"/>
        </w:rPr>
      </w:pPr>
    </w:p>
    <w:p w14:paraId="38506E67" w14:textId="6FBAAEEF" w:rsidR="006E7C9E" w:rsidRPr="00037ED2" w:rsidRDefault="006E7C9E" w:rsidP="00037ED2">
      <w:pPr>
        <w:spacing w:after="0" w:line="276" w:lineRule="auto"/>
        <w:rPr>
          <w:rFonts w:ascii="Arial" w:hAnsi="Arial" w:cs="Arial"/>
          <w:sz w:val="24"/>
          <w:szCs w:val="24"/>
        </w:rPr>
      </w:pPr>
      <w:r w:rsidRPr="00037ED2">
        <w:rPr>
          <w:rFonts w:ascii="Arial" w:hAnsi="Arial" w:cs="Arial"/>
          <w:sz w:val="24"/>
          <w:szCs w:val="24"/>
        </w:rPr>
        <w:tab/>
      </w:r>
      <w:r w:rsidRPr="00037ED2">
        <w:rPr>
          <w:rFonts w:ascii="Arial" w:hAnsi="Arial" w:cs="Arial"/>
          <w:noProof/>
          <w:sz w:val="24"/>
          <w:szCs w:val="24"/>
        </w:rPr>
        <w:drawing>
          <wp:inline distT="0" distB="0" distL="0" distR="0" wp14:anchorId="7D4DE3FB" wp14:editId="3431A604">
            <wp:extent cx="5400040" cy="3394075"/>
            <wp:effectExtent l="0" t="0" r="0" b="0"/>
            <wp:docPr id="2057" name="Imagem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94075"/>
                    </a:xfrm>
                    <a:prstGeom prst="rect">
                      <a:avLst/>
                    </a:prstGeom>
                    <a:noFill/>
                    <a:ln>
                      <a:noFill/>
                    </a:ln>
                  </pic:spPr>
                </pic:pic>
              </a:graphicData>
            </a:graphic>
          </wp:inline>
        </w:drawing>
      </w:r>
    </w:p>
    <w:p w14:paraId="4DB884E1" w14:textId="3ACE7B17" w:rsidR="006E7C9E" w:rsidRPr="00037ED2" w:rsidRDefault="006E7C9E" w:rsidP="00037ED2">
      <w:pPr>
        <w:spacing w:after="0" w:line="276" w:lineRule="auto"/>
        <w:rPr>
          <w:rFonts w:ascii="Arial" w:hAnsi="Arial" w:cs="Arial"/>
          <w:sz w:val="24"/>
          <w:szCs w:val="24"/>
        </w:rPr>
      </w:pPr>
    </w:p>
    <w:p w14:paraId="7EECBDEE" w14:textId="77777777" w:rsidR="006E7C9E" w:rsidRPr="00037ED2" w:rsidRDefault="006E7C9E" w:rsidP="00037ED2">
      <w:pPr>
        <w:shd w:val="clear" w:color="auto" w:fill="FFFFFF"/>
        <w:spacing w:before="270" w:after="0" w:line="276" w:lineRule="auto"/>
        <w:jc w:val="both"/>
        <w:rPr>
          <w:rFonts w:ascii="Arial" w:eastAsia="Times New Roman" w:hAnsi="Arial" w:cs="Arial"/>
          <w:color w:val="303133"/>
          <w:sz w:val="24"/>
          <w:szCs w:val="24"/>
          <w:lang w:eastAsia="pt-BR"/>
        </w:rPr>
      </w:pPr>
      <w:bookmarkStart w:id="13" w:name="_Hlk13061942"/>
      <w:r w:rsidRPr="00037ED2">
        <w:rPr>
          <w:rFonts w:ascii="Arial" w:eastAsia="Times New Roman" w:hAnsi="Arial" w:cs="Arial"/>
          <w:color w:val="303133"/>
          <w:sz w:val="24"/>
          <w:szCs w:val="24"/>
          <w:lang w:eastAsia="pt-BR"/>
        </w:rPr>
        <w:lastRenderedPageBreak/>
        <w:t xml:space="preserve">Aqui é o paraíso do ESP32, onde conseguimos configurar praticamente tudo desse microcontrolador, desde </w:t>
      </w:r>
      <w:proofErr w:type="spellStart"/>
      <w:r w:rsidRPr="00037ED2">
        <w:rPr>
          <w:rFonts w:ascii="Arial" w:eastAsia="Times New Roman" w:hAnsi="Arial" w:cs="Arial"/>
          <w:color w:val="303133"/>
          <w:sz w:val="24"/>
          <w:szCs w:val="24"/>
          <w:lang w:eastAsia="pt-BR"/>
        </w:rPr>
        <w:t>clock</w:t>
      </w:r>
      <w:proofErr w:type="spellEnd"/>
      <w:r w:rsidRPr="00037ED2">
        <w:rPr>
          <w:rFonts w:ascii="Arial" w:eastAsia="Times New Roman" w:hAnsi="Arial" w:cs="Arial"/>
          <w:color w:val="303133"/>
          <w:sz w:val="24"/>
          <w:szCs w:val="24"/>
          <w:lang w:eastAsia="pt-BR"/>
        </w:rPr>
        <w:t xml:space="preserve"> até alocação de memórias dinâmicas e </w:t>
      </w:r>
      <w:proofErr w:type="spellStart"/>
      <w:r w:rsidRPr="00037ED2">
        <w:rPr>
          <w:rFonts w:ascii="Arial" w:eastAsia="Times New Roman" w:hAnsi="Arial" w:cs="Arial"/>
          <w:color w:val="303133"/>
          <w:sz w:val="24"/>
          <w:szCs w:val="24"/>
          <w:lang w:eastAsia="pt-BR"/>
        </w:rPr>
        <w:t>Watchdog</w:t>
      </w:r>
      <w:proofErr w:type="spellEnd"/>
      <w:r w:rsidRPr="00037ED2">
        <w:rPr>
          <w:rFonts w:ascii="Arial" w:eastAsia="Times New Roman" w:hAnsi="Arial" w:cs="Arial"/>
          <w:color w:val="303133"/>
          <w:sz w:val="24"/>
          <w:szCs w:val="24"/>
          <w:lang w:eastAsia="pt-BR"/>
        </w:rPr>
        <w:t>.</w:t>
      </w:r>
      <w:bookmarkEnd w:id="13"/>
    </w:p>
    <w:p w14:paraId="5B3F59A8" w14:textId="77777777" w:rsidR="006E7C9E" w:rsidRPr="00037ED2" w:rsidRDefault="006E7C9E" w:rsidP="00037ED2">
      <w:pPr>
        <w:shd w:val="clear" w:color="auto" w:fill="FFFFFF"/>
        <w:spacing w:before="270" w:after="0" w:line="276" w:lineRule="auto"/>
        <w:jc w:val="both"/>
        <w:rPr>
          <w:rFonts w:ascii="Arial" w:eastAsia="Times New Roman" w:hAnsi="Arial" w:cs="Arial"/>
          <w:color w:val="303133"/>
          <w:sz w:val="24"/>
          <w:szCs w:val="24"/>
          <w:lang w:eastAsia="pt-BR"/>
        </w:rPr>
      </w:pPr>
      <w:r w:rsidRPr="00037ED2">
        <w:rPr>
          <w:rFonts w:ascii="Arial" w:eastAsia="Times New Roman" w:hAnsi="Arial" w:cs="Arial"/>
          <w:color w:val="303133"/>
          <w:sz w:val="24"/>
          <w:szCs w:val="24"/>
          <w:lang w:eastAsia="pt-BR"/>
        </w:rPr>
        <w:t>Precisamos escolher a </w:t>
      </w:r>
      <w:r w:rsidRPr="00037ED2">
        <w:rPr>
          <w:rFonts w:ascii="Arial" w:eastAsia="Times New Roman" w:hAnsi="Arial" w:cs="Arial"/>
          <w:b/>
          <w:bCs/>
          <w:color w:val="303133"/>
          <w:sz w:val="24"/>
          <w:szCs w:val="24"/>
          <w:lang w:eastAsia="pt-BR"/>
        </w:rPr>
        <w:t>porta COM</w:t>
      </w:r>
      <w:r w:rsidRPr="00037ED2">
        <w:rPr>
          <w:rFonts w:ascii="Arial" w:eastAsia="Times New Roman" w:hAnsi="Arial" w:cs="Arial"/>
          <w:color w:val="303133"/>
          <w:sz w:val="24"/>
          <w:szCs w:val="24"/>
          <w:lang w:eastAsia="pt-BR"/>
        </w:rPr>
        <w:t> em que seu ESP32 está plugado no computador, você encontra isso em “Gerenciador de dispositivos” no Windows, o nosso está na </w:t>
      </w:r>
      <w:r w:rsidRPr="00037ED2">
        <w:rPr>
          <w:rFonts w:ascii="Arial" w:eastAsia="Times New Roman" w:hAnsi="Arial" w:cs="Arial"/>
          <w:b/>
          <w:bCs/>
          <w:color w:val="303133"/>
          <w:sz w:val="24"/>
          <w:szCs w:val="24"/>
          <w:lang w:eastAsia="pt-BR"/>
        </w:rPr>
        <w:t>porta COM8.</w:t>
      </w:r>
    </w:p>
    <w:p w14:paraId="1E54EE02" w14:textId="7B042807" w:rsidR="006E7C9E" w:rsidRPr="00037ED2" w:rsidRDefault="006E7C9E" w:rsidP="00037ED2">
      <w:pPr>
        <w:spacing w:after="0" w:line="276" w:lineRule="auto"/>
        <w:rPr>
          <w:rFonts w:ascii="Arial" w:hAnsi="Arial" w:cs="Arial"/>
          <w:sz w:val="24"/>
          <w:szCs w:val="24"/>
        </w:rPr>
      </w:pPr>
      <w:r w:rsidRPr="00037ED2">
        <w:rPr>
          <w:rFonts w:ascii="Arial" w:hAnsi="Arial" w:cs="Arial"/>
          <w:sz w:val="24"/>
          <w:szCs w:val="24"/>
        </w:rPr>
        <w:tab/>
      </w:r>
    </w:p>
    <w:p w14:paraId="34884EA6" w14:textId="6C3E0CEB" w:rsidR="007C124B" w:rsidRPr="00037ED2" w:rsidRDefault="007C124B" w:rsidP="00037ED2">
      <w:pPr>
        <w:spacing w:after="0" w:line="276" w:lineRule="auto"/>
        <w:rPr>
          <w:rFonts w:ascii="Arial" w:hAnsi="Arial" w:cs="Arial"/>
          <w:b/>
          <w:color w:val="000000" w:themeColor="text1"/>
          <w:sz w:val="24"/>
          <w:szCs w:val="24"/>
        </w:rPr>
      </w:pPr>
    </w:p>
    <w:p w14:paraId="238292AD" w14:textId="6341C1B3" w:rsidR="007C124B" w:rsidRPr="00037ED2" w:rsidRDefault="007C124B" w:rsidP="00037ED2">
      <w:pPr>
        <w:spacing w:after="0" w:line="276" w:lineRule="auto"/>
        <w:rPr>
          <w:rFonts w:ascii="Arial" w:hAnsi="Arial" w:cs="Arial"/>
          <w:b/>
          <w:color w:val="000000" w:themeColor="text1"/>
          <w:sz w:val="24"/>
          <w:szCs w:val="24"/>
        </w:rPr>
      </w:pPr>
    </w:p>
    <w:p w14:paraId="6CB0DB79" w14:textId="57E09CED" w:rsidR="007C124B" w:rsidRPr="00037ED2" w:rsidRDefault="007C124B" w:rsidP="00037ED2">
      <w:pPr>
        <w:spacing w:after="0" w:line="276" w:lineRule="auto"/>
        <w:rPr>
          <w:rFonts w:ascii="Arial" w:hAnsi="Arial" w:cs="Arial"/>
          <w:b/>
          <w:color w:val="000000" w:themeColor="text1"/>
          <w:sz w:val="24"/>
          <w:szCs w:val="24"/>
        </w:rPr>
      </w:pPr>
    </w:p>
    <w:p w14:paraId="5EF1268F" w14:textId="77777777" w:rsidR="007C124B" w:rsidRPr="00037ED2" w:rsidRDefault="007C124B" w:rsidP="00037ED2">
      <w:pPr>
        <w:tabs>
          <w:tab w:val="center" w:pos="4819"/>
        </w:tabs>
        <w:spacing w:after="0" w:line="276" w:lineRule="auto"/>
        <w:jc w:val="both"/>
        <w:outlineLvl w:val="0"/>
        <w:rPr>
          <w:rFonts w:ascii="Arial" w:hAnsi="Arial" w:cs="Arial"/>
          <w:b/>
          <w:color w:val="000000" w:themeColor="text1"/>
          <w:sz w:val="24"/>
          <w:szCs w:val="24"/>
        </w:rPr>
      </w:pPr>
    </w:p>
    <w:p w14:paraId="59AA75A1" w14:textId="77777777" w:rsidR="008F6900" w:rsidRPr="00037ED2" w:rsidRDefault="008F6900" w:rsidP="00037ED2">
      <w:pPr>
        <w:tabs>
          <w:tab w:val="center" w:pos="4819"/>
        </w:tabs>
        <w:spacing w:after="0" w:line="276" w:lineRule="auto"/>
        <w:jc w:val="both"/>
        <w:outlineLvl w:val="0"/>
        <w:rPr>
          <w:rFonts w:ascii="Arial" w:hAnsi="Arial" w:cs="Arial"/>
          <w:b/>
          <w:color w:val="000000" w:themeColor="text1"/>
          <w:sz w:val="24"/>
          <w:szCs w:val="24"/>
        </w:rPr>
      </w:pPr>
    </w:p>
    <w:p w14:paraId="02044710" w14:textId="1E69BDFE" w:rsidR="00E95422" w:rsidRPr="00037ED2" w:rsidRDefault="00E95422" w:rsidP="00037ED2">
      <w:pPr>
        <w:spacing w:after="0" w:line="276" w:lineRule="auto"/>
        <w:jc w:val="center"/>
        <w:rPr>
          <w:rFonts w:ascii="Arial" w:hAnsi="Arial" w:cs="Arial"/>
          <w:b/>
          <w:color w:val="000000" w:themeColor="text1"/>
          <w:sz w:val="24"/>
          <w:szCs w:val="24"/>
        </w:rPr>
      </w:pPr>
      <w:r w:rsidRPr="00037ED2">
        <w:rPr>
          <w:rFonts w:ascii="Arial" w:hAnsi="Arial" w:cs="Arial"/>
          <w:noProof/>
          <w:color w:val="000000" w:themeColor="text1"/>
          <w:sz w:val="24"/>
          <w:szCs w:val="24"/>
        </w:rPr>
        <w:drawing>
          <wp:inline distT="0" distB="0" distL="0" distR="0" wp14:anchorId="7489268B" wp14:editId="7AFF317E">
            <wp:extent cx="2275114" cy="2291843"/>
            <wp:effectExtent l="0" t="0" r="0" b="0"/>
            <wp:docPr id="2049" name="Imagem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71" t="26159" r="50809" b="24741"/>
                    <a:stretch/>
                  </pic:blipFill>
                  <pic:spPr bwMode="auto">
                    <a:xfrm>
                      <a:off x="0" y="0"/>
                      <a:ext cx="2283704" cy="2300496"/>
                    </a:xfrm>
                    <a:prstGeom prst="rect">
                      <a:avLst/>
                    </a:prstGeom>
                    <a:ln>
                      <a:noFill/>
                    </a:ln>
                    <a:extLst>
                      <a:ext uri="{53640926-AAD7-44D8-BBD7-CCE9431645EC}">
                        <a14:shadowObscured xmlns:a14="http://schemas.microsoft.com/office/drawing/2010/main"/>
                      </a:ext>
                    </a:extLst>
                  </pic:spPr>
                </pic:pic>
              </a:graphicData>
            </a:graphic>
          </wp:inline>
        </w:drawing>
      </w:r>
    </w:p>
    <w:p w14:paraId="16695C93" w14:textId="7BEC22F8"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05DC2976" w14:textId="0BF32CC7" w:rsidR="00C02AE4" w:rsidRPr="00037ED2" w:rsidRDefault="00C02AE4" w:rsidP="00037ED2">
      <w:pPr>
        <w:pStyle w:val="Ttulo2"/>
        <w:spacing w:line="276" w:lineRule="auto"/>
        <w:jc w:val="both"/>
        <w:rPr>
          <w:rFonts w:ascii="Arial" w:hAnsi="Arial" w:cs="Arial"/>
          <w:b/>
          <w:bCs/>
          <w:i/>
          <w:iCs/>
          <w:color w:val="000000" w:themeColor="text1"/>
          <w:sz w:val="24"/>
          <w:szCs w:val="24"/>
        </w:rPr>
      </w:pPr>
      <w:bookmarkStart w:id="14" w:name="_Toc12894031"/>
      <w:r w:rsidRPr="00037ED2">
        <w:rPr>
          <w:rFonts w:ascii="Arial" w:hAnsi="Arial" w:cs="Arial"/>
          <w:color w:val="000000" w:themeColor="text1"/>
          <w:sz w:val="24"/>
          <w:szCs w:val="24"/>
        </w:rPr>
        <w:t xml:space="preserve">3.0 </w:t>
      </w:r>
      <w:r w:rsidRPr="00037ED2">
        <w:rPr>
          <w:rFonts w:ascii="Arial" w:hAnsi="Arial" w:cs="Arial"/>
          <w:b/>
          <w:bCs/>
          <w:i/>
          <w:iCs/>
          <w:color w:val="000000" w:themeColor="text1"/>
          <w:sz w:val="24"/>
          <w:szCs w:val="24"/>
        </w:rPr>
        <w:t>Tecnologias da transformação digital</w:t>
      </w:r>
      <w:bookmarkEnd w:id="14"/>
    </w:p>
    <w:p w14:paraId="0B097BEE" w14:textId="05E3FE54" w:rsidR="00C02AE4" w:rsidRPr="00037ED2" w:rsidRDefault="00C02AE4" w:rsidP="00037ED2">
      <w:pPr>
        <w:spacing w:after="0" w:line="276" w:lineRule="auto"/>
        <w:jc w:val="both"/>
        <w:rPr>
          <w:rFonts w:ascii="Arial" w:hAnsi="Arial" w:cs="Arial"/>
          <w:color w:val="000000" w:themeColor="text1"/>
          <w:sz w:val="24"/>
          <w:szCs w:val="24"/>
        </w:rPr>
      </w:pPr>
    </w:p>
    <w:p w14:paraId="1E2ECAE4" w14:textId="7BA3E4EB"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 transformação no âmbito empresarial, que abrange diversos âmbitos e propostas, fundamenta-se em uma série de desenvolvimentos tecnológicos que, mesmo obedecendo a diferentes origens e naturezas, possuem elementos em comum:</w:t>
      </w:r>
    </w:p>
    <w:p w14:paraId="046BE4C1" w14:textId="108EB2E4"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sua forte alavancagem no investimento, a geração e o uso de grandes volumes de dados e o objetivo de melhorar a</w:t>
      </w:r>
      <w:r w:rsidR="0007495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experiência do cliente e a eficiência operacional. Entre as principais tecnologias que impulsionam a transformação, encontram-se as seguintes (Figura 2):</w:t>
      </w:r>
    </w:p>
    <w:p w14:paraId="0EE152B7" w14:textId="752EFD23"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26B20C92" w14:textId="7244444C" w:rsidR="0007495C" w:rsidRPr="00037ED2" w:rsidRDefault="0007495C" w:rsidP="00037ED2">
      <w:pPr>
        <w:autoSpaceDE w:val="0"/>
        <w:autoSpaceDN w:val="0"/>
        <w:adjustRightInd w:val="0"/>
        <w:spacing w:after="0" w:line="276" w:lineRule="auto"/>
        <w:jc w:val="center"/>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73FC0146" wp14:editId="68CBECB1">
            <wp:extent cx="3833495" cy="3106420"/>
            <wp:effectExtent l="0" t="0" r="0" b="0"/>
            <wp:docPr id="2052" name="Imagem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3495" cy="3106420"/>
                    </a:xfrm>
                    <a:prstGeom prst="rect">
                      <a:avLst/>
                    </a:prstGeom>
                    <a:noFill/>
                    <a:ln>
                      <a:noFill/>
                    </a:ln>
                  </pic:spPr>
                </pic:pic>
              </a:graphicData>
            </a:graphic>
          </wp:inline>
        </w:drawing>
      </w:r>
    </w:p>
    <w:p w14:paraId="1B65D43C" w14:textId="2C8BC10A"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08795BCD" w14:textId="00004C52"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4 </w:t>
      </w:r>
      <w:r w:rsidRPr="00037ED2">
        <w:rPr>
          <w:rFonts w:ascii="Arial" w:hAnsi="Arial" w:cs="Arial"/>
          <w:b/>
          <w:bCs/>
          <w:color w:val="000000" w:themeColor="text1"/>
          <w:sz w:val="24"/>
          <w:szCs w:val="24"/>
        </w:rPr>
        <w:t xml:space="preserve">Acesso móvel e internet: </w:t>
      </w:r>
      <w:r w:rsidRPr="00037ED2">
        <w:rPr>
          <w:rFonts w:ascii="Arial" w:hAnsi="Arial" w:cs="Arial"/>
          <w:color w:val="000000" w:themeColor="text1"/>
          <w:sz w:val="24"/>
          <w:szCs w:val="24"/>
        </w:rPr>
        <w:t xml:space="preserve">devido à generalização das telecomunicações e ao acesso a </w:t>
      </w:r>
      <w:proofErr w:type="gramStart"/>
      <w:r w:rsidRPr="00037ED2">
        <w:rPr>
          <w:rFonts w:ascii="Arial" w:hAnsi="Arial" w:cs="Arial"/>
          <w:color w:val="000000" w:themeColor="text1"/>
          <w:sz w:val="24"/>
          <w:szCs w:val="24"/>
        </w:rPr>
        <w:t>um ampla diversidade</w:t>
      </w:r>
      <w:proofErr w:type="gramEnd"/>
      <w:r w:rsidRPr="00037ED2">
        <w:rPr>
          <w:rFonts w:ascii="Arial" w:hAnsi="Arial" w:cs="Arial"/>
          <w:color w:val="000000" w:themeColor="text1"/>
          <w:sz w:val="24"/>
          <w:szCs w:val="24"/>
        </w:rPr>
        <w:t xml:space="preserve"> de serviços </w:t>
      </w:r>
      <w:r w:rsidRPr="00037ED2">
        <w:rPr>
          <w:rFonts w:ascii="Arial" w:hAnsi="Arial" w:cs="Arial"/>
          <w:i/>
          <w:iCs/>
          <w:color w:val="000000" w:themeColor="text1"/>
          <w:sz w:val="24"/>
          <w:szCs w:val="24"/>
        </w:rPr>
        <w:t xml:space="preserve">on-line, interfaces </w:t>
      </w:r>
      <w:r w:rsidRPr="00037ED2">
        <w:rPr>
          <w:rFonts w:ascii="Arial" w:hAnsi="Arial" w:cs="Arial"/>
          <w:color w:val="000000" w:themeColor="text1"/>
          <w:sz w:val="24"/>
          <w:szCs w:val="24"/>
        </w:rPr>
        <w:t>de programação de aplicativos (APIs) estão sendo desenvolvidas pelas empresas, o que lhes permite ter novos canais de interlocução com os clientes e contar com um amplo conjunto de dados. Isto leva à aparição de novas formas relevantes de informação, como a geolocalização. Além disso, o acesso móvel permitiu a universalização do acesso à informação e à comunicação, independentemente da localização física. Por exemplo, as comunicações de banda larga móvel aumentaram cinco vezes nas economias desenvolvidas nos últimos 10 anos22.</w:t>
      </w:r>
    </w:p>
    <w:p w14:paraId="267C888F" w14:textId="128F9438"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2935E76F" w14:textId="68CC3DC7"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 xml:space="preserve">Inteligência artificial, Big Data e </w:t>
      </w:r>
      <w:proofErr w:type="spellStart"/>
      <w:r w:rsidRPr="00037ED2">
        <w:rPr>
          <w:rFonts w:ascii="Arial" w:hAnsi="Arial" w:cs="Arial"/>
          <w:b/>
          <w:bCs/>
          <w:color w:val="000000" w:themeColor="text1"/>
          <w:sz w:val="24"/>
          <w:szCs w:val="24"/>
        </w:rPr>
        <w:t>Analytics</w:t>
      </w:r>
      <w:proofErr w:type="spellEnd"/>
      <w:r w:rsidRPr="00037ED2">
        <w:rPr>
          <w:rFonts w:ascii="Arial" w:hAnsi="Arial" w:cs="Arial"/>
          <w:b/>
          <w:bCs/>
          <w:color w:val="000000" w:themeColor="text1"/>
          <w:sz w:val="24"/>
          <w:szCs w:val="24"/>
        </w:rPr>
        <w:t xml:space="preserve">: </w:t>
      </w:r>
      <w:r w:rsidRPr="00037ED2">
        <w:rPr>
          <w:rFonts w:ascii="Arial" w:hAnsi="Arial" w:cs="Arial"/>
          <w:color w:val="000000" w:themeColor="text1"/>
          <w:sz w:val="24"/>
          <w:szCs w:val="24"/>
        </w:rPr>
        <w:t xml:space="preserve">ferramentas de detecção de padrões e modelos de previsão de comportamento baseadas no uso de enormes bases de dados (que contêm informações tanto estruturadas como não estruturadas23-logs de conexão à internet, mensagens em redes sociais etc.-) e na aplicação de técnicas de modelagem e algoritmos avançados. Tudo isso permite obter um melhor conhecimento do cliente, o que melhora a segmentação, a personalização do produto e do preço e permite um </w:t>
      </w:r>
      <w:r w:rsidRPr="00037ED2">
        <w:rPr>
          <w:rFonts w:ascii="Arial" w:hAnsi="Arial" w:cs="Arial"/>
          <w:i/>
          <w:iCs/>
          <w:color w:val="000000" w:themeColor="text1"/>
          <w:sz w:val="24"/>
          <w:szCs w:val="24"/>
        </w:rPr>
        <w:t xml:space="preserve">marketing </w:t>
      </w:r>
      <w:r w:rsidRPr="00037ED2">
        <w:rPr>
          <w:rFonts w:ascii="Arial" w:hAnsi="Arial" w:cs="Arial"/>
          <w:color w:val="000000" w:themeColor="text1"/>
          <w:sz w:val="24"/>
          <w:szCs w:val="24"/>
        </w:rPr>
        <w:t>mais eficiente.</w:t>
      </w:r>
    </w:p>
    <w:p w14:paraId="5F1A6060" w14:textId="11F0257C"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75B47508" w14:textId="6AC0CCEE"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4 </w:t>
      </w:r>
      <w:r w:rsidRPr="00037ED2">
        <w:rPr>
          <w:rFonts w:ascii="Arial" w:hAnsi="Arial" w:cs="Arial"/>
          <w:b/>
          <w:bCs/>
          <w:color w:val="000000" w:themeColor="text1"/>
          <w:sz w:val="24"/>
          <w:szCs w:val="24"/>
        </w:rPr>
        <w:t>Computação distribuída</w:t>
      </w:r>
      <w:r w:rsidRPr="00037ED2">
        <w:rPr>
          <w:rFonts w:ascii="Arial" w:hAnsi="Arial" w:cs="Arial"/>
          <w:color w:val="000000" w:themeColor="text1"/>
          <w:sz w:val="24"/>
          <w:szCs w:val="24"/>
        </w:rPr>
        <w:t>24</w:t>
      </w:r>
      <w:r w:rsidRPr="00037ED2">
        <w:rPr>
          <w:rFonts w:ascii="Arial" w:hAnsi="Arial" w:cs="Arial"/>
          <w:b/>
          <w:bCs/>
          <w:color w:val="000000" w:themeColor="text1"/>
          <w:sz w:val="24"/>
          <w:szCs w:val="24"/>
        </w:rPr>
        <w:t xml:space="preserve">: </w:t>
      </w:r>
      <w:r w:rsidRPr="00037ED2">
        <w:rPr>
          <w:rFonts w:ascii="Arial" w:hAnsi="Arial" w:cs="Arial"/>
          <w:color w:val="000000" w:themeColor="text1"/>
          <w:sz w:val="24"/>
          <w:szCs w:val="24"/>
        </w:rPr>
        <w:t>os recursos tecnológicos (armazenamento, processamento, fontes de dados e</w:t>
      </w:r>
    </w:p>
    <w:p w14:paraId="44DAD206" w14:textId="76D58549"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supercomputadores) podem ser encontrados distribuídos geograficamente, mas sua interconexão pode ser aproveitada pelos usuários em qualquer parte do mundo.</w:t>
      </w:r>
    </w:p>
    <w:p w14:paraId="1105A5CE" w14:textId="78673458"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2A501D77" w14:textId="3F12A5B4"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i/>
          <w:iCs/>
          <w:color w:val="000000" w:themeColor="text1"/>
          <w:sz w:val="24"/>
          <w:szCs w:val="24"/>
        </w:rPr>
        <w:t xml:space="preserve">Cloud </w:t>
      </w:r>
      <w:proofErr w:type="spellStart"/>
      <w:r w:rsidRPr="00037ED2">
        <w:rPr>
          <w:rFonts w:ascii="Arial" w:hAnsi="Arial" w:cs="Arial"/>
          <w:b/>
          <w:bCs/>
          <w:i/>
          <w:iCs/>
          <w:color w:val="000000" w:themeColor="text1"/>
          <w:sz w:val="24"/>
          <w:szCs w:val="24"/>
        </w:rPr>
        <w:t>computing</w:t>
      </w:r>
      <w:proofErr w:type="spellEnd"/>
      <w:r w:rsidRPr="00037ED2">
        <w:rPr>
          <w:rFonts w:ascii="Arial" w:hAnsi="Arial" w:cs="Arial"/>
          <w:b/>
          <w:bCs/>
          <w:i/>
          <w:iCs/>
          <w:color w:val="000000" w:themeColor="text1"/>
          <w:sz w:val="24"/>
          <w:szCs w:val="24"/>
        </w:rPr>
        <w:t xml:space="preserve">: </w:t>
      </w:r>
      <w:r w:rsidRPr="00037ED2">
        <w:rPr>
          <w:rFonts w:ascii="Arial" w:hAnsi="Arial" w:cs="Arial"/>
          <w:color w:val="000000" w:themeColor="text1"/>
          <w:sz w:val="24"/>
          <w:szCs w:val="24"/>
        </w:rPr>
        <w:t>o uso de aplicativos na nuvem também permite o acesso à informação em qualquer lugar, facilita</w:t>
      </w:r>
      <w:r w:rsidR="0017626E"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operações comerciais e permite maior </w:t>
      </w:r>
      <w:r w:rsidRPr="00037ED2">
        <w:rPr>
          <w:rFonts w:ascii="Arial" w:hAnsi="Arial" w:cs="Arial"/>
          <w:color w:val="000000" w:themeColor="text1"/>
          <w:sz w:val="24"/>
          <w:szCs w:val="24"/>
        </w:rPr>
        <w:lastRenderedPageBreak/>
        <w:t xml:space="preserve">rapidez, segurança e custos mais baixos. Isto leva a um novo modelo de negócio em que esses recursos são oferecidos como </w:t>
      </w:r>
      <w:proofErr w:type="spellStart"/>
      <w:r w:rsidRPr="00037ED2">
        <w:rPr>
          <w:rFonts w:ascii="Arial" w:hAnsi="Arial" w:cs="Arial"/>
          <w:i/>
          <w:iCs/>
          <w:color w:val="000000" w:themeColor="text1"/>
          <w:sz w:val="24"/>
          <w:szCs w:val="24"/>
        </w:rPr>
        <w:t>utilities</w:t>
      </w:r>
      <w:proofErr w:type="spellEnd"/>
      <w:r w:rsidRPr="00037ED2">
        <w:rPr>
          <w:rFonts w:ascii="Arial" w:hAnsi="Arial" w:cs="Arial"/>
          <w:i/>
          <w:iCs/>
          <w:color w:val="000000" w:themeColor="text1"/>
          <w:sz w:val="24"/>
          <w:szCs w:val="24"/>
        </w:rPr>
        <w:t xml:space="preserve"> </w:t>
      </w:r>
      <w:r w:rsidRPr="00037ED2">
        <w:rPr>
          <w:rFonts w:ascii="Arial" w:hAnsi="Arial" w:cs="Arial"/>
          <w:color w:val="000000" w:themeColor="text1"/>
          <w:sz w:val="24"/>
          <w:szCs w:val="24"/>
        </w:rPr>
        <w:t>e cobrados como um serviço.</w:t>
      </w:r>
    </w:p>
    <w:p w14:paraId="008B09BD" w14:textId="7101437E"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58871C94" w14:textId="541C2BE5"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i/>
          <w:iCs/>
          <w:color w:val="000000" w:themeColor="text1"/>
          <w:sz w:val="24"/>
          <w:szCs w:val="24"/>
        </w:rPr>
        <w:t xml:space="preserve">Internet </w:t>
      </w:r>
      <w:proofErr w:type="spellStart"/>
      <w:r w:rsidRPr="00037ED2">
        <w:rPr>
          <w:rFonts w:ascii="Arial" w:hAnsi="Arial" w:cs="Arial"/>
          <w:b/>
          <w:bCs/>
          <w:i/>
          <w:iCs/>
          <w:color w:val="000000" w:themeColor="text1"/>
          <w:sz w:val="24"/>
          <w:szCs w:val="24"/>
        </w:rPr>
        <w:t>of</w:t>
      </w:r>
      <w:proofErr w:type="spellEnd"/>
      <w:r w:rsidRPr="00037ED2">
        <w:rPr>
          <w:rFonts w:ascii="Arial" w:hAnsi="Arial" w:cs="Arial"/>
          <w:b/>
          <w:bCs/>
          <w:i/>
          <w:iCs/>
          <w:color w:val="000000" w:themeColor="text1"/>
          <w:sz w:val="24"/>
          <w:szCs w:val="24"/>
        </w:rPr>
        <w:t xml:space="preserve"> </w:t>
      </w:r>
      <w:proofErr w:type="spellStart"/>
      <w:r w:rsidRPr="00037ED2">
        <w:rPr>
          <w:rFonts w:ascii="Arial" w:hAnsi="Arial" w:cs="Arial"/>
          <w:b/>
          <w:bCs/>
          <w:i/>
          <w:iCs/>
          <w:color w:val="000000" w:themeColor="text1"/>
          <w:sz w:val="24"/>
          <w:szCs w:val="24"/>
        </w:rPr>
        <w:t>Things</w:t>
      </w:r>
      <w:proofErr w:type="spellEnd"/>
      <w:r w:rsidRPr="00037ED2">
        <w:rPr>
          <w:rFonts w:ascii="Arial" w:hAnsi="Arial" w:cs="Arial"/>
          <w:b/>
          <w:bCs/>
          <w:i/>
          <w:iCs/>
          <w:color w:val="000000" w:themeColor="text1"/>
          <w:sz w:val="24"/>
          <w:szCs w:val="24"/>
        </w:rPr>
        <w:t xml:space="preserve">: </w:t>
      </w:r>
      <w:r w:rsidRPr="00037ED2">
        <w:rPr>
          <w:rFonts w:ascii="Arial" w:hAnsi="Arial" w:cs="Arial"/>
          <w:color w:val="000000" w:themeColor="text1"/>
          <w:sz w:val="24"/>
          <w:szCs w:val="24"/>
        </w:rPr>
        <w:t xml:space="preserve">em contraposição aos sistemas de comunicação clássicos, o conceito de internet das coisas se refere à interconexão através de redes abertas de dispositivos com capacidade computacional que enviam e recebem dados sem intervenção humana, o que permite a compilação massiva e direta de dados, bem como a operação remota em tempo real dos dispositivos conectados à internet. Esta tecnologia, por um lado, melhora a experiência do cliente, mas ao mesmo tempo permite o uso destes dados em alguns processos comerciais, como é o caso do </w:t>
      </w:r>
      <w:proofErr w:type="spellStart"/>
      <w:r w:rsidRPr="00037ED2">
        <w:rPr>
          <w:rFonts w:ascii="Arial" w:hAnsi="Arial" w:cs="Arial"/>
          <w:i/>
          <w:iCs/>
          <w:color w:val="000000" w:themeColor="text1"/>
          <w:sz w:val="24"/>
          <w:szCs w:val="24"/>
        </w:rPr>
        <w:t>pricing</w:t>
      </w:r>
      <w:proofErr w:type="spellEnd"/>
      <w:r w:rsidRPr="00037ED2">
        <w:rPr>
          <w:rFonts w:ascii="Arial" w:hAnsi="Arial" w:cs="Arial"/>
          <w:i/>
          <w:iCs/>
          <w:color w:val="000000" w:themeColor="text1"/>
          <w:sz w:val="24"/>
          <w:szCs w:val="24"/>
        </w:rPr>
        <w:t xml:space="preserve"> </w:t>
      </w:r>
      <w:r w:rsidRPr="00037ED2">
        <w:rPr>
          <w:rFonts w:ascii="Arial" w:hAnsi="Arial" w:cs="Arial"/>
          <w:color w:val="000000" w:themeColor="text1"/>
          <w:sz w:val="24"/>
          <w:szCs w:val="24"/>
        </w:rPr>
        <w:t>ou a busca da eficiência.</w:t>
      </w:r>
    </w:p>
    <w:p w14:paraId="57CCBF9D" w14:textId="64DFD88D"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7A83965A" w14:textId="252BE193"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384FD306" w14:textId="55450D31" w:rsidR="0007495C" w:rsidRPr="00037ED2" w:rsidRDefault="0007495C" w:rsidP="00037ED2">
      <w:pPr>
        <w:autoSpaceDE w:val="0"/>
        <w:autoSpaceDN w:val="0"/>
        <w:adjustRightInd w:val="0"/>
        <w:spacing w:after="0" w:line="276" w:lineRule="auto"/>
        <w:rPr>
          <w:rFonts w:ascii="Arial" w:hAnsi="Arial" w:cs="Arial"/>
          <w:color w:val="000000" w:themeColor="text1"/>
          <w:sz w:val="24"/>
          <w:szCs w:val="24"/>
        </w:rPr>
      </w:pPr>
      <w:r w:rsidRPr="00037ED2">
        <w:rPr>
          <w:rFonts w:ascii="Arial" w:hAnsi="Arial" w:cs="Arial"/>
          <w:b/>
          <w:bCs/>
          <w:i/>
          <w:iCs/>
          <w:color w:val="000000" w:themeColor="text1"/>
          <w:sz w:val="24"/>
          <w:szCs w:val="24"/>
        </w:rPr>
        <w:t xml:space="preserve">Dados e modelagem. </w:t>
      </w:r>
      <w:r w:rsidRPr="00037ED2">
        <w:rPr>
          <w:rFonts w:ascii="Arial" w:hAnsi="Arial" w:cs="Arial"/>
          <w:color w:val="000000" w:themeColor="text1"/>
          <w:sz w:val="24"/>
          <w:szCs w:val="24"/>
        </w:rPr>
        <w:t>A maior capacidade de armazenamento e de tratamento de dados, facilita uma exploração mais eficaz das informações disponíveis, mas também surgem novos desafios, como o uso de informações não estruturadas, a gestão de grandes volumes de dados ou a análise de informações em tempo real.</w:t>
      </w:r>
    </w:p>
    <w:p w14:paraId="1F798704" w14:textId="468A7AA6" w:rsidR="0007495C" w:rsidRPr="00037ED2" w:rsidRDefault="0007495C" w:rsidP="00037ED2">
      <w:pPr>
        <w:autoSpaceDE w:val="0"/>
        <w:autoSpaceDN w:val="0"/>
        <w:adjustRightInd w:val="0"/>
        <w:spacing w:after="0" w:line="276" w:lineRule="auto"/>
        <w:rPr>
          <w:rFonts w:ascii="Arial" w:hAnsi="Arial" w:cs="Arial"/>
          <w:color w:val="000000" w:themeColor="text1"/>
          <w:sz w:val="24"/>
          <w:szCs w:val="24"/>
        </w:rPr>
      </w:pPr>
      <w:r w:rsidRPr="00037ED2">
        <w:rPr>
          <w:rFonts w:ascii="Arial" w:hAnsi="Arial" w:cs="Arial"/>
          <w:color w:val="000000" w:themeColor="text1"/>
          <w:sz w:val="24"/>
          <w:szCs w:val="24"/>
        </w:rPr>
        <w:t>Também são incorporadas técnicas de modelagem e de aprendizagem automática (como redes neurais, redes profundas, máquinas de vetor suporte, classificadores bayesianos, árvores de classificação e regressão etc.), que</w:t>
      </w:r>
      <w:r w:rsidR="0017626E"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contribuem para a melhoria dos processos de decisão.</w:t>
      </w:r>
    </w:p>
    <w:p w14:paraId="13235773" w14:textId="77777777"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6A2F4D8F" w14:textId="77777777" w:rsidR="00C02AE4" w:rsidRPr="00037ED2" w:rsidRDefault="00C02AE4" w:rsidP="00037ED2">
      <w:pPr>
        <w:pStyle w:val="Ttulo2"/>
        <w:spacing w:line="276" w:lineRule="auto"/>
        <w:jc w:val="both"/>
        <w:rPr>
          <w:rFonts w:ascii="Arial" w:hAnsi="Arial" w:cs="Arial"/>
          <w:color w:val="000000" w:themeColor="text1"/>
          <w:sz w:val="24"/>
          <w:szCs w:val="24"/>
        </w:rPr>
      </w:pPr>
      <w:bookmarkStart w:id="15" w:name="_Toc12894032"/>
      <w:r w:rsidRPr="00037ED2">
        <w:rPr>
          <w:rFonts w:ascii="Arial" w:hAnsi="Arial" w:cs="Arial"/>
          <w:color w:val="000000" w:themeColor="text1"/>
          <w:sz w:val="24"/>
          <w:szCs w:val="24"/>
        </w:rPr>
        <w:t xml:space="preserve">3.1 </w:t>
      </w:r>
      <w:proofErr w:type="spellStart"/>
      <w:r w:rsidRPr="00037ED2">
        <w:rPr>
          <w:rFonts w:ascii="Arial" w:hAnsi="Arial" w:cs="Arial"/>
          <w:color w:val="000000" w:themeColor="text1"/>
          <w:sz w:val="24"/>
          <w:szCs w:val="24"/>
        </w:rPr>
        <w:t>Reliability</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Centered</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Maintenance</w:t>
      </w:r>
      <w:bookmarkEnd w:id="15"/>
      <w:proofErr w:type="spellEnd"/>
    </w:p>
    <w:p w14:paraId="56CE037C" w14:textId="550E1170" w:rsidR="0067738A" w:rsidRPr="00037ED2" w:rsidRDefault="0067738A" w:rsidP="00037ED2">
      <w:pPr>
        <w:spacing w:after="0" w:line="276" w:lineRule="auto"/>
        <w:jc w:val="both"/>
        <w:rPr>
          <w:rFonts w:ascii="Arial" w:hAnsi="Arial" w:cs="Arial"/>
          <w:color w:val="000000" w:themeColor="text1"/>
          <w:sz w:val="24"/>
          <w:szCs w:val="24"/>
        </w:rPr>
      </w:pPr>
    </w:p>
    <w:p w14:paraId="17BFCA5C" w14:textId="02D2F58B" w:rsidR="0067738A" w:rsidRPr="00037ED2" w:rsidRDefault="00D2431C"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5B14F1F5" wp14:editId="0394E99E">
            <wp:extent cx="4836160" cy="310961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9555" cy="3111793"/>
                    </a:xfrm>
                    <a:prstGeom prst="rect">
                      <a:avLst/>
                    </a:prstGeom>
                    <a:noFill/>
                    <a:ln>
                      <a:noFill/>
                    </a:ln>
                  </pic:spPr>
                </pic:pic>
              </a:graphicData>
            </a:graphic>
          </wp:inline>
        </w:drawing>
      </w:r>
    </w:p>
    <w:p w14:paraId="60744C6D" w14:textId="77777777" w:rsidR="00D2431C" w:rsidRPr="00037ED2" w:rsidRDefault="00D2431C" w:rsidP="00037ED2">
      <w:pPr>
        <w:autoSpaceDE w:val="0"/>
        <w:autoSpaceDN w:val="0"/>
        <w:adjustRightInd w:val="0"/>
        <w:spacing w:after="0" w:line="276" w:lineRule="auto"/>
        <w:jc w:val="center"/>
        <w:rPr>
          <w:rFonts w:ascii="Arial" w:hAnsi="Arial" w:cs="Arial"/>
          <w:sz w:val="24"/>
          <w:szCs w:val="24"/>
        </w:rPr>
      </w:pPr>
      <w:r w:rsidRPr="00037ED2">
        <w:rPr>
          <w:rFonts w:ascii="Arial" w:hAnsi="Arial" w:cs="Arial"/>
          <w:sz w:val="24"/>
          <w:szCs w:val="24"/>
        </w:rPr>
        <w:t>Figura 5 - As sete questões básicas do RCM</w:t>
      </w:r>
    </w:p>
    <w:p w14:paraId="7222903D" w14:textId="001D02A7" w:rsidR="00D2431C" w:rsidRPr="00037ED2" w:rsidRDefault="00D2431C" w:rsidP="00037ED2">
      <w:pPr>
        <w:spacing w:after="0" w:line="276" w:lineRule="auto"/>
        <w:jc w:val="center"/>
        <w:rPr>
          <w:rFonts w:ascii="Arial" w:hAnsi="Arial" w:cs="Arial"/>
          <w:sz w:val="24"/>
          <w:szCs w:val="24"/>
        </w:rPr>
      </w:pPr>
      <w:r w:rsidRPr="00037ED2">
        <w:rPr>
          <w:rFonts w:ascii="Arial" w:hAnsi="Arial" w:cs="Arial"/>
          <w:sz w:val="24"/>
          <w:szCs w:val="24"/>
        </w:rPr>
        <w:t xml:space="preserve">(Fonte: </w:t>
      </w:r>
      <w:proofErr w:type="spellStart"/>
      <w:r w:rsidRPr="00037ED2">
        <w:rPr>
          <w:rFonts w:ascii="Arial" w:hAnsi="Arial" w:cs="Arial"/>
          <w:sz w:val="24"/>
          <w:szCs w:val="24"/>
        </w:rPr>
        <w:t>Moubray</w:t>
      </w:r>
      <w:proofErr w:type="spellEnd"/>
      <w:r w:rsidRPr="00037ED2">
        <w:rPr>
          <w:rFonts w:ascii="Arial" w:hAnsi="Arial" w:cs="Arial"/>
          <w:sz w:val="24"/>
          <w:szCs w:val="24"/>
        </w:rPr>
        <w:t>, 2000).</w:t>
      </w:r>
    </w:p>
    <w:p w14:paraId="73FB82D4" w14:textId="12D6E7C5" w:rsidR="00D2431C" w:rsidRPr="00037ED2" w:rsidRDefault="00D2431C" w:rsidP="00037ED2">
      <w:pPr>
        <w:spacing w:after="0" w:line="276" w:lineRule="auto"/>
        <w:jc w:val="center"/>
        <w:rPr>
          <w:rFonts w:ascii="Arial" w:hAnsi="Arial" w:cs="Arial"/>
          <w:sz w:val="24"/>
          <w:szCs w:val="24"/>
        </w:rPr>
      </w:pPr>
    </w:p>
    <w:p w14:paraId="59862FE1" w14:textId="16B5D9A3" w:rsidR="00D2431C" w:rsidRPr="00037ED2" w:rsidRDefault="00D2431C" w:rsidP="00037ED2">
      <w:pPr>
        <w:autoSpaceDE w:val="0"/>
        <w:autoSpaceDN w:val="0"/>
        <w:adjustRightInd w:val="0"/>
        <w:spacing w:after="0" w:line="276" w:lineRule="auto"/>
        <w:rPr>
          <w:rFonts w:ascii="Arial" w:hAnsi="Arial" w:cs="Arial"/>
          <w:sz w:val="24"/>
          <w:szCs w:val="24"/>
        </w:rPr>
      </w:pPr>
      <w:r w:rsidRPr="00037ED2">
        <w:rPr>
          <w:rFonts w:ascii="Arial" w:hAnsi="Arial" w:cs="Arial"/>
          <w:sz w:val="24"/>
          <w:szCs w:val="24"/>
        </w:rPr>
        <w:t xml:space="preserve">Para Assis (2010), na manutenção tradicional o enfoque está no </w:t>
      </w:r>
      <w:r w:rsidRPr="00037ED2">
        <w:rPr>
          <w:rFonts w:ascii="Arial" w:hAnsi="Arial" w:cs="Arial"/>
          <w:i/>
          <w:iCs/>
          <w:sz w:val="24"/>
          <w:szCs w:val="24"/>
        </w:rPr>
        <w:t>"equipamento e prevenção das falhas"</w:t>
      </w:r>
      <w:r w:rsidRPr="00037ED2">
        <w:rPr>
          <w:rFonts w:ascii="Arial" w:hAnsi="Arial" w:cs="Arial"/>
          <w:sz w:val="24"/>
          <w:szCs w:val="24"/>
        </w:rPr>
        <w:t xml:space="preserve">, enquanto que no RCM o enfoque está nas </w:t>
      </w:r>
      <w:r w:rsidRPr="00037ED2">
        <w:rPr>
          <w:rFonts w:ascii="Arial" w:hAnsi="Arial" w:cs="Arial"/>
          <w:i/>
          <w:iCs/>
          <w:sz w:val="24"/>
          <w:szCs w:val="24"/>
        </w:rPr>
        <w:t>"funções do equipamento e prevenção das consequências das falhas"</w:t>
      </w:r>
      <w:r w:rsidRPr="00037ED2">
        <w:rPr>
          <w:rFonts w:ascii="Arial" w:hAnsi="Arial" w:cs="Arial"/>
          <w:sz w:val="24"/>
          <w:szCs w:val="24"/>
        </w:rPr>
        <w:t>. Ainda para este autor, o RCM foi inicialmente desenvolvido para a fase de projeto de um equipamento, de modo a que o fabricante pudesse desenvolver e recomendar aos utilizadores um programa inicial de manutenção, o mais equilibrado possível entre manutenção preventiva e corretiva.</w:t>
      </w:r>
    </w:p>
    <w:p w14:paraId="536D533C" w14:textId="241F07DB" w:rsidR="00D2431C" w:rsidRPr="00037ED2" w:rsidRDefault="00D2431C" w:rsidP="00037ED2">
      <w:pPr>
        <w:spacing w:after="0" w:line="276" w:lineRule="auto"/>
        <w:jc w:val="center"/>
        <w:rPr>
          <w:rFonts w:ascii="Arial" w:hAnsi="Arial" w:cs="Arial"/>
          <w:sz w:val="24"/>
          <w:szCs w:val="24"/>
        </w:rPr>
      </w:pPr>
    </w:p>
    <w:p w14:paraId="557D14FB" w14:textId="77777777" w:rsidR="00D2431C" w:rsidRPr="00037ED2" w:rsidRDefault="00D2431C" w:rsidP="00037ED2">
      <w:pPr>
        <w:spacing w:after="0" w:line="276" w:lineRule="auto"/>
        <w:jc w:val="center"/>
        <w:rPr>
          <w:rFonts w:ascii="Arial" w:hAnsi="Arial" w:cs="Arial"/>
          <w:color w:val="000000" w:themeColor="text1"/>
          <w:sz w:val="24"/>
          <w:szCs w:val="24"/>
        </w:rPr>
      </w:pPr>
    </w:p>
    <w:p w14:paraId="57639E6A" w14:textId="1ECDB4CB" w:rsidR="0067738A" w:rsidRPr="00037ED2" w:rsidRDefault="0067738A"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é uma técnica utilizada para a determinação do tipo de metodologia de manutenção mais efetivo para o tratamento de falhas potenciais.</w:t>
      </w:r>
    </w:p>
    <w:p w14:paraId="75903A6C" w14:textId="23512325" w:rsidR="009A313E" w:rsidRPr="00037ED2" w:rsidRDefault="009A313E" w:rsidP="00037ED2">
      <w:pPr>
        <w:tabs>
          <w:tab w:val="center" w:pos="4819"/>
        </w:tabs>
        <w:spacing w:after="0" w:line="276" w:lineRule="auto"/>
        <w:ind w:firstLine="1134"/>
        <w:jc w:val="both"/>
        <w:rPr>
          <w:rFonts w:ascii="Arial" w:hAnsi="Arial" w:cs="Arial"/>
          <w:b/>
          <w:color w:val="000000" w:themeColor="text1"/>
          <w:sz w:val="24"/>
          <w:szCs w:val="24"/>
        </w:rPr>
      </w:pPr>
    </w:p>
    <w:p w14:paraId="5AEAC451" w14:textId="77777777" w:rsidR="009A313E" w:rsidRPr="00037ED2" w:rsidRDefault="009A313E"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Por que isso é importante para a discussão do Motor Baseado em RCM</w:t>
      </w:r>
    </w:p>
    <w:p w14:paraId="7ABE01E7" w14:textId="5EB34FE5" w:rsidR="009A313E" w:rsidRPr="00037ED2" w:rsidRDefault="009A313E"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Análise? Muito simplesmente, entendendo os sistemas </w:t>
      </w:r>
      <w:proofErr w:type="gramStart"/>
      <w:r w:rsidRPr="00037ED2">
        <w:rPr>
          <w:rFonts w:ascii="Arial" w:hAnsi="Arial" w:cs="Arial"/>
          <w:color w:val="000000" w:themeColor="text1"/>
          <w:sz w:val="24"/>
          <w:szCs w:val="24"/>
        </w:rPr>
        <w:t>no instalação</w:t>
      </w:r>
      <w:proofErr w:type="gramEnd"/>
      <w:r w:rsidRPr="00037ED2">
        <w:rPr>
          <w:rFonts w:ascii="Arial" w:hAnsi="Arial" w:cs="Arial"/>
          <w:color w:val="000000" w:themeColor="text1"/>
          <w:sz w:val="24"/>
          <w:szCs w:val="24"/>
        </w:rPr>
        <w:t xml:space="preserve"> e as falhas potenciais associadas ao sistema e componentes, nesse aplicativo em particular, ajudarão a seleção adequada de manutenção e monitoramento de condições procedimentos e técnicas. Por exemplo, se o maior oportunidades para manter a saúde do sistema motor elétrico vêm da qualidade de energia, como é que a implementação de </w:t>
      </w:r>
      <w:r w:rsidR="00A959CD" w:rsidRPr="00037ED2">
        <w:rPr>
          <w:rFonts w:ascii="Arial" w:hAnsi="Arial" w:cs="Arial"/>
          <w:color w:val="000000" w:themeColor="text1"/>
          <w:sz w:val="24"/>
          <w:szCs w:val="24"/>
        </w:rPr>
        <w:t>um programa</w:t>
      </w:r>
      <w:r w:rsidRPr="00037ED2">
        <w:rPr>
          <w:rFonts w:ascii="Arial" w:hAnsi="Arial" w:cs="Arial"/>
          <w:color w:val="000000" w:themeColor="text1"/>
          <w:sz w:val="24"/>
          <w:szCs w:val="24"/>
        </w:rPr>
        <w:t xml:space="preserve"> de análise de vibração ou de circuito do motor seja </w:t>
      </w:r>
      <w:r w:rsidR="00A959CD" w:rsidRPr="00037ED2">
        <w:rPr>
          <w:rFonts w:ascii="Arial" w:hAnsi="Arial" w:cs="Arial"/>
          <w:color w:val="000000" w:themeColor="text1"/>
          <w:sz w:val="24"/>
          <w:szCs w:val="24"/>
        </w:rPr>
        <w:t>a mais abordagem eficaz</w:t>
      </w:r>
      <w:r w:rsidRPr="00037ED2">
        <w:rPr>
          <w:rFonts w:ascii="Arial" w:hAnsi="Arial" w:cs="Arial"/>
          <w:color w:val="000000" w:themeColor="text1"/>
          <w:sz w:val="24"/>
          <w:szCs w:val="24"/>
        </w:rPr>
        <w:t>? Não seria a escolha de uma qualidade de energia sistema de monitoramento baseado em condição ser mais eficaz?</w:t>
      </w:r>
    </w:p>
    <w:p w14:paraId="2172F21A" w14:textId="51BEA6D0"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1A124B76" w14:textId="0BB187D7" w:rsidR="00C85383" w:rsidRPr="00037ED2" w:rsidRDefault="00096AE8" w:rsidP="00037ED2">
      <w:pPr>
        <w:pStyle w:val="Ttulo2"/>
        <w:spacing w:before="0" w:line="276" w:lineRule="auto"/>
        <w:jc w:val="both"/>
        <w:rPr>
          <w:rFonts w:ascii="Arial" w:hAnsi="Arial" w:cs="Arial"/>
          <w:color w:val="000000" w:themeColor="text1"/>
          <w:sz w:val="24"/>
          <w:szCs w:val="24"/>
        </w:rPr>
      </w:pPr>
      <w:bookmarkStart w:id="16" w:name="_Toc12894033"/>
      <w:r w:rsidRPr="00037ED2">
        <w:rPr>
          <w:rFonts w:ascii="Arial" w:hAnsi="Arial" w:cs="Arial"/>
          <w:color w:val="000000" w:themeColor="text1"/>
          <w:sz w:val="24"/>
          <w:szCs w:val="24"/>
        </w:rPr>
        <w:t xml:space="preserve">3.2 </w:t>
      </w:r>
      <w:proofErr w:type="spellStart"/>
      <w:r w:rsidRPr="00037ED2">
        <w:rPr>
          <w:rFonts w:ascii="Arial" w:hAnsi="Arial" w:cs="Arial"/>
          <w:color w:val="000000" w:themeColor="text1"/>
          <w:sz w:val="24"/>
          <w:szCs w:val="24"/>
        </w:rPr>
        <w:t>Condition</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Based</w:t>
      </w:r>
      <w:bookmarkEnd w:id="16"/>
      <w:proofErr w:type="spellEnd"/>
      <w:r w:rsidRPr="00037ED2">
        <w:rPr>
          <w:rFonts w:ascii="Arial" w:hAnsi="Arial" w:cs="Arial"/>
          <w:color w:val="000000" w:themeColor="text1"/>
          <w:sz w:val="24"/>
          <w:szCs w:val="24"/>
        </w:rPr>
        <w:t xml:space="preserve"> </w:t>
      </w:r>
    </w:p>
    <w:p w14:paraId="34B5086A" w14:textId="2010A506" w:rsidR="0067738A" w:rsidRPr="00037ED2" w:rsidRDefault="0067738A" w:rsidP="00037ED2">
      <w:pPr>
        <w:spacing w:after="0" w:line="276" w:lineRule="auto"/>
        <w:jc w:val="both"/>
        <w:rPr>
          <w:rFonts w:ascii="Arial" w:hAnsi="Arial" w:cs="Arial"/>
          <w:color w:val="000000" w:themeColor="text1"/>
          <w:sz w:val="24"/>
          <w:szCs w:val="24"/>
        </w:rPr>
      </w:pPr>
    </w:p>
    <w:p w14:paraId="39979AD7" w14:textId="70AA1435" w:rsidR="0067738A" w:rsidRPr="00037ED2" w:rsidRDefault="0067738A" w:rsidP="00037ED2">
      <w:pPr>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 xml:space="preserve">A </w:t>
      </w:r>
      <w:proofErr w:type="spellStart"/>
      <w:r w:rsidRPr="00037ED2">
        <w:rPr>
          <w:rFonts w:ascii="Arial" w:hAnsi="Arial" w:cs="Arial"/>
          <w:color w:val="000000" w:themeColor="text1"/>
          <w:sz w:val="24"/>
          <w:szCs w:val="24"/>
          <w:shd w:val="clear" w:color="auto" w:fill="FFFFFF"/>
        </w:rPr>
        <w:t>condition</w:t>
      </w:r>
      <w:proofErr w:type="spellEnd"/>
      <w:r w:rsidRPr="00037ED2">
        <w:rPr>
          <w:rFonts w:ascii="Arial" w:hAnsi="Arial" w:cs="Arial"/>
          <w:color w:val="000000" w:themeColor="text1"/>
          <w:sz w:val="24"/>
          <w:szCs w:val="24"/>
          <w:shd w:val="clear" w:color="auto" w:fill="FFFFFF"/>
        </w:rPr>
        <w:t xml:space="preserve"> </w:t>
      </w:r>
      <w:proofErr w:type="spellStart"/>
      <w:r w:rsidRPr="00037ED2">
        <w:rPr>
          <w:rFonts w:ascii="Arial" w:hAnsi="Arial" w:cs="Arial"/>
          <w:color w:val="000000" w:themeColor="text1"/>
          <w:sz w:val="24"/>
          <w:szCs w:val="24"/>
          <w:shd w:val="clear" w:color="auto" w:fill="FFFFFF"/>
        </w:rPr>
        <w:t>based</w:t>
      </w:r>
      <w:proofErr w:type="spellEnd"/>
      <w:r w:rsidRPr="00037ED2">
        <w:rPr>
          <w:rFonts w:ascii="Arial" w:hAnsi="Arial" w:cs="Arial"/>
          <w:color w:val="000000" w:themeColor="text1"/>
          <w:sz w:val="24"/>
          <w:szCs w:val="24"/>
          <w:shd w:val="clear" w:color="auto" w:fill="FFFFFF"/>
        </w:rPr>
        <w:t xml:space="preserve"> </w:t>
      </w:r>
      <w:proofErr w:type="spellStart"/>
      <w:r w:rsidRPr="00037ED2">
        <w:rPr>
          <w:rFonts w:ascii="Arial" w:hAnsi="Arial" w:cs="Arial"/>
          <w:color w:val="000000" w:themeColor="text1"/>
          <w:sz w:val="24"/>
          <w:szCs w:val="24"/>
          <w:shd w:val="clear" w:color="auto" w:fill="FFFFFF"/>
        </w:rPr>
        <w:t>maintenence</w:t>
      </w:r>
      <w:proofErr w:type="spellEnd"/>
      <w:r w:rsidRPr="00037ED2">
        <w:rPr>
          <w:rFonts w:ascii="Arial" w:hAnsi="Arial" w:cs="Arial"/>
          <w:color w:val="000000" w:themeColor="text1"/>
          <w:sz w:val="24"/>
          <w:szCs w:val="24"/>
          <w:shd w:val="clear" w:color="auto" w:fill="FFFFFF"/>
        </w:rPr>
        <w:t xml:space="preserve"> (CBM) é uma estratégia de manutenção que monitora a condição real de um ativo para decidir que manutenção precisa ser feita. O CBM determina que a manutenção só deve ser realizada quando determinados indicadores mostram sinais de desempenho decrescente ou falhas futuras. A verificação de uma máquina para esses indicadores pode incluir medições não invasivas, inspeção visual, dados de desempenho e testes programados. Os dados de condição podem então ser reunidos em determinados intervalos, ou continuamente (como é feito quando uma máquina possui sensores internos). A manutenção baseada em condições pode ser aplicada a ativos essenciais e não essenciais à missão. Ao contrário da manutenção planejada (PM), onde a manutenção é realizada com base em intervalos programados predefinidos, a manutenção baseada na condição é executada somente após a observação da diminuição da condição do equipamento. Em comparação com a manutenção preventiva, isso aumenta o tempo entre reparos de manutenção, porque a manutenção é feita conforme a necessidade.</w:t>
      </w:r>
    </w:p>
    <w:p w14:paraId="47D63B86" w14:textId="05494D02" w:rsidR="0067738A" w:rsidRPr="00037ED2" w:rsidRDefault="0067738A" w:rsidP="00037ED2">
      <w:pPr>
        <w:spacing w:after="0" w:line="276" w:lineRule="auto"/>
        <w:ind w:firstLine="1134"/>
        <w:jc w:val="both"/>
        <w:rPr>
          <w:rFonts w:ascii="Arial" w:hAnsi="Arial" w:cs="Arial"/>
          <w:color w:val="000000" w:themeColor="text1"/>
          <w:sz w:val="24"/>
          <w:szCs w:val="24"/>
          <w:shd w:val="clear" w:color="auto" w:fill="FFFFFF"/>
        </w:rPr>
      </w:pPr>
    </w:p>
    <w:p w14:paraId="486877F0" w14:textId="77777777" w:rsidR="0067738A" w:rsidRPr="00037ED2" w:rsidRDefault="0067738A" w:rsidP="00037ED2">
      <w:pPr>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lastRenderedPageBreak/>
        <w:tab/>
      </w:r>
    </w:p>
    <w:tbl>
      <w:tblPr>
        <w:tblStyle w:val="Tabelacomgrade"/>
        <w:tblW w:w="0" w:type="auto"/>
        <w:tblLook w:val="04A0" w:firstRow="1" w:lastRow="0" w:firstColumn="1" w:lastColumn="0" w:noHBand="0" w:noVBand="1"/>
      </w:tblPr>
      <w:tblGrid>
        <w:gridCol w:w="4247"/>
        <w:gridCol w:w="4247"/>
      </w:tblGrid>
      <w:tr w:rsidR="00055DA2" w:rsidRPr="00037ED2" w14:paraId="1864A8DB" w14:textId="77777777" w:rsidTr="0074718A">
        <w:trPr>
          <w:trHeight w:val="345"/>
        </w:trPr>
        <w:tc>
          <w:tcPr>
            <w:tcW w:w="4247" w:type="dxa"/>
            <w:vAlign w:val="center"/>
          </w:tcPr>
          <w:p w14:paraId="0C3C706F" w14:textId="65395061"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b/>
                <w:color w:val="000000" w:themeColor="text1"/>
                <w:sz w:val="24"/>
                <w:szCs w:val="24"/>
                <w:lang w:val="pt-PT" w:eastAsia="pt-BR"/>
              </w:rPr>
            </w:pPr>
            <w:r w:rsidRPr="00037ED2">
              <w:rPr>
                <w:rFonts w:ascii="Arial" w:eastAsia="Times New Roman" w:hAnsi="Arial" w:cs="Arial"/>
                <w:b/>
                <w:color w:val="000000" w:themeColor="text1"/>
                <w:sz w:val="24"/>
                <w:szCs w:val="24"/>
                <w:lang w:val="pt-PT" w:eastAsia="pt-BR"/>
              </w:rPr>
              <w:t>Vantagens</w:t>
            </w:r>
          </w:p>
        </w:tc>
        <w:tc>
          <w:tcPr>
            <w:tcW w:w="4247" w:type="dxa"/>
            <w:vAlign w:val="center"/>
          </w:tcPr>
          <w:p w14:paraId="05B1FDDD" w14:textId="62CD8728" w:rsidR="0067738A" w:rsidRPr="00037ED2" w:rsidRDefault="0067738A" w:rsidP="00037ED2">
            <w:pPr>
              <w:pStyle w:val="Pr-formataoHTML"/>
              <w:shd w:val="clear" w:color="auto" w:fill="FFFFFF"/>
              <w:spacing w:line="276" w:lineRule="auto"/>
              <w:jc w:val="both"/>
              <w:rPr>
                <w:rFonts w:ascii="Arial" w:hAnsi="Arial" w:cs="Arial"/>
                <w:b/>
                <w:color w:val="000000" w:themeColor="text1"/>
                <w:sz w:val="24"/>
                <w:szCs w:val="24"/>
                <w:lang w:val="pt-PT"/>
              </w:rPr>
            </w:pPr>
            <w:r w:rsidRPr="00037ED2">
              <w:rPr>
                <w:rFonts w:ascii="Arial" w:hAnsi="Arial" w:cs="Arial"/>
                <w:b/>
                <w:color w:val="000000" w:themeColor="text1"/>
                <w:sz w:val="24"/>
                <w:szCs w:val="24"/>
                <w:lang w:val="pt-PT"/>
              </w:rPr>
              <w:t>Desvantagens</w:t>
            </w:r>
          </w:p>
        </w:tc>
      </w:tr>
      <w:tr w:rsidR="00055DA2" w:rsidRPr="00037ED2" w14:paraId="008758F4" w14:textId="77777777" w:rsidTr="0067738A">
        <w:tc>
          <w:tcPr>
            <w:tcW w:w="4247" w:type="dxa"/>
            <w:vAlign w:val="center"/>
          </w:tcPr>
          <w:p w14:paraId="3E34E5D9" w14:textId="77777777"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O CBM é executado enquanto o ativo está funcionando, o que diminui as chances de interrupção das operações normais</w:t>
            </w:r>
          </w:p>
          <w:p w14:paraId="68AE9B6B"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3E0B34EC"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 equipamento de teste de monitoramento de condições é caro para instalar e os bancos de dados custam dinheiro para analisar</w:t>
            </w:r>
          </w:p>
          <w:p w14:paraId="0D8D4B1D"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68575BD6" w14:textId="77777777" w:rsidTr="0067738A">
        <w:tc>
          <w:tcPr>
            <w:tcW w:w="4247" w:type="dxa"/>
            <w:vAlign w:val="center"/>
          </w:tcPr>
          <w:p w14:paraId="75AA511A" w14:textId="77777777"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Reduz o custo de falhas de ativos</w:t>
            </w:r>
          </w:p>
          <w:p w14:paraId="636C2BB5"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6C6263AD"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Custo para treinar a equipe - você precisa de um profissional experiente para analisar os dados e executar o trabalho</w:t>
            </w:r>
          </w:p>
          <w:p w14:paraId="47D598E5"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683A575D" w14:textId="77777777" w:rsidTr="0067738A">
        <w:tc>
          <w:tcPr>
            <w:tcW w:w="4247" w:type="dxa"/>
            <w:vAlign w:val="center"/>
          </w:tcPr>
          <w:p w14:paraId="4135FB04" w14:textId="77777777" w:rsidR="0067738A" w:rsidRPr="00037ED2" w:rsidRDefault="0067738A" w:rsidP="00037ED2">
            <w:pPr>
              <w:spacing w:line="276" w:lineRule="auto"/>
              <w:ind w:firstLine="1134"/>
              <w:jc w:val="both"/>
              <w:rPr>
                <w:rFonts w:ascii="Arial" w:hAnsi="Arial" w:cs="Arial"/>
                <w:color w:val="000000" w:themeColor="text1"/>
                <w:sz w:val="24"/>
                <w:szCs w:val="24"/>
                <w:shd w:val="clear" w:color="auto" w:fill="FFFFFF"/>
              </w:rPr>
            </w:pPr>
          </w:p>
          <w:p w14:paraId="4EEBAB6F" w14:textId="77777777"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Melhora a confiabilidade do equipamento</w:t>
            </w:r>
          </w:p>
          <w:p w14:paraId="7A6B07FD"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rPr>
            </w:pPr>
          </w:p>
        </w:tc>
        <w:tc>
          <w:tcPr>
            <w:tcW w:w="4247" w:type="dxa"/>
            <w:vAlign w:val="center"/>
          </w:tcPr>
          <w:p w14:paraId="771E80A6" w14:textId="20DC7121" w:rsidR="0067738A" w:rsidRPr="00037ED2" w:rsidRDefault="0074718A" w:rsidP="00037ED2">
            <w:pPr>
              <w:spacing w:line="276" w:lineRule="auto"/>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lang w:val="pt-PT"/>
              </w:rPr>
              <w:t>Fadiga ou falhas de desgaste uniformes não são facilmente detectadas com medições de CBM</w:t>
            </w:r>
          </w:p>
        </w:tc>
      </w:tr>
      <w:tr w:rsidR="00055DA2" w:rsidRPr="00037ED2" w14:paraId="79C4DF4A" w14:textId="77777777" w:rsidTr="0067738A">
        <w:tc>
          <w:tcPr>
            <w:tcW w:w="4247" w:type="dxa"/>
            <w:vAlign w:val="center"/>
          </w:tcPr>
          <w:p w14:paraId="58E1B170"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o tempo de inatividade não planejado devido a falha catastrófica</w:t>
            </w:r>
          </w:p>
          <w:p w14:paraId="21367CC1"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562C9C38"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Os sensores de condição podem não sobreviver no ambiente operacional</w:t>
            </w:r>
          </w:p>
          <w:p w14:paraId="425CB627"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240284BF" w14:textId="77777777" w:rsidTr="0067738A">
        <w:tc>
          <w:tcPr>
            <w:tcW w:w="4247" w:type="dxa"/>
            <w:vAlign w:val="center"/>
          </w:tcPr>
          <w:p w14:paraId="54616DBD"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o tempo gasto em manutenção</w:t>
            </w:r>
          </w:p>
          <w:p w14:paraId="10B71405"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1576DBA5"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Pode exigir modificações de ativos para atualizar o sistema com sensores</w:t>
            </w:r>
          </w:p>
          <w:p w14:paraId="5A87BA4A"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43E1C6B0" w14:textId="77777777" w:rsidTr="0067738A">
        <w:tc>
          <w:tcPr>
            <w:tcW w:w="4247" w:type="dxa"/>
            <w:vAlign w:val="center"/>
          </w:tcPr>
          <w:p w14:paraId="16E7ED6D"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a necessidade de peças sobressalentes de emergência</w:t>
            </w:r>
          </w:p>
          <w:p w14:paraId="0FAB6164"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07400B63"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pt-PT"/>
              </w:rPr>
              <w:t>Períodos de manutenção imprevisíveis</w:t>
            </w:r>
          </w:p>
          <w:p w14:paraId="3CC3F02D"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rPr>
            </w:pPr>
          </w:p>
        </w:tc>
      </w:tr>
      <w:tr w:rsidR="0067738A" w:rsidRPr="00037ED2" w14:paraId="0B95607C" w14:textId="77777777" w:rsidTr="0067738A">
        <w:tc>
          <w:tcPr>
            <w:tcW w:w="4247" w:type="dxa"/>
            <w:vAlign w:val="center"/>
          </w:tcPr>
          <w:p w14:paraId="2E4F71E6"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Melhora a segurança do trabalhador</w:t>
            </w:r>
          </w:p>
          <w:p w14:paraId="38D160CB"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Reduz as chances de danos colaterais ao sistema</w:t>
            </w:r>
          </w:p>
          <w:p w14:paraId="76CC020F"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os custos extras ao programar as atividades</w:t>
            </w:r>
          </w:p>
          <w:p w14:paraId="0B77EDF7"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Otimiza os intervalos de manutenção (mais ideais do que as recomendações do fabricante)</w:t>
            </w:r>
          </w:p>
          <w:p w14:paraId="47902DB2"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0135E4C1"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rPr>
            </w:pPr>
          </w:p>
        </w:tc>
      </w:tr>
    </w:tbl>
    <w:p w14:paraId="5430C396" w14:textId="6DCC2675"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Arial" w:eastAsia="Times New Roman" w:hAnsi="Arial" w:cs="Arial"/>
          <w:color w:val="000000" w:themeColor="text1"/>
          <w:sz w:val="24"/>
          <w:szCs w:val="24"/>
          <w:lang w:val="pt-PT" w:eastAsia="pt-BR"/>
        </w:rPr>
      </w:pPr>
    </w:p>
    <w:p w14:paraId="4BEC55F5" w14:textId="6BA9261D"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Arial" w:eastAsia="Times New Roman" w:hAnsi="Arial" w:cs="Arial"/>
          <w:color w:val="000000" w:themeColor="text1"/>
          <w:sz w:val="24"/>
          <w:szCs w:val="24"/>
          <w:lang w:eastAsia="pt-BR"/>
        </w:rPr>
      </w:pPr>
    </w:p>
    <w:p w14:paraId="1D23A3DE" w14:textId="54E64470" w:rsidR="0067738A" w:rsidRPr="00037ED2" w:rsidRDefault="0067738A" w:rsidP="00037ED2">
      <w:pPr>
        <w:pStyle w:val="Pr-formataoHTML"/>
        <w:shd w:val="clear" w:color="auto" w:fill="FFFFFF"/>
        <w:spacing w:line="276" w:lineRule="auto"/>
        <w:jc w:val="both"/>
        <w:rPr>
          <w:rFonts w:ascii="Arial" w:hAnsi="Arial" w:cs="Arial"/>
          <w:color w:val="000000" w:themeColor="text1"/>
          <w:sz w:val="24"/>
          <w:szCs w:val="24"/>
          <w:lang w:val="pt-PT"/>
        </w:rPr>
      </w:pPr>
    </w:p>
    <w:p w14:paraId="5607A3C3"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Existem vários tipos de técnicas de monitoramento baseadas em condições. </w:t>
      </w:r>
    </w:p>
    <w:p w14:paraId="6B11E306" w14:textId="7E2263FA"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Alguns exemplos comuns:</w:t>
      </w:r>
    </w:p>
    <w:p w14:paraId="283F5E82"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p>
    <w:p w14:paraId="2219687C"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Análise de vibração: Equipamentos rotativos como compressores, bombas e motores apresentam um certo grau de vibração. À medida que se degradam ou ficam desalinhados, a quantidade de vibração aumenta. </w:t>
      </w:r>
      <w:r w:rsidRPr="00037ED2">
        <w:rPr>
          <w:rFonts w:ascii="Arial" w:hAnsi="Arial" w:cs="Arial"/>
          <w:color w:val="000000" w:themeColor="text1"/>
          <w:sz w:val="24"/>
          <w:szCs w:val="24"/>
          <w:lang w:val="pt-PT"/>
        </w:rPr>
        <w:lastRenderedPageBreak/>
        <w:t>Sensores de vibração podem ser usados ​​para detectar quando isso se torna excessivo.</w:t>
      </w:r>
    </w:p>
    <w:p w14:paraId="43CA2CEC"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Infravermelho: câmeras IR podem ser usadas para detectar condições de alta temperatura em equipamentos energizados</w:t>
      </w:r>
    </w:p>
    <w:p w14:paraId="3E2A2556"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Ultrassônico: Detecção de defeitos profundos de subsuperfície, como corrosão no casco do barco</w:t>
      </w:r>
    </w:p>
    <w:p w14:paraId="71E738A5"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Acústico: usado para detectar vazamentos de gás, líquido ou vácuo</w:t>
      </w:r>
    </w:p>
    <w:p w14:paraId="4E74FB11"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Análise de óleo: mede o número e tamanho de partículas em uma amostra para determinar o desgaste do material</w:t>
      </w:r>
    </w:p>
    <w:p w14:paraId="78D08F04"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Elétrica: Leituras de corrente do motor usando pinça em amperímetros</w:t>
      </w:r>
    </w:p>
    <w:p w14:paraId="740B9678" w14:textId="2C36382A"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pt-PT"/>
        </w:rPr>
        <w:t>Desempenho operacional: Sensores em todo o sistema medem pressão, temperatura, fluxo etc.</w:t>
      </w:r>
    </w:p>
    <w:p w14:paraId="3C83E674" w14:textId="77777777" w:rsidR="0074718A" w:rsidRPr="00037ED2" w:rsidRDefault="0074718A"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p>
    <w:p w14:paraId="2BED6534" w14:textId="77777777" w:rsidR="00A959CD" w:rsidRPr="00037ED2" w:rsidRDefault="0074718A"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CBM = Redução de Custos + Maior confiabilidade do sistema </w:t>
      </w:r>
    </w:p>
    <w:p w14:paraId="371576CE" w14:textId="2934EA60" w:rsidR="0074718A" w:rsidRPr="00037ED2" w:rsidRDefault="0074718A"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 manutenção baseada em condições permite que ações preventivas e corretivas sejam programadas no momento ideal, reduzindo assim o custo total de propriedade. Hoje, melhorias na tecnologia estão facilitando a coleta, armazenamento e análise de dados para a CBM. Em particular, a CBM é altamente eficaz, onde a segurança e confiabilidade é a preocupação primordial, como a indústria aeronáutica, fabricação de semicondutores, nuclear, petróleo e gás.</w:t>
      </w:r>
    </w:p>
    <w:p w14:paraId="2309C51B" w14:textId="48DB5B3A"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p>
    <w:p w14:paraId="3B50FC1F" w14:textId="44BFB5DD"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Coleção de dados</w:t>
      </w:r>
    </w:p>
    <w:p w14:paraId="09B0C2A5" w14:textId="77777777" w:rsidR="00055DA2" w:rsidRPr="00037ED2" w:rsidRDefault="00055DA2"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p>
    <w:p w14:paraId="2CE4FB4B"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Os dados podem ser coletados do sistema por dois métodos diferentes:</w:t>
      </w:r>
    </w:p>
    <w:p w14:paraId="15392F5C"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Leituras pontuais podem ser realizadas em intervalos regulares usando instrumentos portáteis</w:t>
      </w:r>
    </w:p>
    <w:p w14:paraId="4DDAA853"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Os sensores podem ser adaptados ao equipamento ou instalados durante a fabricação para coleta contínua de dados</w:t>
      </w:r>
    </w:p>
    <w:p w14:paraId="58785211" w14:textId="18977E73"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Sistemas críticos que exigem um considerável investimento inicial de capital, ou que possam afetar a qualidade do produto produzido, precisam de uma coleta de dados atualizada. Sistemas </w:t>
      </w:r>
      <w:r w:rsidR="00A959CD" w:rsidRPr="00037ED2">
        <w:rPr>
          <w:rFonts w:ascii="Arial" w:hAnsi="Arial" w:cs="Arial"/>
          <w:color w:val="000000" w:themeColor="text1"/>
          <w:sz w:val="24"/>
          <w:szCs w:val="24"/>
          <w:lang w:val="pt-PT"/>
        </w:rPr>
        <w:t xml:space="preserve">com investimentos </w:t>
      </w:r>
      <w:r w:rsidRPr="00037ED2">
        <w:rPr>
          <w:rFonts w:ascii="Arial" w:hAnsi="Arial" w:cs="Arial"/>
          <w:color w:val="000000" w:themeColor="text1"/>
          <w:sz w:val="24"/>
          <w:szCs w:val="24"/>
          <w:lang w:val="pt-PT"/>
        </w:rPr>
        <w:t xml:space="preserve">mais </w:t>
      </w:r>
      <w:r w:rsidR="00A959CD" w:rsidRPr="00037ED2">
        <w:rPr>
          <w:rFonts w:ascii="Arial" w:hAnsi="Arial" w:cs="Arial"/>
          <w:color w:val="000000" w:themeColor="text1"/>
          <w:sz w:val="24"/>
          <w:szCs w:val="24"/>
          <w:lang w:val="pt-PT"/>
        </w:rPr>
        <w:t>altos desenvolveram proposição de</w:t>
      </w:r>
      <w:r w:rsidRPr="00037ED2">
        <w:rPr>
          <w:rFonts w:ascii="Arial" w:hAnsi="Arial" w:cs="Arial"/>
          <w:color w:val="000000" w:themeColor="text1"/>
          <w:sz w:val="24"/>
          <w:szCs w:val="24"/>
          <w:lang w:val="pt-PT"/>
        </w:rPr>
        <w:t xml:space="preserve"> inteligência para se automonitorarem em tempo real. Por exemplo, os sensores em toda a aeronave monitoram vários sistemas durante o vôo e no solo para ajudar a identificar os problemas antes que eles se tornem fatais. Normalmente, o CBM não é usado para sistemas não críticos e as leituras pontuais serão suficientes.</w:t>
      </w:r>
    </w:p>
    <w:p w14:paraId="0E3C2A35" w14:textId="06DABE53"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t xml:space="preserve">Quando executada corretamente, a manutenção baseada em condições é uma forma de manutenção que diminui os custos gerais, o risco para os funcionários e o tempo de inatividade devido a interrupções inesperadas. Os gerentes de manutenção devem estar cientes, no entanto, que a criação de um programa CBM pode ser dispendiosa, e as mudanças necessárias para </w:t>
      </w:r>
      <w:r w:rsidRPr="00037ED2">
        <w:rPr>
          <w:rFonts w:ascii="Arial" w:hAnsi="Arial" w:cs="Arial"/>
          <w:color w:val="000000" w:themeColor="text1"/>
          <w:sz w:val="24"/>
          <w:szCs w:val="24"/>
          <w:shd w:val="clear" w:color="auto" w:fill="FFFFFF"/>
        </w:rPr>
        <w:lastRenderedPageBreak/>
        <w:t>configurar a estratégia podem ser enfrentadas com resistência ou confusão. No final do dia, essa estratégia requer uma grande experiência para analisar as informações de dados e condições apresentadas.</w:t>
      </w:r>
    </w:p>
    <w:p w14:paraId="22479651"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rPr>
      </w:pPr>
    </w:p>
    <w:p w14:paraId="532829CF" w14:textId="77777777" w:rsidR="0067738A" w:rsidRPr="00037ED2" w:rsidRDefault="0067738A" w:rsidP="00037ED2">
      <w:pPr>
        <w:pStyle w:val="Pr-formataoHTML"/>
        <w:shd w:val="clear" w:color="auto" w:fill="FFFFFF"/>
        <w:spacing w:line="276" w:lineRule="auto"/>
        <w:ind w:left="720"/>
        <w:jc w:val="both"/>
        <w:rPr>
          <w:rFonts w:ascii="Arial" w:hAnsi="Arial" w:cs="Arial"/>
          <w:color w:val="000000" w:themeColor="text1"/>
          <w:sz w:val="24"/>
          <w:szCs w:val="24"/>
          <w:lang w:val="pt-PT"/>
        </w:rPr>
      </w:pPr>
    </w:p>
    <w:p w14:paraId="746B924B" w14:textId="08CA56FF"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55781920" w14:textId="7B68CC12"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7E69BA82" w14:textId="3A296853"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1941E47" w14:textId="455D66D1"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B3E2995" w14:textId="4FADD0A1"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A299C02" w14:textId="0AA47F1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3AC945B" w14:textId="617BDC3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7BC5B7C" w14:textId="50B1EBF0"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4B538DE" w14:textId="7A2E9BA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9169AF4" w14:textId="609F65CC"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E111D3F" w14:textId="589AE528"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4956138F" w14:textId="6A053E08"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6299870" w14:textId="31B720BE"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96FE5AD" w14:textId="4EC97E3B"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2FC6F2F" w14:textId="74CA6A11"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1453FCFF" w14:textId="3E1E067E"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0EBF53B" w14:textId="30E7031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96E9925" w14:textId="43ABCD92"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30FA2232" w14:textId="07B11725"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FD1A54F" w14:textId="77777777"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7175BFBE" w14:textId="61166E55" w:rsidR="00C85383" w:rsidRPr="00037ED2" w:rsidRDefault="00096AE8" w:rsidP="00037ED2">
      <w:pPr>
        <w:pStyle w:val="Ttulo2"/>
        <w:tabs>
          <w:tab w:val="left" w:pos="2434"/>
        </w:tabs>
        <w:spacing w:line="276" w:lineRule="auto"/>
        <w:jc w:val="both"/>
        <w:rPr>
          <w:rFonts w:ascii="Arial" w:hAnsi="Arial" w:cs="Arial"/>
          <w:color w:val="000000" w:themeColor="text1"/>
          <w:sz w:val="24"/>
          <w:szCs w:val="24"/>
        </w:rPr>
      </w:pPr>
      <w:bookmarkStart w:id="17" w:name="_Toc12894034"/>
      <w:r w:rsidRPr="00037ED2">
        <w:rPr>
          <w:rFonts w:ascii="Arial" w:hAnsi="Arial" w:cs="Arial"/>
          <w:color w:val="000000" w:themeColor="text1"/>
          <w:sz w:val="24"/>
          <w:szCs w:val="24"/>
        </w:rPr>
        <w:t>3.3 Big Data</w:t>
      </w:r>
      <w:bookmarkEnd w:id="17"/>
      <w:r w:rsidR="00E61A13" w:rsidRPr="00037ED2">
        <w:rPr>
          <w:rFonts w:ascii="Arial" w:hAnsi="Arial" w:cs="Arial"/>
          <w:color w:val="000000" w:themeColor="text1"/>
          <w:sz w:val="24"/>
          <w:szCs w:val="24"/>
        </w:rPr>
        <w:tab/>
      </w:r>
    </w:p>
    <w:p w14:paraId="3493A73E" w14:textId="1F83D2BD" w:rsidR="00E61A13" w:rsidRPr="00037ED2" w:rsidRDefault="00E61A13" w:rsidP="00037ED2">
      <w:pPr>
        <w:spacing w:after="0" w:line="276" w:lineRule="auto"/>
        <w:jc w:val="both"/>
        <w:rPr>
          <w:rFonts w:ascii="Arial" w:hAnsi="Arial" w:cs="Arial"/>
          <w:color w:val="000000" w:themeColor="text1"/>
          <w:sz w:val="24"/>
          <w:szCs w:val="24"/>
        </w:rPr>
      </w:pPr>
    </w:p>
    <w:p w14:paraId="1F384EA4" w14:textId="0799E106" w:rsidR="00E61A13" w:rsidRPr="00037ED2" w:rsidRDefault="00E61A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Matemática, o Big Data e o </w:t>
      </w:r>
      <w:proofErr w:type="spellStart"/>
      <w:r w:rsidRPr="00037ED2">
        <w:rPr>
          <w:rFonts w:ascii="Arial" w:hAnsi="Arial" w:cs="Arial"/>
          <w:color w:val="000000" w:themeColor="text1"/>
          <w:sz w:val="24"/>
          <w:szCs w:val="24"/>
        </w:rPr>
        <w:t>Machine</w:t>
      </w:r>
      <w:proofErr w:type="spellEnd"/>
      <w:r w:rsidRPr="00037ED2">
        <w:rPr>
          <w:rFonts w:ascii="Arial" w:hAnsi="Arial" w:cs="Arial"/>
          <w:color w:val="000000" w:themeColor="text1"/>
          <w:sz w:val="24"/>
          <w:szCs w:val="24"/>
        </w:rPr>
        <w:t xml:space="preserve"> Learning podem auxiliar em tomadas de decisões, otimizar atividades e análises repetitivas, otimizar processos e espaços, minimizar sobras, indicar e prevenir problemáticas. </w:t>
      </w:r>
    </w:p>
    <w:p w14:paraId="50C071BA" w14:textId="01D7D7A6" w:rsidR="00B97A7B" w:rsidRPr="00037ED2" w:rsidRDefault="00B97A7B" w:rsidP="00037ED2">
      <w:pPr>
        <w:spacing w:after="0" w:line="276" w:lineRule="auto"/>
        <w:jc w:val="both"/>
        <w:rPr>
          <w:rFonts w:ascii="Arial" w:hAnsi="Arial" w:cs="Arial"/>
          <w:color w:val="000000" w:themeColor="text1"/>
          <w:sz w:val="24"/>
          <w:szCs w:val="24"/>
        </w:rPr>
      </w:pPr>
    </w:p>
    <w:p w14:paraId="50789E12" w14:textId="2E3B1BF8" w:rsidR="00B97A7B" w:rsidRPr="00037ED2" w:rsidRDefault="00B97A7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Partir pro modelo algo que mostre o </w:t>
      </w:r>
      <w:proofErr w:type="spellStart"/>
      <w:proofErr w:type="gramStart"/>
      <w:r w:rsidRPr="00037ED2">
        <w:rPr>
          <w:rFonts w:ascii="Arial" w:hAnsi="Arial" w:cs="Arial"/>
          <w:color w:val="000000" w:themeColor="text1"/>
          <w:sz w:val="24"/>
          <w:szCs w:val="24"/>
        </w:rPr>
        <w:t>saud</w:t>
      </w:r>
      <w:proofErr w:type="spellEnd"/>
      <w:r w:rsidRPr="00037ED2">
        <w:rPr>
          <w:rFonts w:ascii="Arial" w:hAnsi="Arial" w:cs="Arial"/>
          <w:color w:val="000000" w:themeColor="text1"/>
          <w:sz w:val="24"/>
          <w:szCs w:val="24"/>
        </w:rPr>
        <w:t>[</w:t>
      </w:r>
      <w:proofErr w:type="spellStart"/>
      <w:proofErr w:type="gramEnd"/>
      <w:r w:rsidRPr="00037ED2">
        <w:rPr>
          <w:rFonts w:ascii="Arial" w:hAnsi="Arial" w:cs="Arial"/>
          <w:color w:val="000000" w:themeColor="text1"/>
          <w:sz w:val="24"/>
          <w:szCs w:val="24"/>
        </w:rPr>
        <w:t>avel</w:t>
      </w:r>
      <w:proofErr w:type="spellEnd"/>
      <w:r w:rsidRPr="00037ED2">
        <w:rPr>
          <w:rFonts w:ascii="Arial" w:hAnsi="Arial" w:cs="Arial"/>
          <w:color w:val="000000" w:themeColor="text1"/>
          <w:sz w:val="24"/>
          <w:szCs w:val="24"/>
        </w:rPr>
        <w:t>, algo preditivo real.</w:t>
      </w:r>
    </w:p>
    <w:p w14:paraId="6CFD7E74" w14:textId="53E90F9E" w:rsidR="0046399F" w:rsidRPr="00037ED2" w:rsidRDefault="0046399F" w:rsidP="00037ED2">
      <w:pPr>
        <w:spacing w:after="0" w:line="276" w:lineRule="auto"/>
        <w:jc w:val="both"/>
        <w:rPr>
          <w:rFonts w:ascii="Arial" w:hAnsi="Arial" w:cs="Arial"/>
          <w:color w:val="000000" w:themeColor="text1"/>
          <w:sz w:val="24"/>
          <w:szCs w:val="24"/>
        </w:rPr>
      </w:pPr>
    </w:p>
    <w:p w14:paraId="2F08F465" w14:textId="7E9E74A5" w:rsidR="0046399F"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Em consequência disto, surge a necessidade de gerenciar e obter informações a partir de grande volume de dados, estruturados ou não, gerados frequentemente por dispositivos heterogêneos, caracterizando assim, um cenário conhecido como Big Data.</w:t>
      </w:r>
    </w:p>
    <w:p w14:paraId="1FEDE9AF" w14:textId="052AAF47" w:rsidR="00037ED2" w:rsidRDefault="00037ED2" w:rsidP="00037ED2">
      <w:pPr>
        <w:spacing w:after="0" w:line="276" w:lineRule="auto"/>
        <w:jc w:val="both"/>
        <w:rPr>
          <w:rFonts w:ascii="Arial" w:hAnsi="Arial" w:cs="Arial"/>
          <w:color w:val="000000" w:themeColor="text1"/>
          <w:sz w:val="24"/>
          <w:szCs w:val="24"/>
        </w:rPr>
      </w:pPr>
    </w:p>
    <w:p w14:paraId="0A0D2371" w14:textId="77777777" w:rsidR="00037ED2" w:rsidRPr="00037ED2" w:rsidRDefault="00037ED2"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API – interface de programação de </w:t>
      </w:r>
      <w:proofErr w:type="gramStart"/>
      <w:r w:rsidRPr="00037ED2">
        <w:rPr>
          <w:rFonts w:ascii="Arial" w:hAnsi="Arial" w:cs="Arial"/>
          <w:color w:val="000000" w:themeColor="text1"/>
          <w:sz w:val="24"/>
          <w:szCs w:val="24"/>
        </w:rPr>
        <w:t>aplicações ,</w:t>
      </w:r>
      <w:proofErr w:type="gramEnd"/>
      <w:r w:rsidRPr="00037ED2">
        <w:rPr>
          <w:rFonts w:ascii="Arial" w:hAnsi="Arial" w:cs="Arial"/>
          <w:color w:val="000000" w:themeColor="text1"/>
          <w:sz w:val="24"/>
          <w:szCs w:val="24"/>
        </w:rPr>
        <w:t xml:space="preserve"> aplicado em qualquer tipo de </w:t>
      </w:r>
      <w:proofErr w:type="spellStart"/>
      <w:r w:rsidRPr="00037ED2">
        <w:rPr>
          <w:rFonts w:ascii="Arial" w:hAnsi="Arial" w:cs="Arial"/>
          <w:color w:val="000000" w:themeColor="text1"/>
          <w:sz w:val="24"/>
          <w:szCs w:val="24"/>
        </w:rPr>
        <w:t>sofwware</w:t>
      </w:r>
      <w:proofErr w:type="spellEnd"/>
      <w:r w:rsidRPr="00037ED2">
        <w:rPr>
          <w:rFonts w:ascii="Arial" w:hAnsi="Arial" w:cs="Arial"/>
          <w:color w:val="000000" w:themeColor="text1"/>
          <w:sz w:val="24"/>
          <w:szCs w:val="24"/>
        </w:rPr>
        <w:t>, interface entre aplicativo e programação . As API variam de acordo com o contexto.</w:t>
      </w:r>
    </w:p>
    <w:p w14:paraId="35156CEF" w14:textId="77777777" w:rsidR="00037ED2" w:rsidRPr="00037ED2" w:rsidRDefault="00037ED2" w:rsidP="00037ED2">
      <w:pPr>
        <w:spacing w:after="0" w:line="276" w:lineRule="auto"/>
        <w:jc w:val="both"/>
        <w:rPr>
          <w:rFonts w:ascii="Arial" w:hAnsi="Arial" w:cs="Arial"/>
          <w:color w:val="000000" w:themeColor="text1"/>
          <w:sz w:val="24"/>
          <w:szCs w:val="24"/>
        </w:rPr>
      </w:pPr>
    </w:p>
    <w:p w14:paraId="1200E039" w14:textId="77777777" w:rsidR="00037ED2" w:rsidRPr="00037ED2" w:rsidRDefault="00037ED2"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Se uma interface de um sistema é criada para que um usuário final possa usa-</w:t>
      </w:r>
      <w:proofErr w:type="gramStart"/>
      <w:r w:rsidRPr="00037ED2">
        <w:rPr>
          <w:rFonts w:ascii="Arial" w:hAnsi="Arial" w:cs="Arial"/>
          <w:color w:val="000000" w:themeColor="text1"/>
          <w:sz w:val="24"/>
          <w:szCs w:val="24"/>
        </w:rPr>
        <w:t>la ,</w:t>
      </w:r>
      <w:proofErr w:type="gramEnd"/>
      <w:r w:rsidRPr="00037ED2">
        <w:rPr>
          <w:rFonts w:ascii="Arial" w:hAnsi="Arial" w:cs="Arial"/>
          <w:color w:val="000000" w:themeColor="text1"/>
          <w:sz w:val="24"/>
          <w:szCs w:val="24"/>
        </w:rPr>
        <w:t xml:space="preserve"> a API é desenvolvida para que um sistema se </w:t>
      </w:r>
      <w:proofErr w:type="spellStart"/>
      <w:r w:rsidRPr="00037ED2">
        <w:rPr>
          <w:rFonts w:ascii="Arial" w:hAnsi="Arial" w:cs="Arial"/>
          <w:color w:val="000000" w:themeColor="text1"/>
          <w:sz w:val="24"/>
          <w:szCs w:val="24"/>
        </w:rPr>
        <w:t>cominique</w:t>
      </w:r>
      <w:proofErr w:type="spellEnd"/>
      <w:r w:rsidRPr="00037ED2">
        <w:rPr>
          <w:rFonts w:ascii="Arial" w:hAnsi="Arial" w:cs="Arial"/>
          <w:color w:val="000000" w:themeColor="text1"/>
          <w:sz w:val="24"/>
          <w:szCs w:val="24"/>
        </w:rPr>
        <w:t xml:space="preserve"> com outro sistema , gerando uma conversa de sistema para sistema. </w:t>
      </w:r>
    </w:p>
    <w:p w14:paraId="46A6A48D" w14:textId="77777777" w:rsidR="00037ED2" w:rsidRPr="00037ED2" w:rsidRDefault="00037ED2"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Essencial na criação de aplicativos.</w:t>
      </w:r>
    </w:p>
    <w:p w14:paraId="5192DBF5" w14:textId="77777777" w:rsidR="00037ED2" w:rsidRPr="00037ED2" w:rsidRDefault="00037ED2" w:rsidP="00037ED2">
      <w:pPr>
        <w:spacing w:after="0" w:line="276" w:lineRule="auto"/>
        <w:jc w:val="both"/>
        <w:rPr>
          <w:rFonts w:ascii="Arial" w:hAnsi="Arial" w:cs="Arial"/>
          <w:color w:val="000000" w:themeColor="text1"/>
          <w:sz w:val="24"/>
          <w:szCs w:val="24"/>
        </w:rPr>
      </w:pPr>
    </w:p>
    <w:p w14:paraId="48EA0A2F"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421FF084" w14:textId="5D27E1DF" w:rsidR="0046399F" w:rsidRPr="00037ED2" w:rsidRDefault="00096AE8" w:rsidP="00037ED2">
      <w:pPr>
        <w:pStyle w:val="Ttulo2"/>
        <w:spacing w:line="276" w:lineRule="auto"/>
        <w:jc w:val="both"/>
        <w:rPr>
          <w:rFonts w:ascii="Arial" w:hAnsi="Arial" w:cs="Arial"/>
          <w:color w:val="000000" w:themeColor="text1"/>
          <w:sz w:val="24"/>
          <w:szCs w:val="24"/>
        </w:rPr>
      </w:pPr>
      <w:bookmarkStart w:id="18" w:name="_Toc12894035"/>
      <w:r w:rsidRPr="00037ED2">
        <w:rPr>
          <w:rFonts w:ascii="Arial" w:hAnsi="Arial" w:cs="Arial"/>
          <w:color w:val="000000" w:themeColor="text1"/>
          <w:sz w:val="24"/>
          <w:szCs w:val="24"/>
        </w:rPr>
        <w:t xml:space="preserve">3.4 </w:t>
      </w:r>
      <w:proofErr w:type="spellStart"/>
      <w:r w:rsidRPr="00037ED2">
        <w:rPr>
          <w:rFonts w:ascii="Arial" w:hAnsi="Arial" w:cs="Arial"/>
          <w:color w:val="000000" w:themeColor="text1"/>
          <w:sz w:val="24"/>
          <w:szCs w:val="24"/>
        </w:rPr>
        <w:t>Iot</w:t>
      </w:r>
      <w:bookmarkEnd w:id="18"/>
      <w:proofErr w:type="spellEnd"/>
    </w:p>
    <w:p w14:paraId="1599EA62" w14:textId="48307C9F" w:rsidR="0046399F" w:rsidRPr="00037ED2" w:rsidRDefault="0046399F" w:rsidP="00037ED2">
      <w:pPr>
        <w:spacing w:after="0" w:line="276" w:lineRule="auto"/>
        <w:jc w:val="both"/>
        <w:rPr>
          <w:rFonts w:ascii="Arial" w:hAnsi="Arial" w:cs="Arial"/>
          <w:color w:val="000000" w:themeColor="text1"/>
          <w:sz w:val="24"/>
          <w:szCs w:val="24"/>
        </w:rPr>
      </w:pPr>
    </w:p>
    <w:p w14:paraId="0729B988" w14:textId="7C93401D" w:rsidR="0046399F"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termo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foi inicialmente utilizado por Kevin Ashton em 1999, no contexto de gerenciamento de uma cadeia de suprimentos, entretanto este conceito foi expandido para diversas áreas. De acordo com a Cisco Internet Business </w:t>
      </w:r>
      <w:proofErr w:type="spellStart"/>
      <w:r w:rsidRPr="00037ED2">
        <w:rPr>
          <w:rFonts w:ascii="Arial" w:hAnsi="Arial" w:cs="Arial"/>
          <w:color w:val="000000" w:themeColor="text1"/>
          <w:sz w:val="24"/>
          <w:szCs w:val="24"/>
        </w:rPr>
        <w:t>Solutions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Group</w:t>
      </w:r>
      <w:proofErr w:type="spellEnd"/>
      <w:r w:rsidRPr="00037ED2">
        <w:rPr>
          <w:rFonts w:ascii="Arial" w:hAnsi="Arial" w:cs="Arial"/>
          <w:color w:val="000000" w:themeColor="text1"/>
          <w:sz w:val="24"/>
          <w:szCs w:val="24"/>
        </w:rPr>
        <w:t xml:space="preserve"> (IBSG), o efeito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pode ser considerado como tendo início a partir do ponto em que a quantidade de dispositivos ou objetos conectados se tornou superior a quantidade de pessoas. As grandes cidades podem atualmente serem vistas como um complexo agregado de dispositivos eletrônicos esteja eles conectados </w:t>
      </w:r>
      <w:proofErr w:type="spellStart"/>
      <w:r w:rsidRPr="00037ED2">
        <w:rPr>
          <w:rFonts w:ascii="Arial" w:hAnsi="Arial" w:cs="Arial"/>
          <w:color w:val="000000" w:themeColor="text1"/>
          <w:sz w:val="24"/>
          <w:szCs w:val="24"/>
        </w:rPr>
        <w:t>a</w:t>
      </w:r>
      <w:proofErr w:type="spellEnd"/>
      <w:r w:rsidRPr="00037ED2">
        <w:rPr>
          <w:rFonts w:ascii="Arial" w:hAnsi="Arial" w:cs="Arial"/>
          <w:color w:val="000000" w:themeColor="text1"/>
          <w:sz w:val="24"/>
          <w:szCs w:val="24"/>
        </w:rPr>
        <w:t xml:space="preserve"> internet ou não, estes dispositivos constituem uma infraestrutura básica que fazem parte de serviços essenciais como, por exemplo, na área da saúde com a integração de vários serviços de exames e análises da água potável que é consumida diariamente. Este é um exemplo importante, pois se estima que as cidades percam em torno de 50% de toda a água potável devido a uma infraestrutura obsoleta e ineficiente, este processo de perda poderia ser evitado com o uso eficiente de sensores inteligentes, capazes de identificar e localizar vazamentos assim que ocorram, evitando assim, o desperdício da água transportada e consequentemente redução dos custos.</w:t>
      </w:r>
    </w:p>
    <w:p w14:paraId="5CB0B01B" w14:textId="7961EBD4" w:rsidR="0046399F"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Os dados gerados pela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(Internet das Coisas) crescerão exponencialmente em consequência do aumento dos números de dispositivos conectados, chegando a alcançar </w:t>
      </w:r>
      <w:proofErr w:type="spellStart"/>
      <w:r w:rsidRPr="00037ED2">
        <w:rPr>
          <w:rFonts w:ascii="Arial" w:hAnsi="Arial" w:cs="Arial"/>
          <w:color w:val="000000" w:themeColor="text1"/>
          <w:sz w:val="24"/>
          <w:szCs w:val="24"/>
        </w:rPr>
        <w:t>Zetabytes</w:t>
      </w:r>
      <w:proofErr w:type="spellEnd"/>
      <w:r w:rsidRPr="00037ED2">
        <w:rPr>
          <w:rFonts w:ascii="Arial" w:hAnsi="Arial" w:cs="Arial"/>
          <w:color w:val="000000" w:themeColor="text1"/>
          <w:sz w:val="24"/>
          <w:szCs w:val="24"/>
        </w:rPr>
        <w:t xml:space="preserve"> (10²¹ bytes) de dados a partir de 2010 [1]. Novos modelos para armazenamento em Cloud (nuvem) e tratamento de grande volume de dados de forma distribuída também são de suma importância neste contexto. Este trabalho de graduação tem como objetivo propor e desenvolver uma arquitetura de Cloud, a qual será capaz de processar dados provenientes de dispositivos conectados, na era da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e Big Data, com o intuito de gerar análises para facilitar a tomada de decisão. As decisões poderão ser por parte de sistemas computacionais, utilizando a Cloud como interface de controle, ou por seres humanos monitorando a Cloud.</w:t>
      </w:r>
    </w:p>
    <w:p w14:paraId="3CA124D1" w14:textId="0D0E490F" w:rsidR="007C2AF0" w:rsidRPr="00037ED2" w:rsidRDefault="007C2AF0" w:rsidP="00037ED2">
      <w:pPr>
        <w:spacing w:after="0" w:line="276" w:lineRule="auto"/>
        <w:jc w:val="both"/>
        <w:rPr>
          <w:rFonts w:ascii="Arial" w:hAnsi="Arial" w:cs="Arial"/>
          <w:color w:val="000000" w:themeColor="text1"/>
          <w:sz w:val="24"/>
          <w:szCs w:val="24"/>
        </w:rPr>
      </w:pPr>
    </w:p>
    <w:p w14:paraId="781583D6" w14:textId="7D4DCE84" w:rsidR="007C2AF0" w:rsidRPr="00037ED2" w:rsidRDefault="007C2AF0"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Entretanto, os principais desafios de trabalhar com Big Data </w:t>
      </w:r>
      <w:proofErr w:type="spellStart"/>
      <w:r w:rsidRPr="00037ED2">
        <w:rPr>
          <w:rFonts w:ascii="Arial" w:hAnsi="Arial" w:cs="Arial"/>
          <w:color w:val="000000" w:themeColor="text1"/>
          <w:sz w:val="24"/>
          <w:szCs w:val="24"/>
        </w:rPr>
        <w:t>encontramse</w:t>
      </w:r>
      <w:proofErr w:type="spellEnd"/>
      <w:r w:rsidRPr="00037ED2">
        <w:rPr>
          <w:rFonts w:ascii="Arial" w:hAnsi="Arial" w:cs="Arial"/>
          <w:color w:val="000000" w:themeColor="text1"/>
          <w:sz w:val="24"/>
          <w:szCs w:val="24"/>
        </w:rPr>
        <w:t xml:space="preserve"> principalmente em, como processar e armazenar estes dados, para que seja possível obter análises relevantes com alto desempenho de processamento, com o mínimo de perda de dados e da forma mais segura possível.</w:t>
      </w:r>
    </w:p>
    <w:p w14:paraId="4905D367" w14:textId="01F5980B" w:rsidR="00F568E4" w:rsidRPr="00037ED2" w:rsidRDefault="008A1A7F"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O </w:t>
      </w:r>
      <w:proofErr w:type="spellStart"/>
      <w:r w:rsidRPr="00037ED2">
        <w:rPr>
          <w:rFonts w:ascii="Arial" w:hAnsi="Arial" w:cs="Arial"/>
          <w:color w:val="000000" w:themeColor="text1"/>
          <w:sz w:val="24"/>
          <w:szCs w:val="24"/>
          <w:lang w:val="en-US"/>
        </w:rPr>
        <w:t>termo</w:t>
      </w:r>
      <w:proofErr w:type="spellEnd"/>
      <w:r w:rsidRPr="00037ED2">
        <w:rPr>
          <w:rFonts w:ascii="Arial" w:hAnsi="Arial" w:cs="Arial"/>
          <w:color w:val="000000" w:themeColor="text1"/>
          <w:sz w:val="24"/>
          <w:szCs w:val="24"/>
          <w:lang w:val="en-US"/>
        </w:rPr>
        <w:t xml:space="preserve"> Internet of things IoT….</w:t>
      </w:r>
    </w:p>
    <w:p w14:paraId="51197D57" w14:textId="77777777" w:rsidR="008A1A7F" w:rsidRPr="00037ED2" w:rsidRDefault="00F568E4"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Atualmente observa-se a crescente demanda de aplicações industriais de IOT que vem sendo desenvolvida e aplicada. </w:t>
      </w:r>
    </w:p>
    <w:p w14:paraId="0245FCA3" w14:textId="5DAB78A1" w:rsidR="00F568E4" w:rsidRPr="00037ED2" w:rsidRDefault="008A1A7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A</w:t>
      </w:r>
      <w:r w:rsidR="00F568E4" w:rsidRPr="00037ED2">
        <w:rPr>
          <w:rFonts w:ascii="Arial" w:hAnsi="Arial" w:cs="Arial"/>
          <w:color w:val="000000" w:themeColor="text1"/>
          <w:sz w:val="24"/>
          <w:szCs w:val="24"/>
        </w:rPr>
        <w:t xml:space="preserve"> tecnologia RFID, consiste em microchips para transmitir informações para um leitor através de comunicação sem fio usando esses leitores de RFID,</w:t>
      </w:r>
      <w:r w:rsidRPr="00037ED2">
        <w:rPr>
          <w:rFonts w:ascii="Arial" w:hAnsi="Arial" w:cs="Arial"/>
          <w:color w:val="000000" w:themeColor="text1"/>
          <w:sz w:val="24"/>
          <w:szCs w:val="24"/>
        </w:rPr>
        <w:t xml:space="preserve"> capazes de</w:t>
      </w:r>
      <w:r w:rsidR="00F568E4" w:rsidRPr="00037ED2">
        <w:rPr>
          <w:rFonts w:ascii="Arial" w:hAnsi="Arial" w:cs="Arial"/>
          <w:color w:val="000000" w:themeColor="text1"/>
          <w:sz w:val="24"/>
          <w:szCs w:val="24"/>
        </w:rPr>
        <w:t xml:space="preserve"> identificar</w:t>
      </w:r>
      <w:r w:rsidRPr="00037ED2">
        <w:rPr>
          <w:rFonts w:ascii="Arial" w:hAnsi="Arial" w:cs="Arial"/>
          <w:color w:val="000000" w:themeColor="text1"/>
          <w:sz w:val="24"/>
          <w:szCs w:val="24"/>
        </w:rPr>
        <w:t xml:space="preserve"> e</w:t>
      </w:r>
      <w:r w:rsidR="00F568E4" w:rsidRPr="00037ED2">
        <w:rPr>
          <w:rFonts w:ascii="Arial" w:hAnsi="Arial" w:cs="Arial"/>
          <w:color w:val="000000" w:themeColor="text1"/>
          <w:sz w:val="24"/>
          <w:szCs w:val="24"/>
        </w:rPr>
        <w:t xml:space="preserve"> também monitorar qualquer objeto anexado com </w:t>
      </w:r>
      <w:proofErr w:type="spellStart"/>
      <w:r w:rsidR="00F568E4" w:rsidRPr="00037ED2">
        <w:rPr>
          <w:rFonts w:ascii="Arial" w:hAnsi="Arial" w:cs="Arial"/>
          <w:color w:val="000000" w:themeColor="text1"/>
          <w:sz w:val="24"/>
          <w:szCs w:val="24"/>
        </w:rPr>
        <w:t>tag</w:t>
      </w:r>
      <w:proofErr w:type="spellEnd"/>
      <w:r w:rsidR="00F568E4"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RFID automaticamente</w:t>
      </w:r>
      <w:r w:rsidR="00F568E4"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O</w:t>
      </w:r>
      <w:r w:rsidR="00F568E4" w:rsidRPr="00037ED2">
        <w:rPr>
          <w:rFonts w:ascii="Arial" w:hAnsi="Arial" w:cs="Arial"/>
          <w:color w:val="000000" w:themeColor="text1"/>
          <w:sz w:val="24"/>
          <w:szCs w:val="24"/>
        </w:rPr>
        <w:t>utra a tecnologia é a rede de sensores sem fio (</w:t>
      </w:r>
      <w:proofErr w:type="spellStart"/>
      <w:r w:rsidR="00F568E4" w:rsidRPr="00037ED2">
        <w:rPr>
          <w:rFonts w:ascii="Arial" w:hAnsi="Arial" w:cs="Arial"/>
          <w:color w:val="000000" w:themeColor="text1"/>
          <w:sz w:val="24"/>
          <w:szCs w:val="24"/>
        </w:rPr>
        <w:t>WSNs</w:t>
      </w:r>
      <w:proofErr w:type="spellEnd"/>
      <w:r w:rsidR="00F568E4" w:rsidRPr="00037ED2">
        <w:rPr>
          <w:rFonts w:ascii="Arial" w:hAnsi="Arial" w:cs="Arial"/>
          <w:color w:val="000000" w:themeColor="text1"/>
          <w:sz w:val="24"/>
          <w:szCs w:val="24"/>
        </w:rPr>
        <w:t>). A WSN usa vários sensores inteligentes para detectar e monitorar.</w:t>
      </w:r>
    </w:p>
    <w:p w14:paraId="36A9A45B" w14:textId="56A95B76" w:rsidR="00F568E4" w:rsidRPr="00037ED2" w:rsidRDefault="00F568E4"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RFID e WSN são usados para desenvolver IOT. Nos últimos anos, </w:t>
      </w:r>
      <w:r w:rsidR="008A1A7F" w:rsidRPr="00037ED2">
        <w:rPr>
          <w:rFonts w:ascii="Arial" w:hAnsi="Arial" w:cs="Arial"/>
          <w:color w:val="000000" w:themeColor="text1"/>
          <w:sz w:val="24"/>
          <w:szCs w:val="24"/>
        </w:rPr>
        <w:t>está em crescente demanda ascendendo a aplicabilidade de execução nos mais diversos campos de pesquisa interligando sistemas dando transmissão online de dados.</w:t>
      </w:r>
    </w:p>
    <w:p w14:paraId="7B8F98DD" w14:textId="7DEA615C" w:rsidR="006D5DC1" w:rsidRPr="00037ED2" w:rsidRDefault="006D5DC1" w:rsidP="00037ED2">
      <w:pPr>
        <w:tabs>
          <w:tab w:val="center" w:pos="4819"/>
        </w:tabs>
        <w:spacing w:after="0" w:line="276" w:lineRule="auto"/>
        <w:ind w:firstLine="1134"/>
        <w:jc w:val="both"/>
        <w:rPr>
          <w:rFonts w:ascii="Arial" w:hAnsi="Arial" w:cs="Arial"/>
          <w:color w:val="000000" w:themeColor="text1"/>
          <w:sz w:val="24"/>
          <w:szCs w:val="24"/>
        </w:rPr>
      </w:pPr>
    </w:p>
    <w:p w14:paraId="23A61457" w14:textId="7A36DD51" w:rsidR="0046399F" w:rsidRPr="00037ED2" w:rsidRDefault="0046399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Em 1998 com o fenômeno de bilhões de dispositivos conectados foi introduzido o conceito da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IoT</w:t>
      </w:r>
      <w:proofErr w:type="spellEnd"/>
      <w:r w:rsidRPr="00037ED2">
        <w:rPr>
          <w:rFonts w:ascii="Arial" w:hAnsi="Arial" w:cs="Arial"/>
          <w:color w:val="000000" w:themeColor="text1"/>
          <w:sz w:val="24"/>
          <w:szCs w:val="24"/>
        </w:rPr>
        <w:t>) ou Internet das coisas. Desde então diversas pesquisas e tecnologias vêm sendo desenvolvidas na área, protocolos como o IPV6, por exemplo, surgiram para prover endereçamento diante desta nova demanda. Além disto, novos modelos para o armazenamento e processamento de grande volume de dados de forma distribuída também são de suma importância neste contexto.</w:t>
      </w:r>
    </w:p>
    <w:p w14:paraId="25D55866" w14:textId="04AD112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p>
    <w:p w14:paraId="7E77E5AC" w14:textId="0B09F734"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Outros exemplos incluem a área de energia com o uso de medidores de consumo digitais, na área de comunicações com o constante crescimento de smartphones e dispositivos portáteis, na educação com a popularização de tablets e computadores portáteis, como acontece no estado de Pernambuco onde em algumas escolas públicas já são distribuídos estes dispositivos de forma gratuita para os alunos, além do aumento no uso de leitores de livros digitais os chamados e-books.</w:t>
      </w:r>
    </w:p>
    <w:p w14:paraId="185D36D2" w14:textId="4B0CE13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p>
    <w:p w14:paraId="4828ED65" w14:textId="6D99311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tendência é que seja criada uma relação simbiótica entre o mundo físico e o mundo digital, com entidades físicas tendo também sua única identidade digital, podendo com esta comunicar-se e interagir com outras entidades do mundo virtual. Sejam objetos ou pessoas que estão conectadas, existindo assim bilhões de objetos identificáveis e conectados com enormes datas centers em nuvem, funcionando de forma interoperacional com os outros dispositivos, permitindo assim que os objetos façam parte dos sistemas de informação.</w:t>
      </w:r>
    </w:p>
    <w:p w14:paraId="28FD4A0D" w14:textId="180E909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p>
    <w:p w14:paraId="405F95E5" w14:textId="5E110F1D" w:rsidR="00E21317"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Entretanto alguns desafios ainda são encontrados, muitas cidades ainda não oferecem o suporte necessário para sustentar o advento destas novas tecnologias, seja com uma rede de comunicação precária ou por causa do alto custo dos dispositivos, causando um possível retardo na adoção das tecnologias que fazem parte e são essenciais para o contexto de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Things-IoT</w:t>
      </w:r>
      <w:proofErr w:type="spellEnd"/>
      <w:r w:rsidRPr="00037ED2">
        <w:rPr>
          <w:rFonts w:ascii="Arial" w:hAnsi="Arial" w:cs="Arial"/>
          <w:color w:val="000000" w:themeColor="text1"/>
          <w:sz w:val="24"/>
          <w:szCs w:val="24"/>
        </w:rPr>
        <w:t>. Consequentemente é necessário um estudo mais profundo nessa área, devido à importância iminente dos dispositivos integrados no contexto geral de cidades inteligentes (</w:t>
      </w:r>
      <w:proofErr w:type="spellStart"/>
      <w:r w:rsidRPr="00037ED2">
        <w:rPr>
          <w:rFonts w:ascii="Arial" w:hAnsi="Arial" w:cs="Arial"/>
          <w:color w:val="000000" w:themeColor="text1"/>
          <w:sz w:val="24"/>
          <w:szCs w:val="24"/>
        </w:rPr>
        <w:t>Smart</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Cities</w:t>
      </w:r>
      <w:proofErr w:type="spellEnd"/>
      <w:r w:rsidRPr="00037ED2">
        <w:rPr>
          <w:rFonts w:ascii="Arial" w:hAnsi="Arial" w:cs="Arial"/>
          <w:color w:val="000000" w:themeColor="text1"/>
          <w:sz w:val="24"/>
          <w:szCs w:val="24"/>
        </w:rPr>
        <w:t xml:space="preserve">). No paradigma de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o resultado da </w:t>
      </w:r>
      <w:r w:rsidRPr="00037ED2">
        <w:rPr>
          <w:rFonts w:ascii="Arial" w:hAnsi="Arial" w:cs="Arial"/>
          <w:color w:val="000000" w:themeColor="text1"/>
          <w:sz w:val="24"/>
          <w:szCs w:val="24"/>
        </w:rPr>
        <w:lastRenderedPageBreak/>
        <w:t>geração desta grande quantidade de dispositivos, foi a geração de grandes volumes de dados que precisam ser processados de forma eficiente e de fácil interpretação, além de um processo de armazenamento capaz de lidar com o grande volume de dados heterogêneos que é gerado de forma distribuída. Estes dados caracterizam claramente um fenômeno conhecido como Big Data, uma descrição mais completa encontra-se no tópico posterior.</w:t>
      </w:r>
    </w:p>
    <w:p w14:paraId="4F7DA2FA" w14:textId="21E229B0" w:rsidR="00055DA2" w:rsidRPr="00037ED2" w:rsidRDefault="00055DA2" w:rsidP="00037ED2">
      <w:pPr>
        <w:tabs>
          <w:tab w:val="center" w:pos="4819"/>
        </w:tabs>
        <w:spacing w:after="0" w:line="276" w:lineRule="auto"/>
        <w:ind w:firstLine="1134"/>
        <w:jc w:val="both"/>
        <w:rPr>
          <w:rFonts w:ascii="Arial" w:hAnsi="Arial" w:cs="Arial"/>
          <w:color w:val="000000" w:themeColor="text1"/>
          <w:sz w:val="24"/>
          <w:szCs w:val="24"/>
        </w:rPr>
      </w:pPr>
    </w:p>
    <w:p w14:paraId="7C6608BF" w14:textId="77777777" w:rsidR="00055DA2" w:rsidRPr="00037ED2" w:rsidRDefault="00055DA2" w:rsidP="00037ED2">
      <w:pPr>
        <w:tabs>
          <w:tab w:val="center" w:pos="4819"/>
        </w:tabs>
        <w:spacing w:after="0" w:line="276" w:lineRule="auto"/>
        <w:ind w:firstLine="1134"/>
        <w:jc w:val="both"/>
        <w:rPr>
          <w:rFonts w:ascii="Arial" w:hAnsi="Arial" w:cs="Arial"/>
          <w:color w:val="000000" w:themeColor="text1"/>
          <w:sz w:val="24"/>
          <w:szCs w:val="24"/>
        </w:rPr>
      </w:pPr>
    </w:p>
    <w:p w14:paraId="577E5641" w14:textId="5D9EDD45" w:rsidR="00591853" w:rsidRPr="00037ED2" w:rsidRDefault="00591853" w:rsidP="00037ED2">
      <w:pPr>
        <w:pStyle w:val="Ttulo2"/>
        <w:spacing w:line="276" w:lineRule="auto"/>
        <w:jc w:val="both"/>
        <w:rPr>
          <w:rFonts w:ascii="Arial" w:hAnsi="Arial" w:cs="Arial"/>
          <w:color w:val="000000" w:themeColor="text1"/>
          <w:sz w:val="24"/>
          <w:szCs w:val="24"/>
        </w:rPr>
      </w:pPr>
      <w:bookmarkStart w:id="19" w:name="_Toc12894036"/>
      <w:r w:rsidRPr="00037ED2">
        <w:rPr>
          <w:rFonts w:ascii="Arial" w:hAnsi="Arial" w:cs="Arial"/>
          <w:color w:val="000000" w:themeColor="text1"/>
          <w:sz w:val="24"/>
          <w:szCs w:val="24"/>
        </w:rPr>
        <w:t xml:space="preserve">3.5 </w:t>
      </w:r>
      <w:proofErr w:type="spellStart"/>
      <w:r w:rsidRPr="00037ED2">
        <w:rPr>
          <w:rFonts w:ascii="Arial" w:hAnsi="Arial" w:cs="Arial"/>
          <w:color w:val="000000" w:themeColor="text1"/>
          <w:sz w:val="24"/>
          <w:szCs w:val="24"/>
        </w:rPr>
        <w:t>Machine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Learn</w:t>
      </w:r>
      <w:bookmarkEnd w:id="19"/>
      <w:proofErr w:type="spellEnd"/>
      <w:r w:rsidRPr="00037ED2">
        <w:rPr>
          <w:rFonts w:ascii="Arial" w:hAnsi="Arial" w:cs="Arial"/>
          <w:color w:val="000000" w:themeColor="text1"/>
          <w:sz w:val="24"/>
          <w:szCs w:val="24"/>
        </w:rPr>
        <w:t xml:space="preserve"> </w:t>
      </w:r>
    </w:p>
    <w:p w14:paraId="1B50940D" w14:textId="7D4C7882"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B888899" w14:textId="569EA9AD"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 xml:space="preserve">Supervised learning </w:t>
      </w:r>
    </w:p>
    <w:p w14:paraId="6FED39A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Prediction</w:t>
      </w:r>
    </w:p>
    <w:p w14:paraId="7ACAE22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Classification (discrete labels), Regression (real values)</w:t>
      </w:r>
    </w:p>
    <w:p w14:paraId="54542FC4" w14:textId="37BC8748"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Unsupervised learning</w:t>
      </w:r>
      <w:r w:rsidRPr="00037ED2">
        <w:rPr>
          <w:rFonts w:ascii="Arial" w:hAnsi="Arial" w:cs="Arial"/>
          <w:color w:val="000000" w:themeColor="text1"/>
          <w:sz w:val="24"/>
          <w:szCs w:val="24"/>
          <w:lang w:val="en-US"/>
        </w:rPr>
        <w:t xml:space="preserve"> </w:t>
      </w:r>
    </w:p>
    <w:p w14:paraId="3CB9546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Clustering</w:t>
      </w:r>
    </w:p>
    <w:p w14:paraId="2CE9052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Probability distribution estimation</w:t>
      </w:r>
    </w:p>
    <w:p w14:paraId="0278B445"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Finding association (in features)</w:t>
      </w:r>
    </w:p>
    <w:p w14:paraId="6BA86686"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Dimension reduction </w:t>
      </w:r>
    </w:p>
    <w:p w14:paraId="36720A02"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Semi-supervised learning</w:t>
      </w:r>
    </w:p>
    <w:p w14:paraId="4FF6CBB6"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Reinforcement learning</w:t>
      </w:r>
    </w:p>
    <w:p w14:paraId="49F1EEEA"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Decision making (robot, chess machine)</w:t>
      </w:r>
    </w:p>
    <w:p w14:paraId="2505B112"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Supervised learning categories and techniques</w:t>
      </w:r>
    </w:p>
    <w:p w14:paraId="6666C4F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Linear classifier</w:t>
      </w:r>
      <w:r w:rsidRPr="00037ED2">
        <w:rPr>
          <w:rFonts w:ascii="Arial" w:hAnsi="Arial" w:cs="Arial"/>
          <w:color w:val="000000" w:themeColor="text1"/>
          <w:sz w:val="24"/>
          <w:szCs w:val="24"/>
          <w:lang w:val="en-US"/>
        </w:rPr>
        <w:t xml:space="preserve"> (numerical functions)</w:t>
      </w:r>
      <w:r w:rsidRPr="00037ED2">
        <w:rPr>
          <w:rFonts w:ascii="Arial" w:hAnsi="Arial" w:cs="Arial"/>
          <w:color w:val="000000" w:themeColor="text1"/>
          <w:sz w:val="24"/>
          <w:szCs w:val="24"/>
          <w:lang w:val="en-US"/>
        </w:rPr>
        <w:tab/>
      </w:r>
    </w:p>
    <w:p w14:paraId="0FA05317"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Parametric</w:t>
      </w:r>
      <w:r w:rsidRPr="00037ED2">
        <w:rPr>
          <w:rFonts w:ascii="Arial" w:hAnsi="Arial" w:cs="Arial"/>
          <w:color w:val="000000" w:themeColor="text1"/>
          <w:sz w:val="24"/>
          <w:szCs w:val="24"/>
          <w:lang w:val="en-US"/>
        </w:rPr>
        <w:t xml:space="preserve"> (Probabilistic functions) </w:t>
      </w:r>
    </w:p>
    <w:p w14:paraId="14A054C7"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Naïve Bayes, Gaussian discriminant analysis (GDA), Hidden Markov models (HMM), Probabilistic graphical models </w:t>
      </w:r>
      <w:r w:rsidRPr="00037ED2">
        <w:rPr>
          <w:rFonts w:ascii="Arial" w:hAnsi="Arial" w:cs="Arial"/>
          <w:color w:val="000000" w:themeColor="text1"/>
          <w:sz w:val="24"/>
          <w:szCs w:val="24"/>
          <w:lang w:val="en-US"/>
        </w:rPr>
        <w:tab/>
      </w:r>
    </w:p>
    <w:p w14:paraId="65E10B57"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lang w:val="en-US"/>
        </w:rPr>
      </w:pPr>
      <w:r w:rsidRPr="00037ED2">
        <w:rPr>
          <w:rFonts w:ascii="Arial" w:hAnsi="Arial" w:cs="Arial"/>
          <w:b/>
          <w:bCs/>
          <w:color w:val="000000" w:themeColor="text1"/>
          <w:sz w:val="24"/>
          <w:szCs w:val="24"/>
          <w:lang w:val="en-US"/>
        </w:rPr>
        <w:t>Non-parametric</w:t>
      </w:r>
      <w:r w:rsidRPr="00037ED2">
        <w:rPr>
          <w:rFonts w:ascii="Arial" w:hAnsi="Arial" w:cs="Arial"/>
          <w:color w:val="000000" w:themeColor="text1"/>
          <w:sz w:val="24"/>
          <w:szCs w:val="24"/>
          <w:lang w:val="en-US"/>
        </w:rPr>
        <w:t xml:space="preserve"> (Instance-based functions)</w:t>
      </w:r>
      <w:r w:rsidRPr="00037ED2">
        <w:rPr>
          <w:rFonts w:ascii="Arial" w:hAnsi="Arial" w:cs="Arial"/>
          <w:i/>
          <w:iCs/>
          <w:color w:val="000000" w:themeColor="text1"/>
          <w:sz w:val="24"/>
          <w:szCs w:val="24"/>
          <w:lang w:val="en-US"/>
        </w:rPr>
        <w:t xml:space="preserve"> </w:t>
      </w:r>
    </w:p>
    <w:p w14:paraId="057CF987"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lang w:val="en-US"/>
        </w:rPr>
      </w:pPr>
      <w:r w:rsidRPr="00037ED2">
        <w:rPr>
          <w:rFonts w:ascii="Arial" w:hAnsi="Arial" w:cs="Arial"/>
          <w:i/>
          <w:iCs/>
          <w:color w:val="000000" w:themeColor="text1"/>
          <w:sz w:val="24"/>
          <w:szCs w:val="24"/>
          <w:lang w:val="en-US"/>
        </w:rPr>
        <w:t>K</w:t>
      </w:r>
      <w:r w:rsidRPr="00037ED2">
        <w:rPr>
          <w:rFonts w:ascii="Arial" w:hAnsi="Arial" w:cs="Arial"/>
          <w:color w:val="000000" w:themeColor="text1"/>
          <w:sz w:val="24"/>
          <w:szCs w:val="24"/>
          <w:lang w:val="en-US"/>
        </w:rPr>
        <w:t>-nearest neighbors, Kernel regression, Kernel density estimation, Local regression</w:t>
      </w:r>
    </w:p>
    <w:p w14:paraId="267D5941"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Non-metric</w:t>
      </w:r>
      <w:r w:rsidRPr="00037ED2">
        <w:rPr>
          <w:rFonts w:ascii="Arial" w:hAnsi="Arial" w:cs="Arial"/>
          <w:color w:val="000000" w:themeColor="text1"/>
          <w:sz w:val="24"/>
          <w:szCs w:val="24"/>
          <w:lang w:val="en-US"/>
        </w:rPr>
        <w:t xml:space="preserve"> (Symbolic functions) </w:t>
      </w:r>
    </w:p>
    <w:p w14:paraId="31D5E8B5"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Classification and regression tree (CART), decision tree </w:t>
      </w:r>
      <w:r w:rsidRPr="00037ED2">
        <w:rPr>
          <w:rFonts w:ascii="Arial" w:hAnsi="Arial" w:cs="Arial"/>
          <w:color w:val="000000" w:themeColor="text1"/>
          <w:sz w:val="24"/>
          <w:szCs w:val="24"/>
          <w:lang w:val="en-US"/>
        </w:rPr>
        <w:tab/>
      </w:r>
    </w:p>
    <w:p w14:paraId="764D3647"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Aggregation</w:t>
      </w:r>
    </w:p>
    <w:p w14:paraId="6F2ABF52"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Unsupervised learning categories and techniques</w:t>
      </w:r>
    </w:p>
    <w:p w14:paraId="55FAA5A6"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Clustering</w:t>
      </w:r>
    </w:p>
    <w:p w14:paraId="0BB1AAB3"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K-means clustering</w:t>
      </w:r>
    </w:p>
    <w:p w14:paraId="39EE3CE4"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Spectral clustering </w:t>
      </w:r>
      <w:r w:rsidRPr="00037ED2">
        <w:rPr>
          <w:rFonts w:ascii="Arial" w:hAnsi="Arial" w:cs="Arial"/>
          <w:color w:val="000000" w:themeColor="text1"/>
          <w:sz w:val="24"/>
          <w:szCs w:val="24"/>
          <w:lang w:val="en-US"/>
        </w:rPr>
        <w:tab/>
      </w:r>
    </w:p>
    <w:p w14:paraId="03A2C296"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 xml:space="preserve">Density Estimation </w:t>
      </w:r>
      <w:r w:rsidRPr="00037ED2">
        <w:rPr>
          <w:rFonts w:ascii="Arial" w:hAnsi="Arial" w:cs="Arial"/>
          <w:color w:val="000000" w:themeColor="text1"/>
          <w:sz w:val="24"/>
          <w:szCs w:val="24"/>
          <w:lang w:val="en-US"/>
        </w:rPr>
        <w:tab/>
      </w:r>
    </w:p>
    <w:p w14:paraId="160F9A1C"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Gaussian mixture model (GMM) </w:t>
      </w:r>
      <w:r w:rsidRPr="00037ED2">
        <w:rPr>
          <w:rFonts w:ascii="Arial" w:hAnsi="Arial" w:cs="Arial"/>
          <w:color w:val="000000" w:themeColor="text1"/>
          <w:sz w:val="24"/>
          <w:szCs w:val="24"/>
          <w:lang w:val="en-US"/>
        </w:rPr>
        <w:tab/>
      </w:r>
    </w:p>
    <w:p w14:paraId="6F97DEB0"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Graphical models </w:t>
      </w:r>
    </w:p>
    <w:p w14:paraId="304700D2"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 xml:space="preserve">Dimensionality reduction </w:t>
      </w:r>
      <w:r w:rsidRPr="00037ED2">
        <w:rPr>
          <w:rFonts w:ascii="Arial" w:hAnsi="Arial" w:cs="Arial"/>
          <w:color w:val="000000" w:themeColor="text1"/>
          <w:sz w:val="24"/>
          <w:szCs w:val="24"/>
          <w:lang w:val="en-US"/>
        </w:rPr>
        <w:tab/>
      </w:r>
    </w:p>
    <w:p w14:paraId="2EF74DEF"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Principal component analysis (PCA) </w:t>
      </w:r>
      <w:r w:rsidRPr="00037ED2">
        <w:rPr>
          <w:rFonts w:ascii="Arial" w:hAnsi="Arial" w:cs="Arial"/>
          <w:color w:val="000000" w:themeColor="text1"/>
          <w:sz w:val="24"/>
          <w:szCs w:val="24"/>
          <w:lang w:val="en-US"/>
        </w:rPr>
        <w:tab/>
      </w:r>
    </w:p>
    <w:p w14:paraId="607594E7"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lastRenderedPageBreak/>
        <w:t xml:space="preserve">Factor analysis </w:t>
      </w:r>
      <w:r w:rsidRPr="00037ED2">
        <w:rPr>
          <w:rFonts w:ascii="Arial" w:hAnsi="Arial" w:cs="Arial"/>
          <w:color w:val="000000" w:themeColor="text1"/>
          <w:sz w:val="24"/>
          <w:szCs w:val="24"/>
          <w:lang w:val="en-US"/>
        </w:rPr>
        <w:tab/>
      </w:r>
    </w:p>
    <w:p w14:paraId="7FB57D3A" w14:textId="77777777" w:rsidR="000932C5" w:rsidRPr="00037ED2" w:rsidRDefault="000932C5" w:rsidP="00037ED2">
      <w:pPr>
        <w:spacing w:after="0" w:line="276" w:lineRule="auto"/>
        <w:jc w:val="both"/>
        <w:rPr>
          <w:rFonts w:ascii="Arial" w:hAnsi="Arial" w:cs="Arial"/>
          <w:color w:val="000000" w:themeColor="text1"/>
          <w:sz w:val="24"/>
          <w:szCs w:val="24"/>
          <w:lang w:val="en-US"/>
        </w:rPr>
      </w:pPr>
    </w:p>
    <w:p w14:paraId="2DB69BD2" w14:textId="77777777" w:rsidR="000932C5" w:rsidRPr="00037ED2" w:rsidRDefault="000932C5" w:rsidP="00037ED2">
      <w:pPr>
        <w:spacing w:after="0" w:line="276" w:lineRule="auto"/>
        <w:jc w:val="both"/>
        <w:rPr>
          <w:rFonts w:ascii="Arial" w:hAnsi="Arial" w:cs="Arial"/>
          <w:color w:val="000000" w:themeColor="text1"/>
          <w:sz w:val="24"/>
          <w:szCs w:val="24"/>
          <w:lang w:val="en-US"/>
        </w:rPr>
      </w:pPr>
    </w:p>
    <w:p w14:paraId="69CEA8E0" w14:textId="70920AD6" w:rsidR="000932C5" w:rsidRPr="00037ED2" w:rsidRDefault="000932C5"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Bagging (bootstrap + aggregation), </w:t>
      </w:r>
      <w:proofErr w:type="spellStart"/>
      <w:r w:rsidRPr="00037ED2">
        <w:rPr>
          <w:rFonts w:ascii="Arial" w:hAnsi="Arial" w:cs="Arial"/>
          <w:color w:val="000000" w:themeColor="text1"/>
          <w:sz w:val="24"/>
          <w:szCs w:val="24"/>
          <w:lang w:val="en-US"/>
        </w:rPr>
        <w:t>Adaboost</w:t>
      </w:r>
      <w:proofErr w:type="spellEnd"/>
      <w:r w:rsidRPr="00037ED2">
        <w:rPr>
          <w:rFonts w:ascii="Arial" w:hAnsi="Arial" w:cs="Arial"/>
          <w:color w:val="000000" w:themeColor="text1"/>
          <w:sz w:val="24"/>
          <w:szCs w:val="24"/>
          <w:lang w:val="en-US"/>
        </w:rPr>
        <w:t>, Random forest</w:t>
      </w:r>
    </w:p>
    <w:p w14:paraId="3EFA84FF" w14:textId="17485A84"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noProof/>
          <w:color w:val="000000" w:themeColor="text1"/>
          <w:sz w:val="24"/>
          <w:szCs w:val="24"/>
        </w:rPr>
        <w:drawing>
          <wp:inline distT="0" distB="0" distL="0" distR="0" wp14:anchorId="484BCBF9" wp14:editId="71019B7E">
            <wp:extent cx="4381731" cy="2686541"/>
            <wp:effectExtent l="0" t="0" r="0" b="0"/>
            <wp:docPr id="2050" name="Picture 2" descr="C:\Users\Ian\Desktop\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Ian\Desktop\supervis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7253" cy="2696058"/>
                    </a:xfrm>
                    <a:prstGeom prst="rect">
                      <a:avLst/>
                    </a:prstGeom>
                    <a:noFill/>
                  </pic:spPr>
                </pic:pic>
              </a:graphicData>
            </a:graphic>
          </wp:inline>
        </w:drawing>
      </w:r>
    </w:p>
    <w:p w14:paraId="64F2FFE1" w14:textId="1D469B68"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Supervised Learn fig 1 </w:t>
      </w:r>
    </w:p>
    <w:p w14:paraId="38C49423" w14:textId="6873D4C2" w:rsidR="00F82349" w:rsidRPr="00037ED2" w:rsidRDefault="00F82349" w:rsidP="00037ED2">
      <w:pPr>
        <w:spacing w:after="0" w:line="276" w:lineRule="auto"/>
        <w:jc w:val="both"/>
        <w:rPr>
          <w:rFonts w:ascii="Arial" w:hAnsi="Arial" w:cs="Arial"/>
          <w:color w:val="000000" w:themeColor="text1"/>
          <w:sz w:val="24"/>
          <w:szCs w:val="24"/>
          <w:lang w:val="en-US"/>
        </w:rPr>
      </w:pPr>
    </w:p>
    <w:p w14:paraId="3EB612B5" w14:textId="02FE829D"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noProof/>
          <w:color w:val="000000" w:themeColor="text1"/>
          <w:sz w:val="24"/>
          <w:szCs w:val="24"/>
        </w:rPr>
        <w:drawing>
          <wp:inline distT="0" distB="0" distL="0" distR="0" wp14:anchorId="78E56047" wp14:editId="47C92C25">
            <wp:extent cx="4320000" cy="2501881"/>
            <wp:effectExtent l="0" t="0" r="4445" b="0"/>
            <wp:docPr id="3074" name="Picture 2" descr="C:\Users\Ian\Desktop\un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Ian\Desktop\unsupervis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501881"/>
                    </a:xfrm>
                    <a:prstGeom prst="rect">
                      <a:avLst/>
                    </a:prstGeom>
                    <a:noFill/>
                  </pic:spPr>
                </pic:pic>
              </a:graphicData>
            </a:graphic>
          </wp:inline>
        </w:drawing>
      </w:r>
    </w:p>
    <w:p w14:paraId="7EC8E548" w14:textId="1AE1E06C"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Unsupervised Learn fig 2</w:t>
      </w:r>
    </w:p>
    <w:p w14:paraId="4DC538AB" w14:textId="77777777" w:rsidR="00F82349" w:rsidRPr="00037ED2" w:rsidRDefault="00F82349" w:rsidP="00037ED2">
      <w:pPr>
        <w:spacing w:after="0" w:line="276" w:lineRule="auto"/>
        <w:jc w:val="both"/>
        <w:rPr>
          <w:rFonts w:ascii="Arial" w:hAnsi="Arial" w:cs="Arial"/>
          <w:color w:val="000000" w:themeColor="text1"/>
          <w:sz w:val="24"/>
          <w:szCs w:val="24"/>
          <w:lang w:val="en-US"/>
        </w:rPr>
      </w:pPr>
    </w:p>
    <w:p w14:paraId="746ADFE5" w14:textId="77777777" w:rsidR="00F82349" w:rsidRPr="00037ED2" w:rsidRDefault="00F82349" w:rsidP="00037ED2">
      <w:pPr>
        <w:spacing w:after="0" w:line="276" w:lineRule="auto"/>
        <w:jc w:val="both"/>
        <w:rPr>
          <w:rFonts w:ascii="Arial" w:hAnsi="Arial" w:cs="Arial"/>
          <w:color w:val="000000" w:themeColor="text1"/>
          <w:sz w:val="24"/>
          <w:szCs w:val="24"/>
          <w:lang w:val="en-US"/>
        </w:rPr>
      </w:pPr>
    </w:p>
    <w:p w14:paraId="2CB9C83C" w14:textId="77777777" w:rsidR="00F82349" w:rsidRPr="00037ED2" w:rsidRDefault="00F82349" w:rsidP="00037ED2">
      <w:pPr>
        <w:spacing w:after="0" w:line="276" w:lineRule="auto"/>
        <w:jc w:val="both"/>
        <w:rPr>
          <w:rFonts w:ascii="Arial" w:hAnsi="Arial" w:cs="Arial"/>
          <w:color w:val="000000" w:themeColor="text1"/>
          <w:sz w:val="24"/>
          <w:szCs w:val="24"/>
          <w:lang w:val="en-US"/>
        </w:rPr>
      </w:pPr>
    </w:p>
    <w:p w14:paraId="2666AEEF" w14:textId="431C38BF" w:rsidR="002F3A0B" w:rsidRPr="00037ED2" w:rsidRDefault="002F3A0B" w:rsidP="00037ED2">
      <w:pPr>
        <w:spacing w:after="0" w:line="276" w:lineRule="auto"/>
        <w:jc w:val="both"/>
        <w:rPr>
          <w:rFonts w:ascii="Arial" w:hAnsi="Arial" w:cs="Arial"/>
          <w:color w:val="000000" w:themeColor="text1"/>
          <w:sz w:val="24"/>
          <w:szCs w:val="24"/>
          <w:lang w:val="en-US"/>
        </w:rPr>
      </w:pPr>
      <w:r w:rsidRPr="00037ED2">
        <w:rPr>
          <w:rFonts w:ascii="Arial" w:hAnsi="Arial" w:cs="Arial"/>
          <w:noProof/>
          <w:color w:val="000000" w:themeColor="text1"/>
          <w:sz w:val="24"/>
          <w:szCs w:val="24"/>
          <w:lang w:val="en-US"/>
        </w:rPr>
        <w:lastRenderedPageBreak/>
        <w:drawing>
          <wp:inline distT="0" distB="0" distL="0" distR="0" wp14:anchorId="3629A02D" wp14:editId="64E03CEF">
            <wp:extent cx="3885916" cy="3671454"/>
            <wp:effectExtent l="0" t="0" r="635"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0840" cy="3676107"/>
                    </a:xfrm>
                    <a:prstGeom prst="rect">
                      <a:avLst/>
                    </a:prstGeom>
                    <a:noFill/>
                    <a:ln>
                      <a:noFill/>
                    </a:ln>
                  </pic:spPr>
                </pic:pic>
              </a:graphicData>
            </a:graphic>
          </wp:inline>
        </w:drawing>
      </w:r>
    </w:p>
    <w:p w14:paraId="0C8CFF59" w14:textId="182CB102" w:rsidR="00956779" w:rsidRPr="00037ED2" w:rsidRDefault="00956779" w:rsidP="00037ED2">
      <w:pPr>
        <w:spacing w:after="0" w:line="276" w:lineRule="auto"/>
        <w:jc w:val="both"/>
        <w:rPr>
          <w:rFonts w:ascii="Arial" w:hAnsi="Arial" w:cs="Arial"/>
          <w:color w:val="000000" w:themeColor="text1"/>
          <w:sz w:val="24"/>
          <w:szCs w:val="24"/>
          <w:lang w:val="en-US"/>
        </w:rPr>
      </w:pPr>
    </w:p>
    <w:p w14:paraId="65553847" w14:textId="1C648A4C"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 xml:space="preserve">Os dias de hoje são marcados pelo grande volume de dados disponíveis em rede. Entretanto, principalmente por meio da Internet das Coisas, esse volume tende a aumentar drasticamente. Esse aumento de dados e de conexões, aliados a técnicas de </w:t>
      </w:r>
      <w:proofErr w:type="spellStart"/>
      <w:r w:rsidRPr="00037ED2">
        <w:rPr>
          <w:rFonts w:ascii="Arial" w:hAnsi="Arial" w:cs="Arial"/>
          <w:color w:val="000000" w:themeColor="text1"/>
          <w:sz w:val="24"/>
          <w:szCs w:val="24"/>
          <w:shd w:val="clear" w:color="auto" w:fill="FFFFFF"/>
        </w:rPr>
        <w:t>Machine</w:t>
      </w:r>
      <w:proofErr w:type="spellEnd"/>
      <w:r w:rsidRPr="00037ED2">
        <w:rPr>
          <w:rFonts w:ascii="Arial" w:hAnsi="Arial" w:cs="Arial"/>
          <w:color w:val="000000" w:themeColor="text1"/>
          <w:sz w:val="24"/>
          <w:szCs w:val="24"/>
          <w:shd w:val="clear" w:color="auto" w:fill="FFFFFF"/>
        </w:rPr>
        <w:t xml:space="preserve"> Learning e Big Data, proporcionam um momento ímpar de transformação na sociedade, impactando em todos os principais setores: Indústria, Educação, Transporte, Seguros, Saúde, Energia, Agricultura, Entretenimento e Bancos.</w:t>
      </w:r>
    </w:p>
    <w:p w14:paraId="581A3842" w14:textId="00ED3417" w:rsidR="00252441" w:rsidRPr="00037ED2" w:rsidRDefault="00252441"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p>
    <w:p w14:paraId="26F4105A" w14:textId="77777777" w:rsidR="00252441" w:rsidRPr="00037ED2" w:rsidRDefault="00252441"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p>
    <w:p w14:paraId="115CDF00" w14:textId="092BD6C6" w:rsidR="00956779" w:rsidRPr="00037ED2" w:rsidRDefault="00B5643E" w:rsidP="00037ED2">
      <w:pPr>
        <w:tabs>
          <w:tab w:val="center" w:pos="4819"/>
        </w:tabs>
        <w:spacing w:after="0" w:line="276" w:lineRule="auto"/>
        <w:ind w:firstLine="1134"/>
        <w:jc w:val="both"/>
        <w:rPr>
          <w:rFonts w:ascii="Arial" w:hAnsi="Arial" w:cs="Arial"/>
          <w:b/>
          <w:bCs/>
          <w:i/>
          <w:iCs/>
          <w:color w:val="000029"/>
          <w:sz w:val="24"/>
          <w:szCs w:val="24"/>
        </w:rPr>
      </w:pPr>
      <w:r w:rsidRPr="00037ED2">
        <w:rPr>
          <w:rFonts w:ascii="Arial" w:hAnsi="Arial" w:cs="Arial"/>
          <w:b/>
          <w:bCs/>
          <w:i/>
          <w:iCs/>
          <w:color w:val="000029"/>
          <w:sz w:val="24"/>
          <w:szCs w:val="24"/>
        </w:rPr>
        <w:t>Técnicas de aprendizagem automática</w:t>
      </w:r>
    </w:p>
    <w:p w14:paraId="71DB11CA" w14:textId="77777777" w:rsidR="00B5643E" w:rsidRPr="00037ED2" w:rsidRDefault="00B5643E" w:rsidP="00037ED2">
      <w:pPr>
        <w:tabs>
          <w:tab w:val="center" w:pos="4819"/>
        </w:tabs>
        <w:spacing w:after="0" w:line="276" w:lineRule="auto"/>
        <w:ind w:firstLine="1134"/>
        <w:jc w:val="both"/>
        <w:rPr>
          <w:rFonts w:ascii="Arial" w:hAnsi="Arial" w:cs="Arial"/>
          <w:b/>
          <w:bCs/>
          <w:i/>
          <w:iCs/>
          <w:color w:val="000029"/>
          <w:sz w:val="24"/>
          <w:szCs w:val="24"/>
        </w:rPr>
      </w:pPr>
    </w:p>
    <w:p w14:paraId="40F165D1" w14:textId="5A4C6A9E" w:rsidR="00B5643E" w:rsidRPr="00037ED2" w:rsidRDefault="00B5643E" w:rsidP="00037ED2">
      <w:pPr>
        <w:tabs>
          <w:tab w:val="center" w:pos="4819"/>
        </w:tabs>
        <w:spacing w:after="0" w:line="276" w:lineRule="auto"/>
        <w:ind w:firstLine="1134"/>
        <w:jc w:val="both"/>
        <w:rPr>
          <w:rFonts w:ascii="Arial" w:hAnsi="Arial" w:cs="Arial"/>
          <w:b/>
          <w:bCs/>
          <w:i/>
          <w:iCs/>
          <w:color w:val="000029"/>
          <w:sz w:val="24"/>
          <w:szCs w:val="24"/>
        </w:rPr>
      </w:pPr>
      <w:r w:rsidRPr="00037ED2">
        <w:rPr>
          <w:rFonts w:ascii="Arial" w:hAnsi="Arial" w:cs="Arial"/>
          <w:b/>
          <w:bCs/>
          <w:i/>
          <w:iCs/>
          <w:color w:val="666666"/>
          <w:sz w:val="24"/>
          <w:szCs w:val="24"/>
        </w:rPr>
        <w:t>Figura 6. Diferenças da aprendizagem automática em relação ao enfoque tradicional.</w:t>
      </w:r>
    </w:p>
    <w:p w14:paraId="18A59D65" w14:textId="23A18CE8" w:rsidR="00B5643E" w:rsidRPr="00037ED2" w:rsidRDefault="00B5643E" w:rsidP="00037ED2">
      <w:pPr>
        <w:tabs>
          <w:tab w:val="center" w:pos="4819"/>
        </w:tabs>
        <w:spacing w:after="0" w:line="276" w:lineRule="auto"/>
        <w:jc w:val="both"/>
        <w:rPr>
          <w:rFonts w:ascii="Arial" w:hAnsi="Arial" w:cs="Arial"/>
          <w:b/>
          <w:color w:val="000000" w:themeColor="text1"/>
          <w:sz w:val="24"/>
          <w:szCs w:val="24"/>
        </w:rPr>
      </w:pPr>
      <w:r w:rsidRPr="00037ED2">
        <w:rPr>
          <w:rFonts w:ascii="Arial" w:hAnsi="Arial" w:cs="Arial"/>
          <w:b/>
          <w:noProof/>
          <w:color w:val="000000" w:themeColor="text1"/>
          <w:sz w:val="24"/>
          <w:szCs w:val="24"/>
        </w:rPr>
        <w:drawing>
          <wp:inline distT="0" distB="0" distL="0" distR="0" wp14:anchorId="48F30C2C" wp14:editId="20665A8A">
            <wp:extent cx="5400040" cy="2146935"/>
            <wp:effectExtent l="0" t="0" r="0" b="5715"/>
            <wp:docPr id="2056" name="Imagem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146935"/>
                    </a:xfrm>
                    <a:prstGeom prst="rect">
                      <a:avLst/>
                    </a:prstGeom>
                    <a:noFill/>
                    <a:ln>
                      <a:noFill/>
                    </a:ln>
                  </pic:spPr>
                </pic:pic>
              </a:graphicData>
            </a:graphic>
          </wp:inline>
        </w:drawing>
      </w:r>
    </w:p>
    <w:p w14:paraId="07A752C9" w14:textId="65B7CE48" w:rsidR="00B5643E" w:rsidRPr="00037ED2" w:rsidRDefault="00B5643E" w:rsidP="00037ED2">
      <w:pPr>
        <w:tabs>
          <w:tab w:val="center" w:pos="4819"/>
        </w:tabs>
        <w:spacing w:after="0" w:line="276" w:lineRule="auto"/>
        <w:jc w:val="both"/>
        <w:rPr>
          <w:rFonts w:ascii="Arial" w:hAnsi="Arial" w:cs="Arial"/>
          <w:b/>
          <w:color w:val="000000" w:themeColor="text1"/>
          <w:sz w:val="24"/>
          <w:szCs w:val="24"/>
        </w:rPr>
      </w:pPr>
    </w:p>
    <w:p w14:paraId="577191D2" w14:textId="6934CD87" w:rsidR="00B5643E" w:rsidRPr="00037ED2" w:rsidRDefault="00B5643E" w:rsidP="00037ED2">
      <w:pPr>
        <w:autoSpaceDE w:val="0"/>
        <w:autoSpaceDN w:val="0"/>
        <w:adjustRightInd w:val="0"/>
        <w:spacing w:after="0" w:line="276" w:lineRule="auto"/>
        <w:rPr>
          <w:rFonts w:ascii="Arial" w:hAnsi="Arial" w:cs="Arial"/>
          <w:sz w:val="24"/>
          <w:szCs w:val="24"/>
        </w:rPr>
      </w:pPr>
      <w:r w:rsidRPr="00037ED2">
        <w:rPr>
          <w:rFonts w:ascii="Arial" w:hAnsi="Arial" w:cs="Arial"/>
          <w:sz w:val="24"/>
          <w:szCs w:val="24"/>
        </w:rPr>
        <w:lastRenderedPageBreak/>
        <w:t>Existem diversas técnicas de aprendizagem automática, dependendo da tipologia de informação utilizada (informação estruturada ou desestruturada) e do paradigma de aprendizagem utilizado (Figura 7). A seleção da técnica dependerá, entre outras coisas, do objetivo do modelo que se quer construir, bem como da tipologia de informação disponível.</w:t>
      </w:r>
    </w:p>
    <w:p w14:paraId="29BD9693" w14:textId="694659C5" w:rsidR="00B5643E" w:rsidRPr="00037ED2" w:rsidRDefault="00B5643E" w:rsidP="00037ED2">
      <w:pPr>
        <w:autoSpaceDE w:val="0"/>
        <w:autoSpaceDN w:val="0"/>
        <w:adjustRightInd w:val="0"/>
        <w:spacing w:after="0" w:line="276" w:lineRule="auto"/>
        <w:rPr>
          <w:rFonts w:ascii="Arial" w:hAnsi="Arial" w:cs="Arial"/>
          <w:sz w:val="24"/>
          <w:szCs w:val="24"/>
        </w:rPr>
      </w:pPr>
    </w:p>
    <w:p w14:paraId="794733D5" w14:textId="66DA0BA7" w:rsidR="00B5643E" w:rsidRPr="00037ED2" w:rsidRDefault="00B5643E" w:rsidP="00037ED2">
      <w:pPr>
        <w:autoSpaceDE w:val="0"/>
        <w:autoSpaceDN w:val="0"/>
        <w:adjustRightInd w:val="0"/>
        <w:spacing w:after="0" w:line="276" w:lineRule="auto"/>
        <w:rPr>
          <w:rFonts w:ascii="Arial" w:hAnsi="Arial" w:cs="Arial"/>
          <w:sz w:val="24"/>
          <w:szCs w:val="24"/>
        </w:rPr>
      </w:pPr>
      <w:r w:rsidRPr="00037ED2">
        <w:rPr>
          <w:rFonts w:ascii="Arial" w:hAnsi="Arial" w:cs="Arial"/>
          <w:sz w:val="24"/>
          <w:szCs w:val="24"/>
        </w:rPr>
        <w:t xml:space="preserve">Existem algumas técnicas específicas que podem ser utilizadas para a transformação de informações não estruturadas (textos, sons, imagens etc.) em dados que possam ser analisados e processados por um computador. Como exemplo, pode-se destacar o processamento da linguagem natural ou a identificação de imagens (Figura 8). Alguns exemplos são o uso de estatísticas para a avaliação da relevância das palavras em textos escritos, a classificação de palavras em categorias para a compreensão do texto escrito, o uso de redes neurais para o reconhecimento de voz ou de imagens, a aplicação de cadeias de </w:t>
      </w:r>
      <w:proofErr w:type="spellStart"/>
      <w:r w:rsidRPr="00037ED2">
        <w:rPr>
          <w:rFonts w:ascii="Arial" w:hAnsi="Arial" w:cs="Arial"/>
          <w:sz w:val="24"/>
          <w:szCs w:val="24"/>
        </w:rPr>
        <w:t>Markov</w:t>
      </w:r>
      <w:proofErr w:type="spellEnd"/>
      <w:r w:rsidRPr="00037ED2">
        <w:rPr>
          <w:rFonts w:ascii="Arial" w:hAnsi="Arial" w:cs="Arial"/>
          <w:sz w:val="24"/>
          <w:szCs w:val="24"/>
        </w:rPr>
        <w:t xml:space="preserve"> para a construção de textos em linguagem natural ou a aplicação de algoritmos não supervisionados de classificação para a organização de imagens.</w:t>
      </w:r>
    </w:p>
    <w:p w14:paraId="4AEEC8A3" w14:textId="0BBE5E80"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r w:rsidRPr="00037ED2">
        <w:rPr>
          <w:rFonts w:ascii="Arial" w:hAnsi="Arial" w:cs="Arial"/>
          <w:sz w:val="24"/>
          <w:szCs w:val="24"/>
        </w:rPr>
        <w:t>Por outro lado, as técnicas de modelação modelagem utilizadas com informações estruturadas podem ser classificadas em</w:t>
      </w:r>
    </w:p>
    <w:p w14:paraId="564CA902" w14:textId="55FC9861"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p>
    <w:p w14:paraId="566E953B" w14:textId="6B5FEA06"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p>
    <w:p w14:paraId="59A1D01B" w14:textId="57813407"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r w:rsidRPr="00037ED2">
        <w:rPr>
          <w:rFonts w:ascii="Arial" w:hAnsi="Arial" w:cs="Arial"/>
          <w:b/>
          <w:color w:val="000000" w:themeColor="text1"/>
          <w:sz w:val="24"/>
          <w:szCs w:val="24"/>
        </w:rPr>
        <w:t xml:space="preserve">##estudar na revista de </w:t>
      </w:r>
      <w:proofErr w:type="spellStart"/>
      <w:r w:rsidRPr="00037ED2">
        <w:rPr>
          <w:rFonts w:ascii="Arial" w:hAnsi="Arial" w:cs="Arial"/>
          <w:b/>
          <w:color w:val="000000" w:themeColor="text1"/>
          <w:sz w:val="24"/>
          <w:szCs w:val="24"/>
        </w:rPr>
        <w:t>machine</w:t>
      </w:r>
      <w:proofErr w:type="spellEnd"/>
      <w:r w:rsidRPr="00037ED2">
        <w:rPr>
          <w:rFonts w:ascii="Arial" w:hAnsi="Arial" w:cs="Arial"/>
          <w:b/>
          <w:color w:val="000000" w:themeColor="text1"/>
          <w:sz w:val="24"/>
          <w:szCs w:val="24"/>
        </w:rPr>
        <w:t xml:space="preserve"> </w:t>
      </w:r>
      <w:proofErr w:type="spellStart"/>
      <w:r w:rsidRPr="00037ED2">
        <w:rPr>
          <w:rFonts w:ascii="Arial" w:hAnsi="Arial" w:cs="Arial"/>
          <w:b/>
          <w:color w:val="000000" w:themeColor="text1"/>
          <w:sz w:val="24"/>
          <w:szCs w:val="24"/>
        </w:rPr>
        <w:t>learn</w:t>
      </w:r>
      <w:proofErr w:type="spellEnd"/>
      <w:r w:rsidRPr="00037ED2">
        <w:rPr>
          <w:rFonts w:ascii="Arial" w:hAnsi="Arial" w:cs="Arial"/>
          <w:b/>
          <w:color w:val="000000" w:themeColor="text1"/>
          <w:sz w:val="24"/>
          <w:szCs w:val="24"/>
        </w:rPr>
        <w:t xml:space="preserve"> </w:t>
      </w:r>
      <w:proofErr w:type="spellStart"/>
      <w:r w:rsidRPr="00037ED2">
        <w:rPr>
          <w:rFonts w:ascii="Arial" w:hAnsi="Arial" w:cs="Arial"/>
          <w:b/>
          <w:color w:val="000000" w:themeColor="text1"/>
          <w:sz w:val="24"/>
          <w:szCs w:val="24"/>
        </w:rPr>
        <w:t>unlock</w:t>
      </w:r>
      <w:proofErr w:type="spellEnd"/>
    </w:p>
    <w:p w14:paraId="7887371D" w14:textId="77777777"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p>
    <w:p w14:paraId="32E3C95C" w14:textId="79816E12" w:rsidR="00956779" w:rsidRPr="00037ED2" w:rsidRDefault="00055DA2" w:rsidP="00037ED2">
      <w:pPr>
        <w:pStyle w:val="Ttulo2"/>
        <w:spacing w:line="276" w:lineRule="auto"/>
        <w:jc w:val="both"/>
        <w:rPr>
          <w:rFonts w:ascii="Arial" w:hAnsi="Arial" w:cs="Arial"/>
          <w:color w:val="000000" w:themeColor="text1"/>
          <w:sz w:val="24"/>
          <w:szCs w:val="24"/>
        </w:rPr>
      </w:pPr>
      <w:bookmarkStart w:id="20" w:name="_Toc12894037"/>
      <w:r w:rsidRPr="00037ED2">
        <w:rPr>
          <w:rFonts w:ascii="Arial" w:hAnsi="Arial" w:cs="Arial"/>
          <w:color w:val="000000" w:themeColor="text1"/>
          <w:sz w:val="24"/>
          <w:szCs w:val="24"/>
        </w:rPr>
        <w:t xml:space="preserve">3.5.1 </w:t>
      </w:r>
      <w:r w:rsidR="00956779" w:rsidRPr="00037ED2">
        <w:rPr>
          <w:rFonts w:ascii="Arial" w:hAnsi="Arial" w:cs="Arial"/>
          <w:color w:val="000000" w:themeColor="text1"/>
          <w:sz w:val="24"/>
          <w:szCs w:val="24"/>
        </w:rPr>
        <w:t>Análise supervisionada de máquinas</w:t>
      </w:r>
      <w:bookmarkEnd w:id="20"/>
      <w:r w:rsidR="00956779" w:rsidRPr="00037ED2">
        <w:rPr>
          <w:rFonts w:ascii="Arial" w:hAnsi="Arial" w:cs="Arial"/>
          <w:color w:val="000000" w:themeColor="text1"/>
          <w:sz w:val="24"/>
          <w:szCs w:val="24"/>
        </w:rPr>
        <w:t xml:space="preserve"> </w:t>
      </w:r>
    </w:p>
    <w:p w14:paraId="67B09766" w14:textId="77777777"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p>
    <w:p w14:paraId="7CAD211B" w14:textId="77777777"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p>
    <w:p w14:paraId="18DC0F15" w14:textId="14374EC3" w:rsidR="00956779" w:rsidRPr="00037ED2" w:rsidRDefault="00055DA2" w:rsidP="00037ED2">
      <w:pPr>
        <w:pStyle w:val="Ttulo2"/>
        <w:spacing w:line="276" w:lineRule="auto"/>
        <w:jc w:val="both"/>
        <w:rPr>
          <w:rFonts w:ascii="Arial" w:hAnsi="Arial" w:cs="Arial"/>
          <w:color w:val="000000" w:themeColor="text1"/>
          <w:sz w:val="24"/>
          <w:szCs w:val="24"/>
        </w:rPr>
      </w:pPr>
      <w:bookmarkStart w:id="21" w:name="_Toc12894038"/>
      <w:r w:rsidRPr="00037ED2">
        <w:rPr>
          <w:rFonts w:ascii="Arial" w:hAnsi="Arial" w:cs="Arial"/>
          <w:color w:val="000000" w:themeColor="text1"/>
          <w:sz w:val="24"/>
          <w:szCs w:val="24"/>
        </w:rPr>
        <w:t xml:space="preserve">3.5.2 </w:t>
      </w:r>
      <w:r w:rsidR="00956779" w:rsidRPr="00037ED2">
        <w:rPr>
          <w:rFonts w:ascii="Arial" w:hAnsi="Arial" w:cs="Arial"/>
          <w:color w:val="000000" w:themeColor="text1"/>
          <w:sz w:val="24"/>
          <w:szCs w:val="24"/>
        </w:rPr>
        <w:t xml:space="preserve">Análise </w:t>
      </w:r>
      <w:proofErr w:type="spellStart"/>
      <w:r w:rsidR="00956779" w:rsidRPr="00037ED2">
        <w:rPr>
          <w:rFonts w:ascii="Arial" w:hAnsi="Arial" w:cs="Arial"/>
          <w:color w:val="000000" w:themeColor="text1"/>
          <w:sz w:val="24"/>
          <w:szCs w:val="24"/>
        </w:rPr>
        <w:t>nao</w:t>
      </w:r>
      <w:proofErr w:type="spellEnd"/>
      <w:r w:rsidR="00956779" w:rsidRPr="00037ED2">
        <w:rPr>
          <w:rFonts w:ascii="Arial" w:hAnsi="Arial" w:cs="Arial"/>
          <w:color w:val="000000" w:themeColor="text1"/>
          <w:sz w:val="24"/>
          <w:szCs w:val="24"/>
        </w:rPr>
        <w:t xml:space="preserve"> </w:t>
      </w:r>
      <w:proofErr w:type="spellStart"/>
      <w:r w:rsidR="00956779" w:rsidRPr="00037ED2">
        <w:rPr>
          <w:rFonts w:ascii="Arial" w:hAnsi="Arial" w:cs="Arial"/>
          <w:color w:val="000000" w:themeColor="text1"/>
          <w:sz w:val="24"/>
          <w:szCs w:val="24"/>
        </w:rPr>
        <w:t>supervisonada</w:t>
      </w:r>
      <w:proofErr w:type="spellEnd"/>
      <w:r w:rsidR="00956779" w:rsidRPr="00037ED2">
        <w:rPr>
          <w:rFonts w:ascii="Arial" w:hAnsi="Arial" w:cs="Arial"/>
          <w:color w:val="000000" w:themeColor="text1"/>
          <w:sz w:val="24"/>
          <w:szCs w:val="24"/>
        </w:rPr>
        <w:t xml:space="preserve"> de máquina</w:t>
      </w:r>
      <w:bookmarkEnd w:id="21"/>
      <w:r w:rsidR="00956779" w:rsidRPr="00037ED2">
        <w:rPr>
          <w:rFonts w:ascii="Arial" w:hAnsi="Arial" w:cs="Arial"/>
          <w:color w:val="000000" w:themeColor="text1"/>
          <w:sz w:val="24"/>
          <w:szCs w:val="24"/>
        </w:rPr>
        <w:t xml:space="preserve"> </w:t>
      </w:r>
    </w:p>
    <w:p w14:paraId="058F4BA2" w14:textId="77777777" w:rsidR="00956779" w:rsidRPr="00037ED2" w:rsidRDefault="00956779" w:rsidP="00037ED2">
      <w:pPr>
        <w:spacing w:after="0" w:line="276" w:lineRule="auto"/>
        <w:jc w:val="both"/>
        <w:rPr>
          <w:rFonts w:ascii="Arial" w:hAnsi="Arial" w:cs="Arial"/>
          <w:color w:val="000000" w:themeColor="text1"/>
          <w:sz w:val="24"/>
          <w:szCs w:val="24"/>
        </w:rPr>
      </w:pPr>
    </w:p>
    <w:p w14:paraId="6DEB7CAF" w14:textId="7E1B37D6"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4F153167"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38059F6C" wp14:editId="4AC1C81A">
            <wp:extent cx="5394960" cy="2189480"/>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189480"/>
                    </a:xfrm>
                    <a:prstGeom prst="rect">
                      <a:avLst/>
                    </a:prstGeom>
                    <a:noFill/>
                    <a:ln>
                      <a:noFill/>
                    </a:ln>
                  </pic:spPr>
                </pic:pic>
              </a:graphicData>
            </a:graphic>
          </wp:inline>
        </w:drawing>
      </w:r>
    </w:p>
    <w:p w14:paraId="7B15149B"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72C4767E"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Melhorar a experiência do usuário através do desenvolvimento de um software de gestão da qualidade. CMMS</w:t>
      </w:r>
    </w:p>
    <w:p w14:paraId="7602A719"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lastRenderedPageBreak/>
        <w:t>Modernos, também flexíveis e de fácil implantação e adequação às necessidades de qualquer ramo de atividade. Empresas de qualquer porte podem adquiri-los. Existem, assim, pacotes básicos e avançados com ótimo custo benefício.</w:t>
      </w:r>
    </w:p>
    <w:p w14:paraId="5ED15680" w14:textId="77777777" w:rsidR="00C85383" w:rsidRPr="00037ED2" w:rsidRDefault="00C85383" w:rsidP="00037ED2">
      <w:pPr>
        <w:shd w:val="clear" w:color="auto" w:fill="FFFFFF"/>
        <w:spacing w:after="0" w:line="276" w:lineRule="auto"/>
        <w:ind w:firstLine="1134"/>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 xml:space="preserve">Algumas das funções mais comuns a um </w:t>
      </w:r>
      <w:r w:rsidRPr="00037ED2">
        <w:rPr>
          <w:rFonts w:ascii="Arial" w:eastAsia="Times New Roman" w:hAnsi="Arial" w:cs="Arial"/>
          <w:bCs/>
          <w:color w:val="000000" w:themeColor="text1"/>
          <w:sz w:val="24"/>
          <w:szCs w:val="24"/>
          <w:lang w:eastAsia="pt-BR"/>
        </w:rPr>
        <w:t>CMMS – sistema de gerenciamento de manutenção</w:t>
      </w:r>
      <w:r w:rsidRPr="00037ED2">
        <w:rPr>
          <w:rFonts w:ascii="Arial" w:eastAsia="Times New Roman" w:hAnsi="Arial" w:cs="Arial"/>
          <w:color w:val="000000" w:themeColor="text1"/>
          <w:sz w:val="24"/>
          <w:szCs w:val="24"/>
          <w:lang w:eastAsia="pt-BR"/>
        </w:rPr>
        <w:t>:</w:t>
      </w:r>
    </w:p>
    <w:p w14:paraId="1FF06669"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bCs/>
          <w:color w:val="000000" w:themeColor="text1"/>
          <w:sz w:val="24"/>
          <w:szCs w:val="24"/>
          <w:lang w:eastAsia="pt-BR"/>
        </w:rPr>
        <w:t>Cadastramento das aplicações</w:t>
      </w:r>
      <w:r w:rsidRPr="00037ED2">
        <w:rPr>
          <w:rFonts w:ascii="Arial" w:eastAsia="Times New Roman" w:hAnsi="Arial" w:cs="Arial"/>
          <w:color w:val="000000" w:themeColor="text1"/>
          <w:sz w:val="24"/>
          <w:szCs w:val="24"/>
          <w:lang w:eastAsia="pt-BR"/>
        </w:rPr>
        <w:t xml:space="preserve"> em geral (equipamentos, estruturas prediais, componentes).</w:t>
      </w:r>
    </w:p>
    <w:p w14:paraId="649591ED"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 xml:space="preserve">Cadastramento e </w:t>
      </w:r>
      <w:r w:rsidRPr="00037ED2">
        <w:rPr>
          <w:rFonts w:ascii="Arial" w:eastAsia="Times New Roman" w:hAnsi="Arial" w:cs="Arial"/>
          <w:bCs/>
          <w:color w:val="000000" w:themeColor="text1"/>
          <w:sz w:val="24"/>
          <w:szCs w:val="24"/>
          <w:lang w:eastAsia="pt-BR"/>
        </w:rPr>
        <w:t>gestão de suprimentos</w:t>
      </w:r>
      <w:r w:rsidRPr="00037ED2">
        <w:rPr>
          <w:rFonts w:ascii="Arial" w:eastAsia="Times New Roman" w:hAnsi="Arial" w:cs="Arial"/>
          <w:color w:val="000000" w:themeColor="text1"/>
          <w:sz w:val="24"/>
          <w:szCs w:val="24"/>
          <w:lang w:eastAsia="pt-BR"/>
        </w:rPr>
        <w:t xml:space="preserve"> e recursos humanos de manutenção.</w:t>
      </w:r>
    </w:p>
    <w:p w14:paraId="590C0B63"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 xml:space="preserve">Criação de </w:t>
      </w:r>
      <w:r w:rsidRPr="00037ED2">
        <w:rPr>
          <w:rFonts w:ascii="Arial" w:eastAsia="Times New Roman" w:hAnsi="Arial" w:cs="Arial"/>
          <w:bCs/>
          <w:color w:val="000000" w:themeColor="text1"/>
          <w:sz w:val="24"/>
          <w:szCs w:val="24"/>
          <w:lang w:eastAsia="pt-BR"/>
        </w:rPr>
        <w:t>planos de manutenção</w:t>
      </w:r>
      <w:r w:rsidRPr="00037ED2">
        <w:rPr>
          <w:rFonts w:ascii="Arial" w:eastAsia="Times New Roman" w:hAnsi="Arial" w:cs="Arial"/>
          <w:color w:val="000000" w:themeColor="text1"/>
          <w:sz w:val="24"/>
          <w:szCs w:val="24"/>
          <w:lang w:eastAsia="pt-BR"/>
        </w:rPr>
        <w:t>.</w:t>
      </w:r>
    </w:p>
    <w:p w14:paraId="3E1DAA15"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Programação de serviços (periódicos, acumulativos – horas ou Km, preditivas, agendadas e por eventos e falhas).</w:t>
      </w:r>
    </w:p>
    <w:p w14:paraId="1312CEA9"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Abertura de solicitações de serviços com acompanhamento desde a aprovação até a conclusão.</w:t>
      </w:r>
    </w:p>
    <w:p w14:paraId="538ED381"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Geração de</w:t>
      </w:r>
      <w:r w:rsidRPr="00037ED2">
        <w:rPr>
          <w:rFonts w:ascii="Arial" w:eastAsia="Times New Roman" w:hAnsi="Arial" w:cs="Arial"/>
          <w:bCs/>
          <w:color w:val="000000" w:themeColor="text1"/>
          <w:sz w:val="24"/>
          <w:szCs w:val="24"/>
          <w:lang w:eastAsia="pt-BR"/>
        </w:rPr>
        <w:t> Ordens de serviços</w:t>
      </w:r>
      <w:r w:rsidRPr="00037ED2">
        <w:rPr>
          <w:rFonts w:ascii="Arial" w:eastAsia="Times New Roman" w:hAnsi="Arial" w:cs="Arial"/>
          <w:color w:val="000000" w:themeColor="text1"/>
          <w:sz w:val="24"/>
          <w:szCs w:val="24"/>
          <w:lang w:eastAsia="pt-BR"/>
        </w:rPr>
        <w:t> tanto por processos automatizados quanto manuais.</w:t>
      </w:r>
    </w:p>
    <w:p w14:paraId="2954D8DA" w14:textId="28D55533"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Geração de</w:t>
      </w:r>
      <w:r w:rsidRPr="00037ED2">
        <w:rPr>
          <w:rFonts w:ascii="Arial" w:eastAsia="Times New Roman" w:hAnsi="Arial" w:cs="Arial"/>
          <w:bCs/>
          <w:color w:val="000000" w:themeColor="text1"/>
          <w:sz w:val="24"/>
          <w:szCs w:val="24"/>
          <w:lang w:eastAsia="pt-BR"/>
        </w:rPr>
        <w:t xml:space="preserve"> relatórios gerenciais, gráficos e </w:t>
      </w:r>
      <w:proofErr w:type="spellStart"/>
      <w:r w:rsidRPr="00037ED2">
        <w:rPr>
          <w:rFonts w:ascii="Arial" w:eastAsia="Times New Roman" w:hAnsi="Arial" w:cs="Arial"/>
          <w:bCs/>
          <w:color w:val="000000" w:themeColor="text1"/>
          <w:sz w:val="24"/>
          <w:szCs w:val="24"/>
          <w:lang w:eastAsia="pt-BR"/>
        </w:rPr>
        <w:t>KPI’s</w:t>
      </w:r>
      <w:proofErr w:type="spellEnd"/>
      <w:r w:rsidRPr="00037ED2">
        <w:rPr>
          <w:rFonts w:ascii="Arial" w:eastAsia="Times New Roman" w:hAnsi="Arial" w:cs="Arial"/>
          <w:color w:val="000000" w:themeColor="text1"/>
          <w:sz w:val="24"/>
          <w:szCs w:val="24"/>
          <w:lang w:eastAsia="pt-BR"/>
        </w:rPr>
        <w:t xml:space="preserve"> – indicadores de desempenho de acompanhamento de serviços, custos, materiais, perda produtiva com paradas, disponibilidade, acompanhamento de funcionários, cronogramas, confiabilidade, </w:t>
      </w:r>
      <w:r w:rsidRPr="00037ED2">
        <w:rPr>
          <w:rFonts w:ascii="Arial" w:eastAsia="Times New Roman" w:hAnsi="Arial" w:cs="Arial"/>
          <w:bCs/>
          <w:color w:val="000000" w:themeColor="text1"/>
          <w:sz w:val="24"/>
          <w:szCs w:val="24"/>
          <w:lang w:eastAsia="pt-BR"/>
        </w:rPr>
        <w:t>análise de falhas</w:t>
      </w:r>
      <w:r w:rsidRPr="00037ED2">
        <w:rPr>
          <w:rFonts w:ascii="Arial" w:eastAsia="Times New Roman" w:hAnsi="Arial" w:cs="Arial"/>
          <w:color w:val="000000" w:themeColor="text1"/>
          <w:sz w:val="24"/>
          <w:szCs w:val="24"/>
          <w:lang w:eastAsia="pt-BR"/>
        </w:rPr>
        <w:t xml:space="preserve"> – causa e efeito e Backlog.</w:t>
      </w:r>
    </w:p>
    <w:p w14:paraId="1B324E83" w14:textId="77777777" w:rsidR="00055DA2" w:rsidRPr="00037ED2" w:rsidRDefault="00055DA2" w:rsidP="00037ED2">
      <w:p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p>
    <w:p w14:paraId="370FE6A2"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Como iniciar a análise de dados </w:t>
      </w:r>
    </w:p>
    <w:p w14:paraId="780F9A9B"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09AB30A3"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Suavização e Normalização dos dados. É fundamental a estruturação tratamento dos dados para que se possa ter uma base segura de dados.</w:t>
      </w:r>
    </w:p>
    <w:p w14:paraId="0775884D"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Criar métricas para conhecer as situações dos dados, através de taxas relacionadas que dão início aos eventos, médias, desvios padrões. As vezes as métricas criadas não ajudam a solucionar a situação necessária. Dentro do conceito de métricas devemos introduzir o conceito de motor </w:t>
      </w:r>
      <w:proofErr w:type="spellStart"/>
      <w:r w:rsidRPr="00037ED2">
        <w:rPr>
          <w:rFonts w:ascii="Arial" w:hAnsi="Arial" w:cs="Arial"/>
          <w:color w:val="000000" w:themeColor="text1"/>
          <w:sz w:val="24"/>
          <w:szCs w:val="24"/>
        </w:rPr>
        <w:t>health</w:t>
      </w:r>
      <w:proofErr w:type="spellEnd"/>
      <w:r w:rsidRPr="00037ED2">
        <w:rPr>
          <w:rFonts w:ascii="Arial" w:hAnsi="Arial" w:cs="Arial"/>
          <w:color w:val="000000" w:themeColor="text1"/>
          <w:sz w:val="24"/>
          <w:szCs w:val="24"/>
        </w:rPr>
        <w:t xml:space="preserve"> status</w:t>
      </w:r>
    </w:p>
    <w:p w14:paraId="42FAB675"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27368118"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Quais são os problemas que o usuário </w:t>
      </w:r>
      <w:proofErr w:type="gramStart"/>
      <w:r w:rsidRPr="00037ED2">
        <w:rPr>
          <w:rFonts w:ascii="Arial" w:hAnsi="Arial" w:cs="Arial"/>
          <w:color w:val="000000" w:themeColor="text1"/>
          <w:sz w:val="24"/>
          <w:szCs w:val="24"/>
        </w:rPr>
        <w:t>passa ?</w:t>
      </w:r>
      <w:proofErr w:type="gramEnd"/>
      <w:r w:rsidRPr="00037ED2">
        <w:rPr>
          <w:rFonts w:ascii="Arial" w:hAnsi="Arial" w:cs="Arial"/>
          <w:color w:val="000000" w:themeColor="text1"/>
          <w:sz w:val="24"/>
          <w:szCs w:val="24"/>
        </w:rPr>
        <w:t xml:space="preserve"> Quais são as dores</w:t>
      </w:r>
    </w:p>
    <w:p w14:paraId="71034058"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24C86CE0"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07266D6F" wp14:editId="6840E296">
            <wp:extent cx="4442460" cy="431292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2460" cy="4312920"/>
                    </a:xfrm>
                    <a:prstGeom prst="rect">
                      <a:avLst/>
                    </a:prstGeom>
                    <a:noFill/>
                    <a:ln>
                      <a:noFill/>
                    </a:ln>
                  </pic:spPr>
                </pic:pic>
              </a:graphicData>
            </a:graphic>
          </wp:inline>
        </w:drawing>
      </w:r>
    </w:p>
    <w:p w14:paraId="753A0D17"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lang w:val="en-US"/>
        </w:rPr>
      </w:pPr>
    </w:p>
    <w:p w14:paraId="437509C4"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lang w:val="en-US"/>
        </w:rPr>
      </w:pPr>
    </w:p>
    <w:p w14:paraId="5A0E56BA" w14:textId="7F1587B6" w:rsidR="00C85383" w:rsidRPr="00037ED2" w:rsidRDefault="0048000D" w:rsidP="00037ED2">
      <w:pPr>
        <w:pStyle w:val="Ttulo2"/>
        <w:tabs>
          <w:tab w:val="left" w:pos="2777"/>
        </w:tabs>
        <w:spacing w:line="276" w:lineRule="auto"/>
        <w:jc w:val="both"/>
        <w:rPr>
          <w:rFonts w:ascii="Arial" w:hAnsi="Arial" w:cs="Arial"/>
          <w:color w:val="000000" w:themeColor="text1"/>
          <w:sz w:val="24"/>
          <w:szCs w:val="24"/>
        </w:rPr>
      </w:pPr>
      <w:bookmarkStart w:id="22" w:name="_Toc12894039"/>
      <w:r w:rsidRPr="00037ED2">
        <w:rPr>
          <w:rFonts w:ascii="Arial" w:hAnsi="Arial" w:cs="Arial"/>
          <w:color w:val="000000" w:themeColor="text1"/>
          <w:sz w:val="24"/>
          <w:szCs w:val="24"/>
        </w:rPr>
        <w:t>3</w:t>
      </w:r>
      <w:r w:rsidR="0066774C" w:rsidRPr="00037ED2">
        <w:rPr>
          <w:rFonts w:ascii="Arial" w:hAnsi="Arial" w:cs="Arial"/>
          <w:color w:val="000000" w:themeColor="text1"/>
          <w:sz w:val="24"/>
          <w:szCs w:val="24"/>
        </w:rPr>
        <w:t xml:space="preserve">.6 </w:t>
      </w:r>
      <w:r w:rsidRPr="00037ED2">
        <w:rPr>
          <w:rFonts w:ascii="Arial" w:hAnsi="Arial" w:cs="Arial"/>
          <w:color w:val="000000" w:themeColor="text1"/>
          <w:sz w:val="24"/>
          <w:szCs w:val="24"/>
        </w:rPr>
        <w:t xml:space="preserve">Cloud </w:t>
      </w:r>
      <w:proofErr w:type="spellStart"/>
      <w:r w:rsidRPr="00037ED2">
        <w:rPr>
          <w:rFonts w:ascii="Arial" w:hAnsi="Arial" w:cs="Arial"/>
          <w:color w:val="000000" w:themeColor="text1"/>
          <w:sz w:val="24"/>
          <w:szCs w:val="24"/>
        </w:rPr>
        <w:t>Conputin</w:t>
      </w:r>
      <w:r w:rsidR="00096AE8" w:rsidRPr="00037ED2">
        <w:rPr>
          <w:rFonts w:ascii="Arial" w:hAnsi="Arial" w:cs="Arial"/>
          <w:color w:val="000000" w:themeColor="text1"/>
          <w:sz w:val="24"/>
          <w:szCs w:val="24"/>
        </w:rPr>
        <w:t>g</w:t>
      </w:r>
      <w:bookmarkEnd w:id="22"/>
      <w:proofErr w:type="spellEnd"/>
    </w:p>
    <w:p w14:paraId="7804410F" w14:textId="5640C4AC" w:rsidR="00AE5696" w:rsidRPr="00037ED2" w:rsidRDefault="00AE5696" w:rsidP="00037ED2">
      <w:pPr>
        <w:spacing w:after="0" w:line="276" w:lineRule="auto"/>
        <w:jc w:val="both"/>
        <w:rPr>
          <w:rFonts w:ascii="Arial" w:hAnsi="Arial" w:cs="Arial"/>
          <w:color w:val="000000" w:themeColor="text1"/>
          <w:sz w:val="24"/>
          <w:szCs w:val="24"/>
        </w:rPr>
      </w:pPr>
    </w:p>
    <w:p w14:paraId="0DC5EDCD" w14:textId="7D4099DA" w:rsidR="00AE5696" w:rsidRPr="00037ED2" w:rsidRDefault="00AE5696" w:rsidP="00037ED2">
      <w:pPr>
        <w:spacing w:after="0" w:line="276" w:lineRule="auto"/>
        <w:jc w:val="both"/>
        <w:rPr>
          <w:rFonts w:ascii="Arial" w:hAnsi="Arial" w:cs="Arial"/>
          <w:color w:val="000000" w:themeColor="text1"/>
          <w:sz w:val="24"/>
          <w:szCs w:val="24"/>
        </w:rPr>
      </w:pPr>
    </w:p>
    <w:p w14:paraId="325B2BDE" w14:textId="6C431D05" w:rsidR="00AE5696" w:rsidRPr="00037ED2" w:rsidRDefault="00AE5696"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Os documentos de overview sobre a IBM Cloud mostram que 85% de novos softwares estão sendo desenvolvidos com auxílio dos serviços realizados na cloud.</w:t>
      </w:r>
    </w:p>
    <w:p w14:paraId="65BD3217" w14:textId="26377E24" w:rsidR="00AE5696" w:rsidRPr="00037ED2" w:rsidRDefault="00AE5696" w:rsidP="00037ED2">
      <w:pPr>
        <w:spacing w:after="0" w:line="276" w:lineRule="auto"/>
        <w:jc w:val="both"/>
        <w:rPr>
          <w:rFonts w:ascii="Arial" w:hAnsi="Arial" w:cs="Arial"/>
          <w:color w:val="000000" w:themeColor="text1"/>
          <w:sz w:val="24"/>
          <w:szCs w:val="24"/>
        </w:rPr>
      </w:pPr>
    </w:p>
    <w:p w14:paraId="39EEE021" w14:textId="1023FED3" w:rsidR="00AE5696" w:rsidRPr="00037ED2" w:rsidRDefault="00AE5696" w:rsidP="00037ED2">
      <w:pPr>
        <w:spacing w:after="0" w:line="276" w:lineRule="auto"/>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Insfrastructure</w:t>
      </w:r>
      <w:proofErr w:type="spellEnd"/>
      <w:r w:rsidRPr="00037ED2">
        <w:rPr>
          <w:rFonts w:ascii="Arial" w:hAnsi="Arial" w:cs="Arial"/>
          <w:color w:val="000000" w:themeColor="text1"/>
          <w:sz w:val="24"/>
          <w:szCs w:val="24"/>
          <w:lang w:val="en-US"/>
        </w:rPr>
        <w:t xml:space="preserve"> as a Service (IaaS)</w:t>
      </w:r>
    </w:p>
    <w:p w14:paraId="4FF3AA56" w14:textId="1E57605B" w:rsidR="00AE5696" w:rsidRPr="00037ED2" w:rsidRDefault="00AE5696"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 Hardware/ software </w:t>
      </w:r>
      <w:proofErr w:type="gramStart"/>
      <w:r w:rsidRPr="00037ED2">
        <w:rPr>
          <w:rFonts w:ascii="Arial" w:hAnsi="Arial" w:cs="Arial"/>
          <w:color w:val="000000" w:themeColor="text1"/>
          <w:sz w:val="24"/>
          <w:szCs w:val="24"/>
          <w:lang w:val="en-US"/>
        </w:rPr>
        <w:t>-  servers</w:t>
      </w:r>
      <w:proofErr w:type="gramEnd"/>
      <w:r w:rsidRPr="00037ED2">
        <w:rPr>
          <w:rFonts w:ascii="Arial" w:hAnsi="Arial" w:cs="Arial"/>
          <w:color w:val="000000" w:themeColor="text1"/>
          <w:sz w:val="24"/>
          <w:szCs w:val="24"/>
          <w:lang w:val="en-US"/>
        </w:rPr>
        <w:t xml:space="preserve">, </w:t>
      </w:r>
      <w:proofErr w:type="spellStart"/>
      <w:r w:rsidRPr="00037ED2">
        <w:rPr>
          <w:rFonts w:ascii="Arial" w:hAnsi="Arial" w:cs="Arial"/>
          <w:color w:val="000000" w:themeColor="text1"/>
          <w:sz w:val="24"/>
          <w:szCs w:val="24"/>
          <w:lang w:val="en-US"/>
        </w:rPr>
        <w:t>storafe</w:t>
      </w:r>
      <w:proofErr w:type="spellEnd"/>
      <w:r w:rsidRPr="00037ED2">
        <w:rPr>
          <w:rFonts w:ascii="Arial" w:hAnsi="Arial" w:cs="Arial"/>
          <w:color w:val="000000" w:themeColor="text1"/>
          <w:sz w:val="24"/>
          <w:szCs w:val="24"/>
          <w:lang w:val="en-US"/>
        </w:rPr>
        <w:t>, networks, operating systems</w:t>
      </w:r>
    </w:p>
    <w:p w14:paraId="191839C2" w14:textId="4C6F48B4" w:rsidR="00AE5696" w:rsidRPr="00037ED2" w:rsidRDefault="00AE5696"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Platform as a Service (PaaS)</w:t>
      </w:r>
    </w:p>
    <w:p w14:paraId="64450F15" w14:textId="0549F2F7" w:rsidR="00AE5696" w:rsidRPr="00037ED2" w:rsidRDefault="00AE5696" w:rsidP="00037ED2">
      <w:pPr>
        <w:pStyle w:val="PargrafodaLista"/>
        <w:numPr>
          <w:ilvl w:val="0"/>
          <w:numId w:val="28"/>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Set of tools and services designed for application development </w:t>
      </w:r>
    </w:p>
    <w:p w14:paraId="00FAA329" w14:textId="34341CF4" w:rsidR="00AE5696" w:rsidRPr="00037ED2" w:rsidRDefault="00AE5696"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Software as a Service (SaaS)</w:t>
      </w:r>
    </w:p>
    <w:p w14:paraId="4E478A57" w14:textId="394A50AC" w:rsidR="00AE5696" w:rsidRPr="00037ED2" w:rsidRDefault="00AE5696" w:rsidP="00037ED2">
      <w:pPr>
        <w:pStyle w:val="PargrafodaLista"/>
        <w:numPr>
          <w:ilvl w:val="0"/>
          <w:numId w:val="28"/>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Designed for end users, delivered over the web</w:t>
      </w:r>
    </w:p>
    <w:p w14:paraId="73059652" w14:textId="1576B5F4" w:rsidR="00AE5696" w:rsidRPr="00037ED2" w:rsidRDefault="00AE5696"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imagem a seguir descreve como </w:t>
      </w:r>
      <w:r w:rsidR="006171FD" w:rsidRPr="00037ED2">
        <w:rPr>
          <w:rFonts w:ascii="Arial" w:hAnsi="Arial" w:cs="Arial"/>
          <w:color w:val="000000" w:themeColor="text1"/>
          <w:sz w:val="24"/>
          <w:szCs w:val="24"/>
        </w:rPr>
        <w:t>as divisões dos serviços são geridas:</w:t>
      </w:r>
    </w:p>
    <w:p w14:paraId="062F0711" w14:textId="552EDE35" w:rsidR="006171FD" w:rsidRPr="00037ED2" w:rsidRDefault="006171FD" w:rsidP="00037ED2">
      <w:pPr>
        <w:spacing w:after="0" w:line="276" w:lineRule="auto"/>
        <w:jc w:val="both"/>
        <w:rPr>
          <w:rFonts w:ascii="Arial" w:hAnsi="Arial" w:cs="Arial"/>
          <w:color w:val="000000" w:themeColor="text1"/>
          <w:sz w:val="24"/>
          <w:szCs w:val="24"/>
        </w:rPr>
      </w:pPr>
    </w:p>
    <w:p w14:paraId="4E4E6D4C" w14:textId="77777777" w:rsidR="006171FD" w:rsidRPr="00037ED2" w:rsidRDefault="006171FD" w:rsidP="00037ED2">
      <w:pPr>
        <w:spacing w:after="0" w:line="276" w:lineRule="auto"/>
        <w:jc w:val="both"/>
        <w:rPr>
          <w:rFonts w:ascii="Arial" w:hAnsi="Arial" w:cs="Arial"/>
          <w:noProof/>
          <w:color w:val="000000" w:themeColor="text1"/>
          <w:sz w:val="24"/>
          <w:szCs w:val="24"/>
        </w:rPr>
      </w:pPr>
    </w:p>
    <w:p w14:paraId="020F7897" w14:textId="577F6B91" w:rsidR="006171FD" w:rsidRPr="00037ED2" w:rsidRDefault="006171FD"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7F73596D" wp14:editId="638CE2CA">
            <wp:extent cx="4317911" cy="2808151"/>
            <wp:effectExtent l="0" t="0" r="6985" b="0"/>
            <wp:docPr id="2048" name="Imagem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360" t="15050" r="21971" b="18282"/>
                    <a:stretch/>
                  </pic:blipFill>
                  <pic:spPr bwMode="auto">
                    <a:xfrm>
                      <a:off x="0" y="0"/>
                      <a:ext cx="4332560" cy="2817678"/>
                    </a:xfrm>
                    <a:prstGeom prst="rect">
                      <a:avLst/>
                    </a:prstGeom>
                    <a:ln>
                      <a:noFill/>
                    </a:ln>
                    <a:extLst>
                      <a:ext uri="{53640926-AAD7-44D8-BBD7-CCE9431645EC}">
                        <a14:shadowObscured xmlns:a14="http://schemas.microsoft.com/office/drawing/2010/main"/>
                      </a:ext>
                    </a:extLst>
                  </pic:spPr>
                </pic:pic>
              </a:graphicData>
            </a:graphic>
          </wp:inline>
        </w:drawing>
      </w:r>
    </w:p>
    <w:p w14:paraId="2BFCD5ED" w14:textId="2EE54E81" w:rsidR="004A20B3" w:rsidRPr="00037ED2" w:rsidRDefault="004A20B3" w:rsidP="00037ED2">
      <w:pPr>
        <w:spacing w:after="0" w:line="276" w:lineRule="auto"/>
        <w:jc w:val="both"/>
        <w:rPr>
          <w:rFonts w:ascii="Arial" w:hAnsi="Arial" w:cs="Arial"/>
          <w:color w:val="000000" w:themeColor="text1"/>
          <w:sz w:val="24"/>
          <w:szCs w:val="24"/>
        </w:rPr>
      </w:pPr>
    </w:p>
    <w:p w14:paraId="2E016CA7" w14:textId="3870D4A6" w:rsidR="006171FD" w:rsidRPr="00037ED2" w:rsidRDefault="006171F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Plataforma as a Service </w:t>
      </w:r>
    </w:p>
    <w:p w14:paraId="5B9AB527" w14:textId="592472A2" w:rsidR="006171FD" w:rsidRPr="00037ED2" w:rsidRDefault="006171FD" w:rsidP="00037ED2">
      <w:pPr>
        <w:spacing w:after="0" w:line="276" w:lineRule="auto"/>
        <w:jc w:val="both"/>
        <w:rPr>
          <w:rFonts w:ascii="Arial" w:hAnsi="Arial" w:cs="Arial"/>
          <w:color w:val="000000" w:themeColor="text1"/>
          <w:sz w:val="24"/>
          <w:szCs w:val="24"/>
        </w:rPr>
      </w:pPr>
    </w:p>
    <w:p w14:paraId="1A2528A3" w14:textId="1B5C39CB" w:rsidR="006171FD" w:rsidRPr="00037ED2" w:rsidRDefault="006171FD" w:rsidP="00037ED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val="pt-PT" w:eastAsia="pt-BR"/>
        </w:rPr>
        <w:t>Uma plataforma de computação que permite a criação de aplicativos da web de forma rápida e fácil, sem a complexidade de comprar e manter a infra-estrutura subjacente e middleware</w:t>
      </w:r>
    </w:p>
    <w:p w14:paraId="664E860B" w14:textId="3C21E1EF" w:rsidR="006171FD" w:rsidRPr="00037ED2" w:rsidRDefault="006171FD" w:rsidP="00037ED2">
      <w:pPr>
        <w:spacing w:after="0" w:line="276" w:lineRule="auto"/>
        <w:jc w:val="both"/>
        <w:rPr>
          <w:rFonts w:ascii="Arial" w:hAnsi="Arial" w:cs="Arial"/>
          <w:color w:val="000000" w:themeColor="text1"/>
          <w:sz w:val="24"/>
          <w:szCs w:val="24"/>
        </w:rPr>
      </w:pPr>
    </w:p>
    <w:p w14:paraId="44592761" w14:textId="60C1AACB"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rPr>
        <w:br/>
      </w:r>
      <w:r w:rsidRPr="00037ED2">
        <w:rPr>
          <w:rFonts w:ascii="Arial" w:hAnsi="Arial" w:cs="Arial"/>
          <w:color w:val="000000" w:themeColor="text1"/>
          <w:sz w:val="24"/>
          <w:szCs w:val="24"/>
          <w:shd w:val="clear" w:color="auto" w:fill="F8F9FA"/>
        </w:rPr>
        <w:t xml:space="preserve">Características de serviços para desenvolvimento, testes, implantações, hospedagem. </w:t>
      </w:r>
    </w:p>
    <w:p w14:paraId="19E9C228" w14:textId="5DAA2EDC"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shd w:val="clear" w:color="auto" w:fill="F8F9FA"/>
        </w:rPr>
        <w:t xml:space="preserve">Ferramentas de criação de interface de usuário baseada na Web </w:t>
      </w:r>
    </w:p>
    <w:p w14:paraId="621B397E" w14:textId="488F98FB"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shd w:val="clear" w:color="auto" w:fill="F8F9FA"/>
        </w:rPr>
        <w:t xml:space="preserve">Arquitetura </w:t>
      </w:r>
      <w:proofErr w:type="spellStart"/>
      <w:r w:rsidRPr="00037ED2">
        <w:rPr>
          <w:rFonts w:ascii="Arial" w:hAnsi="Arial" w:cs="Arial"/>
          <w:color w:val="000000" w:themeColor="text1"/>
          <w:sz w:val="24"/>
          <w:szCs w:val="24"/>
          <w:shd w:val="clear" w:color="auto" w:fill="F8F9FA"/>
        </w:rPr>
        <w:t>multi-inquilino</w:t>
      </w:r>
      <w:proofErr w:type="spellEnd"/>
      <w:r w:rsidRPr="00037ED2">
        <w:rPr>
          <w:rFonts w:ascii="Arial" w:hAnsi="Arial" w:cs="Arial"/>
          <w:color w:val="000000" w:themeColor="text1"/>
          <w:sz w:val="24"/>
          <w:szCs w:val="24"/>
          <w:shd w:val="clear" w:color="auto" w:fill="F8F9FA"/>
        </w:rPr>
        <w:t xml:space="preserve"> </w:t>
      </w:r>
    </w:p>
    <w:p w14:paraId="543DD90F" w14:textId="31882208"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shd w:val="clear" w:color="auto" w:fill="F8F9FA"/>
        </w:rPr>
        <w:t xml:space="preserve">Construído em escalabilidade </w:t>
      </w:r>
    </w:p>
    <w:p w14:paraId="45244814" w14:textId="71A15609" w:rsidR="004A20B3" w:rsidRPr="00037ED2" w:rsidRDefault="006171FD"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Can add single or multiple services to any application   </w:t>
      </w:r>
    </w:p>
    <w:p w14:paraId="65256B2E" w14:textId="77777777" w:rsidR="004A20B3"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Podemos resumir as vantagens da computação em nuvem em três partes: Elementos Econômicos, Arquiteturais e Estratégicos.</w:t>
      </w:r>
    </w:p>
    <w:p w14:paraId="1FD567E7" w14:textId="77777777" w:rsidR="004A20B3"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 1. Elementos econômicos possuem as vantagens do custo proporcional ao uso dos recursos de processamento, ou seja, o usuário tem a vantagem de pagar pelo que está utilizando (</w:t>
      </w:r>
      <w:proofErr w:type="spellStart"/>
      <w:r w:rsidRPr="00037ED2">
        <w:rPr>
          <w:rFonts w:ascii="Arial" w:hAnsi="Arial" w:cs="Arial"/>
          <w:color w:val="000000" w:themeColor="text1"/>
          <w:sz w:val="24"/>
          <w:szCs w:val="24"/>
        </w:rPr>
        <w:t>Pay</w:t>
      </w:r>
      <w:proofErr w:type="spellEnd"/>
      <w:r w:rsidRPr="00037ED2">
        <w:rPr>
          <w:rFonts w:ascii="Arial" w:hAnsi="Arial" w:cs="Arial"/>
          <w:color w:val="000000" w:themeColor="text1"/>
          <w:sz w:val="24"/>
          <w:szCs w:val="24"/>
        </w:rPr>
        <w:t>-as-</w:t>
      </w:r>
      <w:proofErr w:type="spellStart"/>
      <w:r w:rsidRPr="00037ED2">
        <w:rPr>
          <w:rFonts w:ascii="Arial" w:hAnsi="Arial" w:cs="Arial"/>
          <w:color w:val="000000" w:themeColor="text1"/>
          <w:sz w:val="24"/>
          <w:szCs w:val="24"/>
        </w:rPr>
        <w:t>you</w:t>
      </w:r>
      <w:proofErr w:type="spellEnd"/>
      <w:r w:rsidRPr="00037ED2">
        <w:rPr>
          <w:rFonts w:ascii="Arial" w:hAnsi="Arial" w:cs="Arial"/>
          <w:color w:val="000000" w:themeColor="text1"/>
          <w:sz w:val="24"/>
          <w:szCs w:val="24"/>
        </w:rPr>
        <w:t>-go), dessa maneira os recursos são desperdiçados o mínimo possível. Conforme o usuário necessite de maiores capacidades de processamento e armazenamento as soluções em Cloud por serem escaláveis, se adaptam rapidamente e mais recursos passam a ser alocados, aumentando assim o custo proporcionalmente ao que está sendo utilizado (</w:t>
      </w:r>
      <w:proofErr w:type="spellStart"/>
      <w:r w:rsidRPr="00037ED2">
        <w:rPr>
          <w:rFonts w:ascii="Arial" w:hAnsi="Arial" w:cs="Arial"/>
          <w:color w:val="000000" w:themeColor="text1"/>
          <w:sz w:val="24"/>
          <w:szCs w:val="24"/>
        </w:rPr>
        <w:t>Pay</w:t>
      </w:r>
      <w:proofErr w:type="spellEnd"/>
      <w:r w:rsidRPr="00037ED2">
        <w:rPr>
          <w:rFonts w:ascii="Arial" w:hAnsi="Arial" w:cs="Arial"/>
          <w:color w:val="000000" w:themeColor="text1"/>
          <w:sz w:val="24"/>
          <w:szCs w:val="24"/>
        </w:rPr>
        <w:t>-as-</w:t>
      </w:r>
      <w:proofErr w:type="spellStart"/>
      <w:r w:rsidRPr="00037ED2">
        <w:rPr>
          <w:rFonts w:ascii="Arial" w:hAnsi="Arial" w:cs="Arial"/>
          <w:color w:val="000000" w:themeColor="text1"/>
          <w:sz w:val="24"/>
          <w:szCs w:val="24"/>
        </w:rPr>
        <w:t>you</w:t>
      </w:r>
      <w:proofErr w:type="spellEnd"/>
      <w:r w:rsidRPr="00037ED2">
        <w:rPr>
          <w:rFonts w:ascii="Arial" w:hAnsi="Arial" w:cs="Arial"/>
          <w:color w:val="000000" w:themeColor="text1"/>
          <w:sz w:val="24"/>
          <w:szCs w:val="24"/>
        </w:rPr>
        <w:t>-</w:t>
      </w:r>
      <w:proofErr w:type="spellStart"/>
      <w:r w:rsidRPr="00037ED2">
        <w:rPr>
          <w:rFonts w:ascii="Arial" w:hAnsi="Arial" w:cs="Arial"/>
          <w:color w:val="000000" w:themeColor="text1"/>
          <w:sz w:val="24"/>
          <w:szCs w:val="24"/>
        </w:rPr>
        <w:t>grow</w:t>
      </w:r>
      <w:proofErr w:type="spellEnd"/>
      <w:r w:rsidRPr="00037ED2">
        <w:rPr>
          <w:rFonts w:ascii="Arial" w:hAnsi="Arial" w:cs="Arial"/>
          <w:color w:val="000000" w:themeColor="text1"/>
          <w:sz w:val="24"/>
          <w:szCs w:val="24"/>
        </w:rPr>
        <w:t xml:space="preserve">). </w:t>
      </w:r>
    </w:p>
    <w:p w14:paraId="144E5EC0" w14:textId="6D20D698" w:rsidR="004A20B3"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2. Na visão dos elementos arquiteturais, as vantagens de utilizar Cloud estão na capacidade de abstração dos recursos físicos, componentes básicos como capacidade de armazenamento, CPUs e capacidade de rede utilizada fornecidas como um serviço de forma unitária. O usuário passa a enxergar apenas unidades que representam capacidades de processamento e armazenamento teoricamente infinitas [13]. Fisicamente os recursos de hardware são </w:t>
      </w:r>
      <w:r w:rsidRPr="00037ED2">
        <w:rPr>
          <w:rFonts w:ascii="Arial" w:hAnsi="Arial" w:cs="Arial"/>
          <w:color w:val="000000" w:themeColor="text1"/>
          <w:sz w:val="24"/>
          <w:szCs w:val="24"/>
        </w:rPr>
        <w:lastRenderedPageBreak/>
        <w:t>desconhecidos pelo usuário, criando uma espécie de grande máquina virtual com recursos escaláveis sob demanda. Outro ponto relevante para a escolha de Cloud, para o uso na nossa proposta, ocorre devido ao fato da Cloud em si ser baseada em clusters. Este fato pode ser aproveitado tanto para aumentar a eficiência de processamento e armazenamento, mas principalmente para permitir a capacidade do sistema de lidar com um número possível de milhares de consultas concorrentes a partir de diversos dispositivos diferentes. Bem como com milhares de novos dados destes mesmos dispositivos ou de outros, de forma rápida e sem perda de informações.</w:t>
      </w:r>
    </w:p>
    <w:p w14:paraId="000FCAA7" w14:textId="77777777" w:rsidR="004A20B3" w:rsidRPr="00037ED2" w:rsidRDefault="004A20B3" w:rsidP="00037ED2">
      <w:pPr>
        <w:spacing w:after="0" w:line="276" w:lineRule="auto"/>
        <w:jc w:val="both"/>
        <w:rPr>
          <w:rFonts w:ascii="Arial" w:hAnsi="Arial" w:cs="Arial"/>
          <w:color w:val="000000" w:themeColor="text1"/>
          <w:sz w:val="24"/>
          <w:szCs w:val="24"/>
        </w:rPr>
      </w:pPr>
    </w:p>
    <w:p w14:paraId="7B85EDA3" w14:textId="77777777" w:rsidR="004A20B3" w:rsidRPr="00037ED2" w:rsidRDefault="004A20B3" w:rsidP="00037ED2">
      <w:pPr>
        <w:spacing w:after="0" w:line="276" w:lineRule="auto"/>
        <w:jc w:val="both"/>
        <w:rPr>
          <w:rFonts w:ascii="Arial" w:hAnsi="Arial" w:cs="Arial"/>
          <w:color w:val="000000" w:themeColor="text1"/>
          <w:sz w:val="24"/>
          <w:szCs w:val="24"/>
        </w:rPr>
      </w:pPr>
    </w:p>
    <w:p w14:paraId="43819CCC" w14:textId="0CDEE405" w:rsidR="00E00099"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3. E por fim, no campo dos elementos estratégicos, os desenvolvedores e usuários de serviços em Cloud podem focar os seus esforços no objetivo de negócio da aplicação, ou seja, oferecer muitos serviços virtuais, não é necessária dedicação a camadas de baixo nível sendo necessário na maioria das vezes maior dedicação a camada de aplicação, o que aumenta a produtividade e o foco no objetivo da aplicação. </w:t>
      </w:r>
      <w:r w:rsidR="00E00099" w:rsidRPr="00037ED2">
        <w:rPr>
          <w:rFonts w:ascii="Arial" w:hAnsi="Arial" w:cs="Arial"/>
          <w:color w:val="000000" w:themeColor="text1"/>
          <w:sz w:val="24"/>
          <w:szCs w:val="24"/>
        </w:rPr>
        <w:t xml:space="preserve">Com a junção das vantagens dos bancos de dados em grafo com tecnologias de Cloud  </w:t>
      </w:r>
      <w:proofErr w:type="spellStart"/>
      <w:r w:rsidR="00E00099" w:rsidRPr="00037ED2">
        <w:rPr>
          <w:rFonts w:ascii="Arial" w:hAnsi="Arial" w:cs="Arial"/>
          <w:color w:val="000000" w:themeColor="text1"/>
          <w:sz w:val="24"/>
          <w:szCs w:val="24"/>
        </w:rPr>
        <w:t>Computing</w:t>
      </w:r>
      <w:proofErr w:type="spellEnd"/>
      <w:r w:rsidR="00E00099" w:rsidRPr="00037ED2">
        <w:rPr>
          <w:rFonts w:ascii="Arial" w:hAnsi="Arial" w:cs="Arial"/>
          <w:color w:val="000000" w:themeColor="text1"/>
          <w:sz w:val="24"/>
          <w:szCs w:val="24"/>
        </w:rPr>
        <w:t>, é possível alcançar de forma satisfatória os requisitos de elasticidade de recursos e escalabilidade tanto de processamento quanto de armazenamento, com maior eficiência e envolvendo o menor custo possível (Engenharia), como demonstrado em [44] e demais análises ao longo deste documento.</w:t>
      </w:r>
    </w:p>
    <w:p w14:paraId="34FBE7E7" w14:textId="77777777" w:rsidR="004A20B3" w:rsidRPr="00037ED2" w:rsidRDefault="004A20B3" w:rsidP="00037ED2">
      <w:pPr>
        <w:tabs>
          <w:tab w:val="center" w:pos="4819"/>
        </w:tabs>
        <w:spacing w:after="0" w:line="276" w:lineRule="auto"/>
        <w:ind w:firstLine="1134"/>
        <w:jc w:val="both"/>
        <w:rPr>
          <w:rFonts w:ascii="Arial" w:hAnsi="Arial" w:cs="Arial"/>
          <w:noProof/>
          <w:color w:val="000000" w:themeColor="text1"/>
          <w:sz w:val="24"/>
          <w:szCs w:val="24"/>
        </w:rPr>
      </w:pPr>
    </w:p>
    <w:p w14:paraId="52CBE485" w14:textId="4C313D95" w:rsidR="00C85383"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153ACC4" wp14:editId="3B6FD453">
            <wp:extent cx="3822209" cy="2362472"/>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085" t="47659" r="34887" b="20448"/>
                    <a:stretch/>
                  </pic:blipFill>
                  <pic:spPr bwMode="auto">
                    <a:xfrm>
                      <a:off x="0" y="0"/>
                      <a:ext cx="3859565" cy="2385562"/>
                    </a:xfrm>
                    <a:prstGeom prst="rect">
                      <a:avLst/>
                    </a:prstGeom>
                    <a:ln>
                      <a:noFill/>
                    </a:ln>
                    <a:extLst>
                      <a:ext uri="{53640926-AAD7-44D8-BBD7-CCE9431645EC}">
                        <a14:shadowObscured xmlns:a14="http://schemas.microsoft.com/office/drawing/2010/main"/>
                      </a:ext>
                    </a:extLst>
                  </pic:spPr>
                </pic:pic>
              </a:graphicData>
            </a:graphic>
          </wp:inline>
        </w:drawing>
      </w:r>
    </w:p>
    <w:p w14:paraId="18145745" w14:textId="5F64B93F" w:rsidR="004A20B3"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p>
    <w:p w14:paraId="36239528" w14:textId="63155A94" w:rsidR="004A20B3"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Figura 2 - Visão Geral Cloud </w:t>
      </w:r>
      <w:proofErr w:type="spellStart"/>
      <w:r w:rsidRPr="00037ED2">
        <w:rPr>
          <w:rFonts w:ascii="Arial" w:hAnsi="Arial" w:cs="Arial"/>
          <w:color w:val="000000" w:themeColor="text1"/>
          <w:sz w:val="24"/>
          <w:szCs w:val="24"/>
        </w:rPr>
        <w:t>Computing</w:t>
      </w:r>
      <w:proofErr w:type="spellEnd"/>
    </w:p>
    <w:p w14:paraId="4540D088" w14:textId="628CD968" w:rsidR="00097E40" w:rsidRPr="00037ED2" w:rsidRDefault="00097E40" w:rsidP="00037ED2">
      <w:pPr>
        <w:tabs>
          <w:tab w:val="center" w:pos="4819"/>
        </w:tabs>
        <w:spacing w:after="0" w:line="276" w:lineRule="auto"/>
        <w:ind w:firstLine="1134"/>
        <w:jc w:val="both"/>
        <w:rPr>
          <w:rFonts w:ascii="Arial" w:hAnsi="Arial" w:cs="Arial"/>
          <w:color w:val="000000" w:themeColor="text1"/>
          <w:sz w:val="24"/>
          <w:szCs w:val="24"/>
        </w:rPr>
      </w:pPr>
    </w:p>
    <w:p w14:paraId="6A7133BF" w14:textId="77777777" w:rsidR="00097E40" w:rsidRPr="00037ED2" w:rsidRDefault="00097E40" w:rsidP="00037ED2">
      <w:pPr>
        <w:tabs>
          <w:tab w:val="center" w:pos="4819"/>
        </w:tabs>
        <w:spacing w:after="0" w:line="276" w:lineRule="auto"/>
        <w:ind w:firstLine="1134"/>
        <w:jc w:val="both"/>
        <w:rPr>
          <w:rFonts w:ascii="Arial" w:hAnsi="Arial" w:cs="Arial"/>
          <w:noProof/>
          <w:color w:val="000000" w:themeColor="text1"/>
          <w:sz w:val="24"/>
          <w:szCs w:val="24"/>
        </w:rPr>
      </w:pPr>
    </w:p>
    <w:p w14:paraId="507D491E" w14:textId="225322F7" w:rsidR="00097E40" w:rsidRPr="00037ED2" w:rsidRDefault="00097E4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2AA7F1CF" wp14:editId="6C4F51FD">
            <wp:extent cx="3962400" cy="2899008"/>
            <wp:effectExtent l="0" t="0" r="0" b="0"/>
            <wp:docPr id="2051" name="Imagem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754" t="22575" r="22037" b="5622"/>
                    <a:stretch/>
                  </pic:blipFill>
                  <pic:spPr bwMode="auto">
                    <a:xfrm>
                      <a:off x="0" y="0"/>
                      <a:ext cx="3964688" cy="2900682"/>
                    </a:xfrm>
                    <a:prstGeom prst="rect">
                      <a:avLst/>
                    </a:prstGeom>
                    <a:ln>
                      <a:noFill/>
                    </a:ln>
                    <a:extLst>
                      <a:ext uri="{53640926-AAD7-44D8-BBD7-CCE9431645EC}">
                        <a14:shadowObscured xmlns:a14="http://schemas.microsoft.com/office/drawing/2010/main"/>
                      </a:ext>
                    </a:extLst>
                  </pic:spPr>
                </pic:pic>
              </a:graphicData>
            </a:graphic>
          </wp:inline>
        </w:drawing>
      </w:r>
    </w:p>
    <w:p w14:paraId="721BDFDF" w14:textId="32687389"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6C251C9E" w14:textId="628E4245" w:rsidR="003E009D"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Para atingir os objetivos nas análises de Big Data, muitas empresas que fornecem serviços em Cloud </w:t>
      </w:r>
      <w:proofErr w:type="spellStart"/>
      <w:r w:rsidRPr="00037ED2">
        <w:rPr>
          <w:rFonts w:ascii="Arial" w:hAnsi="Arial" w:cs="Arial"/>
          <w:color w:val="000000" w:themeColor="text1"/>
          <w:sz w:val="24"/>
          <w:szCs w:val="24"/>
        </w:rPr>
        <w:t>Computing</w:t>
      </w:r>
      <w:proofErr w:type="spellEnd"/>
      <w:r w:rsidRPr="00037ED2">
        <w:rPr>
          <w:rFonts w:ascii="Arial" w:hAnsi="Arial" w:cs="Arial"/>
          <w:color w:val="000000" w:themeColor="text1"/>
          <w:sz w:val="24"/>
          <w:szCs w:val="24"/>
        </w:rPr>
        <w:t xml:space="preserve"> vêm desenvolvendo diversas ferramentas, a </w:t>
      </w:r>
      <w:proofErr w:type="spellStart"/>
      <w:r w:rsidRPr="00037ED2">
        <w:rPr>
          <w:rFonts w:ascii="Arial" w:hAnsi="Arial" w:cs="Arial"/>
          <w:color w:val="000000" w:themeColor="text1"/>
          <w:sz w:val="24"/>
          <w:szCs w:val="24"/>
        </w:rPr>
        <w:t>Amazon</w:t>
      </w:r>
      <w:proofErr w:type="spellEnd"/>
      <w:r w:rsidRPr="00037ED2">
        <w:rPr>
          <w:rFonts w:ascii="Arial" w:hAnsi="Arial" w:cs="Arial"/>
          <w:color w:val="000000" w:themeColor="text1"/>
          <w:sz w:val="24"/>
          <w:szCs w:val="24"/>
        </w:rPr>
        <w:t xml:space="preserve"> Web Services (AWS) apesar de não ser um serviço gratuito é de fácil utilização e o seu sistema monetário é atrativo tanto para usuários iniciantes que necessitam de pouca capacidade de processamento quanto para usuários avançados com grandes necessidades de processamento. Aumentando o custo de forma escalável juntamente com os recursos utilizados, o </w:t>
      </w:r>
      <w:proofErr w:type="spellStart"/>
      <w:r w:rsidRPr="00037ED2">
        <w:rPr>
          <w:rFonts w:ascii="Arial" w:hAnsi="Arial" w:cs="Arial"/>
          <w:color w:val="000000" w:themeColor="text1"/>
          <w:sz w:val="24"/>
          <w:szCs w:val="24"/>
        </w:rPr>
        <w:t>Eucalyptus</w:t>
      </w:r>
      <w:proofErr w:type="spellEnd"/>
      <w:r w:rsidRPr="00037ED2">
        <w:rPr>
          <w:rFonts w:ascii="Arial" w:hAnsi="Arial" w:cs="Arial"/>
          <w:color w:val="000000" w:themeColor="text1"/>
          <w:sz w:val="24"/>
          <w:szCs w:val="24"/>
        </w:rPr>
        <w:t xml:space="preserve"> usa máquinas virtuais para realizar o controle e monitoramento dos recursos com API compatível com a AWS [14], </w:t>
      </w:r>
      <w:proofErr w:type="spellStart"/>
      <w:r w:rsidRPr="00037ED2">
        <w:rPr>
          <w:rFonts w:ascii="Arial" w:hAnsi="Arial" w:cs="Arial"/>
          <w:color w:val="000000" w:themeColor="text1"/>
          <w:sz w:val="24"/>
          <w:szCs w:val="24"/>
        </w:rPr>
        <w:t>OpenNebula</w:t>
      </w:r>
      <w:proofErr w:type="spellEnd"/>
      <w:r w:rsidRPr="00037ED2">
        <w:rPr>
          <w:rFonts w:ascii="Arial" w:hAnsi="Arial" w:cs="Arial"/>
          <w:color w:val="000000" w:themeColor="text1"/>
          <w:sz w:val="24"/>
          <w:szCs w:val="24"/>
        </w:rPr>
        <w:t xml:space="preserve"> [15] fornece integração com vários ambientes, fornecendo características ricas e interoperabilidade para produzir desde Cloud privadas até públicas.</w:t>
      </w:r>
    </w:p>
    <w:p w14:paraId="12A05F72" w14:textId="77777777"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4A33BF2D" w14:textId="180BBF16" w:rsidR="00591853" w:rsidRPr="00037ED2" w:rsidRDefault="00C564C6" w:rsidP="00037ED2">
      <w:pPr>
        <w:tabs>
          <w:tab w:val="center" w:pos="4819"/>
        </w:tabs>
        <w:spacing w:after="0" w:line="276" w:lineRule="auto"/>
        <w:ind w:firstLine="1134"/>
        <w:jc w:val="both"/>
        <w:rPr>
          <w:rFonts w:ascii="Arial" w:hAnsi="Arial" w:cs="Arial"/>
          <w:sz w:val="24"/>
          <w:szCs w:val="24"/>
        </w:rPr>
      </w:pPr>
      <w:r w:rsidRPr="00037ED2">
        <w:rPr>
          <w:rFonts w:ascii="Arial" w:hAnsi="Arial" w:cs="Arial"/>
          <w:sz w:val="24"/>
          <w:szCs w:val="24"/>
        </w:rPr>
        <w:t>De um modo menos formal, pode-se definir 35 o campo de aprendizagem automática como um conjunto de métodos capazes de detectar automaticamente padrões nos dados e usá-los para fazer previsões sobre dados futuros, ou para tomar certas decisões em um ambiente de incerteza. Portanto, as técnicas de aprendizagem automática partem de um conjunto dedados observados</w:t>
      </w:r>
      <w:proofErr w:type="gramStart"/>
      <w:r w:rsidRPr="00037ED2">
        <w:rPr>
          <w:rFonts w:ascii="Arial" w:hAnsi="Arial" w:cs="Arial"/>
          <w:sz w:val="24"/>
          <w:szCs w:val="24"/>
        </w:rPr>
        <w:t>36 ,sobre</w:t>
      </w:r>
      <w:proofErr w:type="gramEnd"/>
      <w:r w:rsidRPr="00037ED2">
        <w:rPr>
          <w:rFonts w:ascii="Arial" w:hAnsi="Arial" w:cs="Arial"/>
          <w:sz w:val="24"/>
          <w:szCs w:val="24"/>
        </w:rPr>
        <w:t xml:space="preserve"> os </w:t>
      </w:r>
      <w:proofErr w:type="spellStart"/>
      <w:r w:rsidRPr="00037ED2">
        <w:rPr>
          <w:rFonts w:ascii="Arial" w:hAnsi="Arial" w:cs="Arial"/>
          <w:sz w:val="24"/>
          <w:szCs w:val="24"/>
        </w:rPr>
        <w:t>quaisserão</w:t>
      </w:r>
      <w:proofErr w:type="spellEnd"/>
      <w:r w:rsidRPr="00037ED2">
        <w:rPr>
          <w:rFonts w:ascii="Arial" w:hAnsi="Arial" w:cs="Arial"/>
          <w:sz w:val="24"/>
          <w:szCs w:val="24"/>
        </w:rPr>
        <w:t xml:space="preserve"> </w:t>
      </w:r>
      <w:proofErr w:type="spellStart"/>
      <w:r w:rsidRPr="00037ED2">
        <w:rPr>
          <w:rFonts w:ascii="Arial" w:hAnsi="Arial" w:cs="Arial"/>
          <w:sz w:val="24"/>
          <w:szCs w:val="24"/>
        </w:rPr>
        <w:t>obtidasregras</w:t>
      </w:r>
      <w:proofErr w:type="spellEnd"/>
      <w:r w:rsidRPr="00037ED2">
        <w:rPr>
          <w:rFonts w:ascii="Arial" w:hAnsi="Arial" w:cs="Arial"/>
          <w:sz w:val="24"/>
          <w:szCs w:val="24"/>
        </w:rPr>
        <w:t xml:space="preserve"> de classificação ou padrões de comportamento, que serão aplicados sobres dados diferentes àqueles utilizados para a análise.</w:t>
      </w:r>
    </w:p>
    <w:p w14:paraId="15AE804B" w14:textId="627C73CB" w:rsidR="00C564C6" w:rsidRPr="00037ED2" w:rsidRDefault="00C564C6" w:rsidP="00037ED2">
      <w:pPr>
        <w:tabs>
          <w:tab w:val="center" w:pos="4819"/>
        </w:tabs>
        <w:spacing w:after="0" w:line="276" w:lineRule="auto"/>
        <w:ind w:firstLine="1134"/>
        <w:jc w:val="both"/>
        <w:rPr>
          <w:rFonts w:ascii="Arial" w:hAnsi="Arial" w:cs="Arial"/>
          <w:sz w:val="24"/>
          <w:szCs w:val="24"/>
        </w:rPr>
      </w:pPr>
    </w:p>
    <w:p w14:paraId="5B731593" w14:textId="17FA4C63" w:rsidR="00C564C6" w:rsidRPr="00037ED2" w:rsidRDefault="00C564C6" w:rsidP="00037ED2">
      <w:pPr>
        <w:tabs>
          <w:tab w:val="center" w:pos="4819"/>
        </w:tabs>
        <w:spacing w:after="0" w:line="276" w:lineRule="auto"/>
        <w:ind w:firstLine="1134"/>
        <w:jc w:val="both"/>
        <w:rPr>
          <w:rFonts w:ascii="Arial" w:hAnsi="Arial" w:cs="Arial"/>
          <w:sz w:val="24"/>
          <w:szCs w:val="24"/>
        </w:rPr>
      </w:pPr>
      <w:r w:rsidRPr="00037ED2">
        <w:rPr>
          <w:rFonts w:ascii="Arial" w:hAnsi="Arial" w:cs="Arial"/>
          <w:sz w:val="24"/>
          <w:szCs w:val="24"/>
        </w:rPr>
        <w:t xml:space="preserve">7 No entanto, no próprio processo de construção e validação do modelo são utilizados dados que, mesmo que sejam observados, não são incluídos na amostra de treinamento e simulam os que seriam os dados de aplicação. Estes dados costumam conformar as denominadas “amostras de teste" e "amostra de validação". 38 O uso massivo de dados implica também a implementação de ferramentas de big data e a aplicação de técnicas de </w:t>
      </w:r>
      <w:r w:rsidRPr="00037ED2">
        <w:rPr>
          <w:rFonts w:ascii="Arial" w:hAnsi="Arial" w:cs="Arial"/>
          <w:sz w:val="24"/>
          <w:szCs w:val="24"/>
        </w:rPr>
        <w:lastRenderedPageBreak/>
        <w:t xml:space="preserve">eficiência computacional, ainda que estes elementos não tenham sido incluídos no conceito de </w:t>
      </w:r>
      <w:proofErr w:type="spellStart"/>
      <w:r w:rsidRPr="00037ED2">
        <w:rPr>
          <w:rFonts w:ascii="Arial" w:hAnsi="Arial" w:cs="Arial"/>
          <w:sz w:val="24"/>
          <w:szCs w:val="24"/>
        </w:rPr>
        <w:t>Machine</w:t>
      </w:r>
      <w:proofErr w:type="spellEnd"/>
      <w:r w:rsidRPr="00037ED2">
        <w:rPr>
          <w:rFonts w:ascii="Arial" w:hAnsi="Arial" w:cs="Arial"/>
          <w:sz w:val="24"/>
          <w:szCs w:val="24"/>
        </w:rPr>
        <w:t xml:space="preserve"> Learning nesta publicação.</w:t>
      </w:r>
    </w:p>
    <w:p w14:paraId="78512C2E" w14:textId="5D18E615" w:rsidR="00C564C6" w:rsidRPr="00037ED2" w:rsidRDefault="00C564C6" w:rsidP="00037ED2">
      <w:pPr>
        <w:tabs>
          <w:tab w:val="center" w:pos="4819"/>
        </w:tabs>
        <w:spacing w:after="0" w:line="276" w:lineRule="auto"/>
        <w:ind w:firstLine="1134"/>
        <w:jc w:val="both"/>
        <w:rPr>
          <w:rFonts w:ascii="Arial" w:hAnsi="Arial" w:cs="Arial"/>
          <w:sz w:val="24"/>
          <w:szCs w:val="24"/>
        </w:rPr>
      </w:pPr>
    </w:p>
    <w:p w14:paraId="1F3F99C2" w14:textId="77777777" w:rsidR="00C564C6" w:rsidRPr="00037ED2" w:rsidRDefault="00C564C6" w:rsidP="00037ED2">
      <w:pPr>
        <w:tabs>
          <w:tab w:val="center" w:pos="4819"/>
        </w:tabs>
        <w:spacing w:after="0" w:line="276" w:lineRule="auto"/>
        <w:ind w:firstLine="1134"/>
        <w:jc w:val="both"/>
        <w:rPr>
          <w:rFonts w:ascii="Arial" w:hAnsi="Arial" w:cs="Arial"/>
          <w:color w:val="000000" w:themeColor="text1"/>
          <w:sz w:val="24"/>
          <w:szCs w:val="24"/>
        </w:rPr>
      </w:pPr>
    </w:p>
    <w:p w14:paraId="178772CD" w14:textId="61A6107F" w:rsidR="003E009D" w:rsidRPr="00037ED2" w:rsidRDefault="00591853" w:rsidP="00037ED2">
      <w:pPr>
        <w:pStyle w:val="Ttulo2"/>
        <w:spacing w:line="276" w:lineRule="auto"/>
        <w:jc w:val="both"/>
        <w:rPr>
          <w:rFonts w:ascii="Arial" w:hAnsi="Arial" w:cs="Arial"/>
          <w:color w:val="000000" w:themeColor="text1"/>
          <w:sz w:val="24"/>
          <w:szCs w:val="24"/>
        </w:rPr>
      </w:pPr>
      <w:bookmarkStart w:id="23" w:name="_Toc12894040"/>
      <w:r w:rsidRPr="00037ED2">
        <w:rPr>
          <w:rFonts w:ascii="Arial" w:hAnsi="Arial" w:cs="Arial"/>
          <w:color w:val="000000" w:themeColor="text1"/>
          <w:sz w:val="24"/>
          <w:szCs w:val="24"/>
        </w:rPr>
        <w:t xml:space="preserve">3.7 </w:t>
      </w:r>
      <w:r w:rsidR="003E009D" w:rsidRPr="00037ED2">
        <w:rPr>
          <w:rFonts w:ascii="Arial" w:hAnsi="Arial" w:cs="Arial"/>
          <w:color w:val="000000" w:themeColor="text1"/>
          <w:sz w:val="24"/>
          <w:szCs w:val="24"/>
        </w:rPr>
        <w:t>Bancos de dados</w:t>
      </w:r>
      <w:bookmarkEnd w:id="23"/>
      <w:r w:rsidR="003E009D" w:rsidRPr="00037ED2">
        <w:rPr>
          <w:rFonts w:ascii="Arial" w:hAnsi="Arial" w:cs="Arial"/>
          <w:color w:val="000000" w:themeColor="text1"/>
          <w:sz w:val="24"/>
          <w:szCs w:val="24"/>
        </w:rPr>
        <w:t xml:space="preserve"> </w:t>
      </w:r>
    </w:p>
    <w:p w14:paraId="7969D8CD" w14:textId="73E8908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3BFCD612" w14:textId="677A9E1F"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661109E3" w14:textId="0FF4A685"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Big Data vem se tornando cada vez mais relevante. Aplicações de </w:t>
      </w:r>
      <w:proofErr w:type="spellStart"/>
      <w:r w:rsidRPr="00037ED2">
        <w:rPr>
          <w:rFonts w:ascii="Arial" w:hAnsi="Arial" w:cs="Arial"/>
          <w:color w:val="000000" w:themeColor="text1"/>
          <w:sz w:val="24"/>
          <w:szCs w:val="24"/>
        </w:rPr>
        <w:t>Intelligence</w:t>
      </w:r>
      <w:proofErr w:type="spellEnd"/>
      <w:r w:rsidRPr="00037ED2">
        <w:rPr>
          <w:rFonts w:ascii="Arial" w:hAnsi="Arial" w:cs="Arial"/>
          <w:color w:val="000000" w:themeColor="text1"/>
          <w:sz w:val="24"/>
          <w:szCs w:val="24"/>
        </w:rPr>
        <w:t xml:space="preserve"> Business, Análise de empresas, Gestão de relacionamento com o Cliente, processamento de documentos, redes sociais e Cloud </w:t>
      </w:r>
      <w:proofErr w:type="spellStart"/>
      <w:r w:rsidRPr="00037ED2">
        <w:rPr>
          <w:rFonts w:ascii="Arial" w:hAnsi="Arial" w:cs="Arial"/>
          <w:color w:val="000000" w:themeColor="text1"/>
          <w:sz w:val="24"/>
          <w:szCs w:val="24"/>
        </w:rPr>
        <w:t>Computing</w:t>
      </w:r>
      <w:proofErr w:type="spellEnd"/>
      <w:r w:rsidRPr="00037ED2">
        <w:rPr>
          <w:rFonts w:ascii="Arial" w:hAnsi="Arial" w:cs="Arial"/>
          <w:color w:val="000000" w:themeColor="text1"/>
          <w:sz w:val="24"/>
          <w:szCs w:val="24"/>
        </w:rPr>
        <w:t xml:space="preserve"> são exemplos de domínios que geram uma grande quantidade de dados e, por isto, exigem uma escalabilidade horizontal com suporte a armazenamento de informações relevantes, sejam estas estruturadas ou não. Analisar os diversos tipos de bancos de dados existentes e procurar o que melhor se adapte as características tanto do ambiente de Cloud </w:t>
      </w:r>
      <w:proofErr w:type="spellStart"/>
      <w:r w:rsidRPr="00037ED2">
        <w:rPr>
          <w:rFonts w:ascii="Arial" w:hAnsi="Arial" w:cs="Arial"/>
          <w:color w:val="000000" w:themeColor="text1"/>
          <w:sz w:val="24"/>
          <w:szCs w:val="24"/>
        </w:rPr>
        <w:t>Computing</w:t>
      </w:r>
      <w:proofErr w:type="spellEnd"/>
      <w:r w:rsidRPr="00037ED2">
        <w:rPr>
          <w:rFonts w:ascii="Arial" w:hAnsi="Arial" w:cs="Arial"/>
          <w:color w:val="000000" w:themeColor="text1"/>
          <w:sz w:val="24"/>
          <w:szCs w:val="24"/>
        </w:rPr>
        <w:t>, quanto às características de Big Data é uma tarefa importante no contexto deste trabalho de graduação.</w:t>
      </w:r>
    </w:p>
    <w:p w14:paraId="37A4F4E3" w14:textId="4E5387A0"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0E6D965A" w14:textId="1D2DC3E7" w:rsidR="00591853" w:rsidRPr="00037ED2" w:rsidRDefault="00591853" w:rsidP="00037ED2">
      <w:pPr>
        <w:pStyle w:val="Ttulo3"/>
        <w:spacing w:line="276" w:lineRule="auto"/>
        <w:jc w:val="both"/>
        <w:rPr>
          <w:rFonts w:ascii="Arial" w:hAnsi="Arial" w:cs="Arial"/>
          <w:color w:val="000000" w:themeColor="text1"/>
        </w:rPr>
      </w:pPr>
      <w:bookmarkStart w:id="24" w:name="_Toc12894041"/>
      <w:r w:rsidRPr="00037ED2">
        <w:rPr>
          <w:rFonts w:ascii="Arial" w:hAnsi="Arial" w:cs="Arial"/>
          <w:color w:val="000000" w:themeColor="text1"/>
        </w:rPr>
        <w:t xml:space="preserve">3.7.1 </w:t>
      </w:r>
      <w:r w:rsidR="003E009D" w:rsidRPr="00037ED2">
        <w:rPr>
          <w:rFonts w:ascii="Arial" w:hAnsi="Arial" w:cs="Arial"/>
          <w:color w:val="000000" w:themeColor="text1"/>
        </w:rPr>
        <w:t>Tipos de Banco de Dados</w:t>
      </w:r>
      <w:bookmarkEnd w:id="24"/>
    </w:p>
    <w:p w14:paraId="7FC13A26" w14:textId="77777777" w:rsidR="00591853" w:rsidRPr="00037ED2" w:rsidRDefault="00591853" w:rsidP="00037ED2">
      <w:pPr>
        <w:spacing w:after="0" w:line="276" w:lineRule="auto"/>
        <w:jc w:val="both"/>
        <w:rPr>
          <w:rFonts w:ascii="Arial" w:hAnsi="Arial" w:cs="Arial"/>
          <w:color w:val="000000" w:themeColor="text1"/>
          <w:sz w:val="24"/>
          <w:szCs w:val="24"/>
        </w:rPr>
      </w:pPr>
    </w:p>
    <w:p w14:paraId="7586D2D3" w14:textId="6DC735F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Existe uma diversidade de tipos de banco de dados, podemos citar alguns principais: Flat File </w:t>
      </w:r>
      <w:proofErr w:type="spellStart"/>
      <w:r w:rsidRPr="00037ED2">
        <w:rPr>
          <w:rFonts w:ascii="Arial" w:hAnsi="Arial" w:cs="Arial"/>
          <w:color w:val="000000" w:themeColor="text1"/>
          <w:sz w:val="24"/>
          <w:szCs w:val="24"/>
        </w:rPr>
        <w:t>Database</w:t>
      </w:r>
      <w:proofErr w:type="spellEnd"/>
      <w:r w:rsidRPr="00037ED2">
        <w:rPr>
          <w:rFonts w:ascii="Arial" w:hAnsi="Arial" w:cs="Arial"/>
          <w:color w:val="000000" w:themeColor="text1"/>
          <w:sz w:val="24"/>
          <w:szCs w:val="24"/>
        </w:rPr>
        <w:t xml:space="preserve"> Neste tipo de BD os dados são armazenados em um único arquivo de forma binária ou até em um texto simples, contendo uma coleção lógica de registros sem nenhuma relação estruturada entre eles. Bancos de dados Flat File se tornam inadequados quando necessitamos adicionar novos tipos de dados, incluir a segurança dos dados e expansão do banco. Além de ser necessária uma lógica adicional para que os dados registrados nestes grandes arquivos sejam interpretados corretamente. 1. Relacional </w:t>
      </w:r>
      <w:proofErr w:type="spellStart"/>
      <w:r w:rsidRPr="00037ED2">
        <w:rPr>
          <w:rFonts w:ascii="Arial" w:hAnsi="Arial" w:cs="Arial"/>
          <w:color w:val="000000" w:themeColor="text1"/>
          <w:sz w:val="24"/>
          <w:szCs w:val="24"/>
        </w:rPr>
        <w:t>Database</w:t>
      </w:r>
      <w:proofErr w:type="spellEnd"/>
      <w:r w:rsidRPr="00037ED2">
        <w:rPr>
          <w:rFonts w:ascii="Arial" w:hAnsi="Arial" w:cs="Arial"/>
          <w:color w:val="000000" w:themeColor="text1"/>
          <w:sz w:val="24"/>
          <w:szCs w:val="24"/>
        </w:rPr>
        <w:t xml:space="preserve"> Management System – RDBMS</w:t>
      </w:r>
    </w:p>
    <w:p w14:paraId="7C8EF915" w14:textId="251D52AA"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70F91427" w14:textId="07BEBAFB"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RDBMS surgiu como uma solução para os desafios enfrentados por banco de dados Flat File. O armazenamento dos dados no RDBMS ocorre utilizando tabelas, representado os dados por colunas e linhas. Por exemplo, em uma linha podemos armazenar uma entidade como um cliente, e em cada coluna desta entidade pode ser armazenado informações do mesmo, como telefone e endereço.</w:t>
      </w:r>
    </w:p>
    <w:p w14:paraId="3B17DCE4" w14:textId="1D81E907"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1BD56EFD" w14:textId="3CC776DC"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maior vantagem deste tipo de banco de dados é a habilidade de descrever relacionamentos entre os dados utilizando junções entre tabelas distintas, chaves estrangeiras e </w:t>
      </w:r>
      <w:proofErr w:type="spellStart"/>
      <w:r w:rsidRPr="00037ED2">
        <w:rPr>
          <w:rFonts w:ascii="Arial" w:hAnsi="Arial" w:cs="Arial"/>
          <w:color w:val="000000" w:themeColor="text1"/>
          <w:sz w:val="24"/>
          <w:szCs w:val="24"/>
        </w:rPr>
        <w:t>etc</w:t>
      </w:r>
      <w:proofErr w:type="spellEnd"/>
      <w:r w:rsidRPr="00037ED2">
        <w:rPr>
          <w:rFonts w:ascii="Arial" w:hAnsi="Arial" w:cs="Arial"/>
          <w:color w:val="000000" w:themeColor="text1"/>
          <w:sz w:val="24"/>
          <w:szCs w:val="24"/>
        </w:rPr>
        <w:t>, além de um armazenamento estruturado, utilizando índices nas colunas e linhas é possível recuperar as informações de forma muito eficiente, além de ser capaz de adaptar a expansão dos dados.</w:t>
      </w:r>
    </w:p>
    <w:p w14:paraId="4B27A831" w14:textId="4B6C4A9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1475BD06" w14:textId="55E960D1"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xml:space="preserve">RDBMS, comumente utilizam uma linguagem de programação para consultas e atualizações dos dados, conhecida como </w:t>
      </w:r>
      <w:proofErr w:type="spellStart"/>
      <w:r w:rsidRPr="00037ED2">
        <w:rPr>
          <w:rFonts w:ascii="Arial" w:hAnsi="Arial" w:cs="Arial"/>
          <w:color w:val="000000" w:themeColor="text1"/>
          <w:sz w:val="24"/>
          <w:szCs w:val="24"/>
        </w:rPr>
        <w:t>Structured</w:t>
      </w:r>
      <w:proofErr w:type="spellEnd"/>
      <w:r w:rsidRPr="00037ED2">
        <w:rPr>
          <w:rFonts w:ascii="Arial" w:hAnsi="Arial" w:cs="Arial"/>
          <w:color w:val="000000" w:themeColor="text1"/>
          <w:sz w:val="24"/>
          <w:szCs w:val="24"/>
        </w:rPr>
        <w:t xml:space="preserve"> Query </w:t>
      </w:r>
      <w:proofErr w:type="spellStart"/>
      <w:r w:rsidRPr="00037ED2">
        <w:rPr>
          <w:rFonts w:ascii="Arial" w:hAnsi="Arial" w:cs="Arial"/>
          <w:color w:val="000000" w:themeColor="text1"/>
          <w:sz w:val="24"/>
          <w:szCs w:val="24"/>
        </w:rPr>
        <w:t>Language</w:t>
      </w:r>
      <w:proofErr w:type="spellEnd"/>
      <w:r w:rsidRPr="00037ED2">
        <w:rPr>
          <w:rFonts w:ascii="Arial" w:hAnsi="Arial" w:cs="Arial"/>
          <w:color w:val="000000" w:themeColor="text1"/>
          <w:sz w:val="24"/>
          <w:szCs w:val="24"/>
        </w:rPr>
        <w:t xml:space="preserve"> (SQL).</w:t>
      </w:r>
    </w:p>
    <w:p w14:paraId="7534150E" w14:textId="6A189FD6"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4DB8C85B" w14:textId="2BF831F8"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Bancos de dados comerciais do tipo </w:t>
      </w:r>
      <w:proofErr w:type="spellStart"/>
      <w:r w:rsidRPr="00037ED2">
        <w:rPr>
          <w:rFonts w:ascii="Arial" w:hAnsi="Arial" w:cs="Arial"/>
          <w:color w:val="000000" w:themeColor="text1"/>
          <w:sz w:val="24"/>
          <w:szCs w:val="24"/>
        </w:rPr>
        <w:t>RDBMSs</w:t>
      </w:r>
      <w:proofErr w:type="spellEnd"/>
      <w:r w:rsidRPr="00037ED2">
        <w:rPr>
          <w:rFonts w:ascii="Arial" w:hAnsi="Arial" w:cs="Arial"/>
          <w:color w:val="000000" w:themeColor="text1"/>
          <w:sz w:val="24"/>
          <w:szCs w:val="24"/>
        </w:rPr>
        <w:t xml:space="preserve">, não são os mais adequados para processamento de dados com características de Big Data. A taxa com que os dados estão sendo gerados e a natureza não estruturada dos mesmos ultrapassou a capacidade dos bancos de dados relacionais. Por exemplo, se usuários ou dispositivos realizam uma atividade no banco de dados a cada 40 segundos, apenas isto já levaria alguns </w:t>
      </w:r>
      <w:proofErr w:type="spellStart"/>
      <w:r w:rsidRPr="00037ED2">
        <w:rPr>
          <w:rFonts w:ascii="Arial" w:hAnsi="Arial" w:cs="Arial"/>
          <w:color w:val="000000" w:themeColor="text1"/>
          <w:sz w:val="24"/>
          <w:szCs w:val="24"/>
        </w:rPr>
        <w:t>RDBMSs</w:t>
      </w:r>
      <w:proofErr w:type="spellEnd"/>
      <w:r w:rsidRPr="00037ED2">
        <w:rPr>
          <w:rFonts w:ascii="Arial" w:hAnsi="Arial" w:cs="Arial"/>
          <w:color w:val="000000" w:themeColor="text1"/>
          <w:sz w:val="24"/>
          <w:szCs w:val="24"/>
        </w:rPr>
        <w:t xml:space="preserve"> ao seu limite, pois seriam 5000 usuários/dispositivos simultaneamente por instância; Imaginem então, o que acontece quando estes números são multiplicados por 10 que seria equivalente a uma aplicação real gerando e processando Big Data; As arquiteturas clássicas têm como possível gargalo a dificuldade em tornar os bancos de dados convencionais escaláveis e mais baratos, além de manter um esquema rígido na modelagem dos dados. Escalabilidade e flexibilidade na modelagem são requisitos essenciais no contexto de Big Data. A taxa com que os dados estão sendo gerados através de um grande número de usuários ou dispositivos simultâneos exige, que para obtermos uma análise destes dados em tempo hábil é imprescindível o uso de processamento distribuído, envolvendo grande número de servidores e aplicações de manuseio de Big Data.</w:t>
      </w:r>
    </w:p>
    <w:p w14:paraId="6BA1D32E" w14:textId="3A2F6E9E"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48B3743F" w14:textId="2548D71F"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Assim, necessitamos mudar o foco para a adoção de um banco de dados diferente dos </w:t>
      </w:r>
      <w:proofErr w:type="spellStart"/>
      <w:r w:rsidRPr="00037ED2">
        <w:rPr>
          <w:rFonts w:ascii="Arial" w:hAnsi="Arial" w:cs="Arial"/>
          <w:color w:val="000000" w:themeColor="text1"/>
          <w:sz w:val="24"/>
          <w:szCs w:val="24"/>
        </w:rPr>
        <w:t>RDBMSs</w:t>
      </w:r>
      <w:proofErr w:type="spellEnd"/>
      <w:r w:rsidRPr="00037ED2">
        <w:rPr>
          <w:rFonts w:ascii="Arial" w:hAnsi="Arial" w:cs="Arial"/>
          <w:color w:val="000000" w:themeColor="text1"/>
          <w:sz w:val="24"/>
          <w:szCs w:val="24"/>
        </w:rPr>
        <w:t xml:space="preserve"> tradicionais, o que nos leva ao estudo de bancos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w:t>
      </w:r>
    </w:p>
    <w:p w14:paraId="76718618" w14:textId="7C322BA5"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2BC14C8F" w14:textId="285134D4"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Database</w:t>
      </w:r>
      <w:proofErr w:type="spellEnd"/>
    </w:p>
    <w:p w14:paraId="4E64634F" w14:textId="7C42B3AC"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25F3D5DB" w14:textId="1A5DB32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Sistemas de banco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[5] abordam principalmente os desafios de escalabilidade e desempenho, problemas não solucionados nos RDBMS tradicionais. Com capacidade de gerenciar um grande volume de dados não relacionais e não estruturados, com acessos rápido as informações e disponibilidade dos dados mesmo sob condições degeneradas do sistema, devido a vantagens de particionamento dos dados, fornecendo escalabilidade quase infinita e grande desempenho para os casos de uso intensivo de dados, levam os banco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a ter o mesmo poder de consulta que os </w:t>
      </w:r>
      <w:proofErr w:type="spellStart"/>
      <w:r w:rsidRPr="00037ED2">
        <w:rPr>
          <w:rFonts w:ascii="Arial" w:hAnsi="Arial" w:cs="Arial"/>
          <w:color w:val="000000" w:themeColor="text1"/>
          <w:sz w:val="24"/>
          <w:szCs w:val="24"/>
        </w:rPr>
        <w:t>databases</w:t>
      </w:r>
      <w:proofErr w:type="spellEnd"/>
      <w:r w:rsidRPr="00037ED2">
        <w:rPr>
          <w:rFonts w:ascii="Arial" w:hAnsi="Arial" w:cs="Arial"/>
          <w:color w:val="000000" w:themeColor="text1"/>
          <w:sz w:val="24"/>
          <w:szCs w:val="24"/>
        </w:rPr>
        <w:t xml:space="preserve"> SQL com o diferencial de incluir mais recursos [16]. A escolha do banco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adequado para uma determinada aplicação não é trivial, alguns fatores importantes devem ser levados em consideração nesta escolha: 1. Escalabilidade; 2. Desempenho; 3. Disponibilidade; 4. Facilidade de uso. Exemplos de banco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incluem o </w:t>
      </w:r>
      <w:proofErr w:type="spellStart"/>
      <w:r w:rsidRPr="00037ED2">
        <w:rPr>
          <w:rFonts w:ascii="Arial" w:hAnsi="Arial" w:cs="Arial"/>
          <w:color w:val="000000" w:themeColor="text1"/>
          <w:sz w:val="24"/>
          <w:szCs w:val="24"/>
        </w:rPr>
        <w:t>MongoDB</w:t>
      </w:r>
      <w:proofErr w:type="spellEnd"/>
      <w:r w:rsidRPr="00037ED2">
        <w:rPr>
          <w:rFonts w:ascii="Arial" w:hAnsi="Arial" w:cs="Arial"/>
          <w:color w:val="000000" w:themeColor="text1"/>
          <w:sz w:val="24"/>
          <w:szCs w:val="24"/>
        </w:rPr>
        <w:t xml:space="preserve"> que é utilizado em aplicações do </w:t>
      </w:r>
      <w:proofErr w:type="spellStart"/>
      <w:r w:rsidRPr="00037ED2">
        <w:rPr>
          <w:rFonts w:ascii="Arial" w:hAnsi="Arial" w:cs="Arial"/>
          <w:color w:val="000000" w:themeColor="text1"/>
          <w:sz w:val="24"/>
          <w:szCs w:val="24"/>
        </w:rPr>
        <w:t>Foursquare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Sourceforge</w:t>
      </w:r>
      <w:proofErr w:type="spellEnd"/>
      <w:r w:rsidRPr="00037ED2">
        <w:rPr>
          <w:rFonts w:ascii="Arial" w:hAnsi="Arial" w:cs="Arial"/>
          <w:color w:val="000000" w:themeColor="text1"/>
          <w:sz w:val="24"/>
          <w:szCs w:val="24"/>
        </w:rPr>
        <w:t xml:space="preserve">, The New York Times, Disney e outros. Com foco no processamento em larga escala utilizando frameworks como o já </w:t>
      </w:r>
      <w:r w:rsidRPr="00037ED2">
        <w:rPr>
          <w:rFonts w:ascii="Arial" w:hAnsi="Arial" w:cs="Arial"/>
          <w:color w:val="000000" w:themeColor="text1"/>
          <w:sz w:val="24"/>
          <w:szCs w:val="24"/>
        </w:rPr>
        <w:lastRenderedPageBreak/>
        <w:t xml:space="preserve">citado Apache </w:t>
      </w:r>
      <w:proofErr w:type="spellStart"/>
      <w:r w:rsidRPr="00037ED2">
        <w:rPr>
          <w:rFonts w:ascii="Arial" w:hAnsi="Arial" w:cs="Arial"/>
          <w:color w:val="000000" w:themeColor="text1"/>
          <w:sz w:val="24"/>
          <w:szCs w:val="24"/>
        </w:rPr>
        <w:t>Hadoop</w:t>
      </w:r>
      <w:proofErr w:type="spellEnd"/>
      <w:r w:rsidRPr="00037ED2">
        <w:rPr>
          <w:rFonts w:ascii="Arial" w:hAnsi="Arial" w:cs="Arial"/>
          <w:color w:val="000000" w:themeColor="text1"/>
          <w:sz w:val="24"/>
          <w:szCs w:val="24"/>
        </w:rPr>
        <w:t xml:space="preserve"> com o Map-</w:t>
      </w:r>
      <w:proofErr w:type="spellStart"/>
      <w:r w:rsidRPr="00037ED2">
        <w:rPr>
          <w:rFonts w:ascii="Arial" w:hAnsi="Arial" w:cs="Arial"/>
          <w:color w:val="000000" w:themeColor="text1"/>
          <w:sz w:val="24"/>
          <w:szCs w:val="24"/>
        </w:rPr>
        <w:t>Reduce</w:t>
      </w:r>
      <w:proofErr w:type="spellEnd"/>
      <w:r w:rsidRPr="00037ED2">
        <w:rPr>
          <w:rFonts w:ascii="Arial" w:hAnsi="Arial" w:cs="Arial"/>
          <w:color w:val="000000" w:themeColor="text1"/>
          <w:sz w:val="24"/>
          <w:szCs w:val="24"/>
        </w:rPr>
        <w:t xml:space="preserve"> temos o Cassandra, largamente utilizado no Facebook, Twitter, Cisco, </w:t>
      </w:r>
      <w:proofErr w:type="spellStart"/>
      <w:r w:rsidRPr="00037ED2">
        <w:rPr>
          <w:rFonts w:ascii="Arial" w:hAnsi="Arial" w:cs="Arial"/>
          <w:color w:val="000000" w:themeColor="text1"/>
          <w:sz w:val="24"/>
          <w:szCs w:val="24"/>
        </w:rPr>
        <w:t>Digg</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Reddit</w:t>
      </w:r>
      <w:proofErr w:type="spellEnd"/>
      <w:r w:rsidRPr="00037ED2">
        <w:rPr>
          <w:rFonts w:ascii="Arial" w:hAnsi="Arial" w:cs="Arial"/>
          <w:color w:val="000000" w:themeColor="text1"/>
          <w:sz w:val="24"/>
          <w:szCs w:val="24"/>
        </w:rPr>
        <w:t xml:space="preserve"> e etc.</w:t>
      </w:r>
    </w:p>
    <w:p w14:paraId="17AE0448" w14:textId="09E70B56"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7FAA9929" w14:textId="16CE489D"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seguir serão descritas as categorias dos bancos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w:t>
      </w:r>
    </w:p>
    <w:p w14:paraId="02C47300" w14:textId="457C70CF"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52009CAD" w14:textId="613DC934" w:rsidR="00D876A6" w:rsidRPr="00037ED2" w:rsidRDefault="00591853" w:rsidP="00037ED2">
      <w:pPr>
        <w:pStyle w:val="Ttulo3"/>
        <w:spacing w:line="276" w:lineRule="auto"/>
        <w:jc w:val="both"/>
        <w:rPr>
          <w:rFonts w:ascii="Arial" w:hAnsi="Arial" w:cs="Arial"/>
          <w:color w:val="000000" w:themeColor="text1"/>
        </w:rPr>
      </w:pPr>
      <w:bookmarkStart w:id="25" w:name="_Toc12894042"/>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 </w:t>
      </w:r>
      <w:r w:rsidR="00D876A6" w:rsidRPr="00037ED2">
        <w:rPr>
          <w:rFonts w:ascii="Arial" w:hAnsi="Arial" w:cs="Arial"/>
          <w:color w:val="000000" w:themeColor="text1"/>
        </w:rPr>
        <w:t xml:space="preserve">Categorias de </w:t>
      </w:r>
      <w:proofErr w:type="spellStart"/>
      <w:r w:rsidR="00D876A6" w:rsidRPr="00037ED2">
        <w:rPr>
          <w:rFonts w:ascii="Arial" w:hAnsi="Arial" w:cs="Arial"/>
          <w:color w:val="000000" w:themeColor="text1"/>
        </w:rPr>
        <w:t>NoSQL</w:t>
      </w:r>
      <w:proofErr w:type="spellEnd"/>
      <w:r w:rsidR="00D876A6" w:rsidRPr="00037ED2">
        <w:rPr>
          <w:rFonts w:ascii="Arial" w:hAnsi="Arial" w:cs="Arial"/>
          <w:color w:val="000000" w:themeColor="text1"/>
        </w:rPr>
        <w:t xml:space="preserve"> </w:t>
      </w:r>
      <w:proofErr w:type="spellStart"/>
      <w:r w:rsidR="00D876A6" w:rsidRPr="00037ED2">
        <w:rPr>
          <w:rFonts w:ascii="Arial" w:hAnsi="Arial" w:cs="Arial"/>
          <w:color w:val="000000" w:themeColor="text1"/>
        </w:rPr>
        <w:t>Database</w:t>
      </w:r>
      <w:bookmarkEnd w:id="25"/>
      <w:proofErr w:type="spellEnd"/>
    </w:p>
    <w:p w14:paraId="501322F1" w14:textId="093061E1"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20279E8D" w14:textId="153DEAE3"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Dentre </w:t>
      </w:r>
      <w:proofErr w:type="gramStart"/>
      <w:r w:rsidRPr="00037ED2">
        <w:rPr>
          <w:rFonts w:ascii="Arial" w:hAnsi="Arial" w:cs="Arial"/>
          <w:color w:val="000000" w:themeColor="text1"/>
          <w:sz w:val="24"/>
          <w:szCs w:val="24"/>
        </w:rPr>
        <w:t>os banco</w:t>
      </w:r>
      <w:proofErr w:type="gramEnd"/>
      <w:r w:rsidRPr="00037ED2">
        <w:rPr>
          <w:rFonts w:ascii="Arial" w:hAnsi="Arial" w:cs="Arial"/>
          <w:color w:val="000000" w:themeColor="text1"/>
          <w:sz w:val="24"/>
          <w:szCs w:val="24"/>
        </w:rPr>
        <w:t xml:space="preserve">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existem diversas categorias com características e abordagens distintas para o armazenamento, uma classificação básica destas categorias estão relacionadas principalmente com o modelo de dados utilizado, as principais categorias são:</w:t>
      </w:r>
    </w:p>
    <w:p w14:paraId="0368CABB" w14:textId="66360740"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25B46CB0" w14:textId="74BF24DD" w:rsidR="00591853" w:rsidRPr="00037ED2" w:rsidRDefault="00591853" w:rsidP="00037ED2">
      <w:pPr>
        <w:pStyle w:val="Ttulo3"/>
        <w:spacing w:line="276" w:lineRule="auto"/>
        <w:jc w:val="both"/>
        <w:rPr>
          <w:rFonts w:ascii="Arial" w:hAnsi="Arial" w:cs="Arial"/>
          <w:color w:val="000000" w:themeColor="text1"/>
        </w:rPr>
      </w:pPr>
      <w:bookmarkStart w:id="26" w:name="_Toc12894043"/>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.1 </w:t>
      </w:r>
      <w:r w:rsidR="00D876A6" w:rsidRPr="00037ED2">
        <w:rPr>
          <w:rFonts w:ascii="Arial" w:hAnsi="Arial" w:cs="Arial"/>
          <w:color w:val="000000" w:themeColor="text1"/>
        </w:rPr>
        <w:t>Chave/Valor</w:t>
      </w:r>
      <w:bookmarkEnd w:id="26"/>
      <w:r w:rsidR="00D876A6" w:rsidRPr="00037ED2">
        <w:rPr>
          <w:rFonts w:ascii="Arial" w:hAnsi="Arial" w:cs="Arial"/>
          <w:color w:val="000000" w:themeColor="text1"/>
        </w:rPr>
        <w:t xml:space="preserve"> </w:t>
      </w:r>
    </w:p>
    <w:p w14:paraId="6BEFA239" w14:textId="77777777" w:rsidR="00591853" w:rsidRPr="00037ED2" w:rsidRDefault="00591853" w:rsidP="00037ED2">
      <w:pPr>
        <w:spacing w:after="0" w:line="276" w:lineRule="auto"/>
        <w:jc w:val="both"/>
        <w:rPr>
          <w:rFonts w:ascii="Arial" w:hAnsi="Arial" w:cs="Arial"/>
          <w:color w:val="000000" w:themeColor="text1"/>
          <w:sz w:val="24"/>
          <w:szCs w:val="24"/>
        </w:rPr>
      </w:pPr>
    </w:p>
    <w:p w14:paraId="41C11F9B" w14:textId="2FAEEFFB"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Os dados são armazenados sem esquema pré-definido, no formato de pares Chave/Valor, onde temos uma Chave que é responsável por identificar o dado e seu valor que corresponde ao armazenamento do dado em </w:t>
      </w:r>
      <w:proofErr w:type="spellStart"/>
      <w:r w:rsidRPr="00037ED2">
        <w:rPr>
          <w:rFonts w:ascii="Arial" w:hAnsi="Arial" w:cs="Arial"/>
          <w:color w:val="000000" w:themeColor="text1"/>
          <w:sz w:val="24"/>
          <w:szCs w:val="24"/>
        </w:rPr>
        <w:t>sí</w:t>
      </w:r>
      <w:proofErr w:type="spellEnd"/>
      <w:r w:rsidRPr="00037ED2">
        <w:rPr>
          <w:rFonts w:ascii="Arial" w:hAnsi="Arial" w:cs="Arial"/>
          <w:color w:val="000000" w:themeColor="text1"/>
          <w:sz w:val="24"/>
          <w:szCs w:val="24"/>
        </w:rPr>
        <w:t xml:space="preserve">. Sem dúvida este é a categoria de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mais simples para o processamento em ambientes de Big Data, oferecendo grande flexibilidade e escalabilidade. Entretanto, Bancos de dados Chave/Valor não oferecem todas as características do modelo ACID, sendo necessário que os desenvolvedores levem em consideração a localização, replicação e tolerância a falha neste banco de dados, além de que banco de dados Chave/Valor não contém tipos, o que resulta na armazenagem dos dados quase sempre no formato de </w:t>
      </w:r>
      <w:proofErr w:type="spellStart"/>
      <w:r w:rsidRPr="00037ED2">
        <w:rPr>
          <w:rFonts w:ascii="Arial" w:hAnsi="Arial" w:cs="Arial"/>
          <w:color w:val="000000" w:themeColor="text1"/>
          <w:sz w:val="24"/>
          <w:szCs w:val="24"/>
        </w:rPr>
        <w:t>Strings</w:t>
      </w:r>
      <w:proofErr w:type="spellEnd"/>
      <w:r w:rsidRPr="00037ED2">
        <w:rPr>
          <w:rFonts w:ascii="Arial" w:hAnsi="Arial" w:cs="Arial"/>
          <w:color w:val="000000" w:themeColor="text1"/>
          <w:sz w:val="24"/>
          <w:szCs w:val="24"/>
        </w:rPr>
        <w:t xml:space="preserve">. Deste modo, dependendo da quantidade de usuários/dispositivos no sistema, manter um controle dos dados na forma de Chave/Valor se torna desafiador. Propostas vêm surgindo visando corrigir os problemas desta categoria, por exemplo, um banco de dados de código aberto amplamente utilizado é o </w:t>
      </w:r>
      <w:proofErr w:type="spellStart"/>
      <w:r w:rsidRPr="00037ED2">
        <w:rPr>
          <w:rFonts w:ascii="Arial" w:hAnsi="Arial" w:cs="Arial"/>
          <w:color w:val="000000" w:themeColor="text1"/>
          <w:sz w:val="24"/>
          <w:szCs w:val="24"/>
        </w:rPr>
        <w:t>Riak</w:t>
      </w:r>
      <w:proofErr w:type="spellEnd"/>
      <w:r w:rsidRPr="00037ED2">
        <w:rPr>
          <w:rFonts w:ascii="Arial" w:hAnsi="Arial" w:cs="Arial"/>
          <w:color w:val="000000" w:themeColor="text1"/>
          <w:sz w:val="24"/>
          <w:szCs w:val="24"/>
        </w:rPr>
        <w:t xml:space="preserve"> [17], desenvolvido pela </w:t>
      </w:r>
      <w:proofErr w:type="spellStart"/>
      <w:r w:rsidRPr="00037ED2">
        <w:rPr>
          <w:rFonts w:ascii="Arial" w:hAnsi="Arial" w:cs="Arial"/>
          <w:color w:val="000000" w:themeColor="text1"/>
          <w:sz w:val="24"/>
          <w:szCs w:val="24"/>
        </w:rPr>
        <w:t>Bash</w:t>
      </w:r>
      <w:proofErr w:type="spellEnd"/>
      <w:r w:rsidRPr="00037ED2">
        <w:rPr>
          <w:rFonts w:ascii="Arial" w:hAnsi="Arial" w:cs="Arial"/>
          <w:color w:val="000000" w:themeColor="text1"/>
          <w:sz w:val="24"/>
          <w:szCs w:val="24"/>
        </w:rPr>
        <w:t xml:space="preserve"> Technologies, com suporte a processamento paralelo utilizando o Map-</w:t>
      </w:r>
      <w:proofErr w:type="spellStart"/>
      <w:r w:rsidRPr="00037ED2">
        <w:rPr>
          <w:rFonts w:ascii="Arial" w:hAnsi="Arial" w:cs="Arial"/>
          <w:color w:val="000000" w:themeColor="text1"/>
          <w:sz w:val="24"/>
          <w:szCs w:val="24"/>
        </w:rPr>
        <w:t>Reduce</w:t>
      </w:r>
      <w:proofErr w:type="spellEnd"/>
      <w:r w:rsidRPr="00037ED2">
        <w:rPr>
          <w:rFonts w:ascii="Arial" w:hAnsi="Arial" w:cs="Arial"/>
          <w:color w:val="000000" w:themeColor="text1"/>
          <w:sz w:val="24"/>
          <w:szCs w:val="24"/>
        </w:rPr>
        <w:t>.</w:t>
      </w:r>
    </w:p>
    <w:p w14:paraId="55120AD0" w14:textId="77777777" w:rsidR="00055DA2" w:rsidRPr="00037ED2" w:rsidRDefault="00055DA2" w:rsidP="00037ED2">
      <w:pPr>
        <w:tabs>
          <w:tab w:val="center" w:pos="4819"/>
        </w:tabs>
        <w:spacing w:after="0" w:line="276" w:lineRule="auto"/>
        <w:ind w:firstLine="1134"/>
        <w:jc w:val="both"/>
        <w:rPr>
          <w:rFonts w:ascii="Arial" w:hAnsi="Arial" w:cs="Arial"/>
          <w:color w:val="000000" w:themeColor="text1"/>
          <w:sz w:val="24"/>
          <w:szCs w:val="24"/>
        </w:rPr>
      </w:pPr>
    </w:p>
    <w:p w14:paraId="7F51C2A0" w14:textId="7532ABA4" w:rsidR="00D876A6" w:rsidRPr="00037ED2" w:rsidRDefault="00591853" w:rsidP="00037ED2">
      <w:pPr>
        <w:pStyle w:val="Ttulo3"/>
        <w:spacing w:line="276" w:lineRule="auto"/>
        <w:jc w:val="both"/>
        <w:rPr>
          <w:rFonts w:ascii="Arial" w:hAnsi="Arial" w:cs="Arial"/>
          <w:color w:val="000000" w:themeColor="text1"/>
        </w:rPr>
      </w:pPr>
      <w:bookmarkStart w:id="27" w:name="_Toc12894044"/>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.2 </w:t>
      </w:r>
      <w:r w:rsidR="00D876A6" w:rsidRPr="00037ED2">
        <w:rPr>
          <w:rFonts w:ascii="Arial" w:hAnsi="Arial" w:cs="Arial"/>
          <w:color w:val="000000" w:themeColor="text1"/>
        </w:rPr>
        <w:t>Orientado a Colunas</w:t>
      </w:r>
      <w:bookmarkEnd w:id="27"/>
      <w:r w:rsidR="00D876A6" w:rsidRPr="00037ED2">
        <w:rPr>
          <w:rFonts w:ascii="Arial" w:hAnsi="Arial" w:cs="Arial"/>
          <w:color w:val="000000" w:themeColor="text1"/>
        </w:rPr>
        <w:t xml:space="preserve"> </w:t>
      </w:r>
    </w:p>
    <w:p w14:paraId="07C028C4" w14:textId="77777777"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5CE227D2" w14:textId="6CC9C8E5"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Este tipo de categoria se tornou conhecida devido a implementação da Google (</w:t>
      </w:r>
      <w:proofErr w:type="spellStart"/>
      <w:r w:rsidRPr="00037ED2">
        <w:rPr>
          <w:rFonts w:ascii="Arial" w:hAnsi="Arial" w:cs="Arial"/>
          <w:color w:val="000000" w:themeColor="text1"/>
          <w:sz w:val="24"/>
          <w:szCs w:val="24"/>
        </w:rPr>
        <w:t>Google’s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BigTable</w:t>
      </w:r>
      <w:proofErr w:type="spellEnd"/>
      <w:r w:rsidRPr="00037ED2">
        <w:rPr>
          <w:rFonts w:ascii="Arial" w:hAnsi="Arial" w:cs="Arial"/>
          <w:color w:val="000000" w:themeColor="text1"/>
          <w:sz w:val="24"/>
          <w:szCs w:val="24"/>
        </w:rPr>
        <w:t xml:space="preserve">), são muito similares em um nível abstrato aos </w:t>
      </w:r>
      <w:proofErr w:type="spellStart"/>
      <w:r w:rsidRPr="00037ED2">
        <w:rPr>
          <w:rFonts w:ascii="Arial" w:hAnsi="Arial" w:cs="Arial"/>
          <w:color w:val="000000" w:themeColor="text1"/>
          <w:sz w:val="24"/>
          <w:szCs w:val="24"/>
        </w:rPr>
        <w:t>RDBMSs</w:t>
      </w:r>
      <w:proofErr w:type="spellEnd"/>
      <w:r w:rsidRPr="00037ED2">
        <w:rPr>
          <w:rFonts w:ascii="Arial" w:hAnsi="Arial" w:cs="Arial"/>
          <w:color w:val="000000" w:themeColor="text1"/>
          <w:sz w:val="24"/>
          <w:szCs w:val="24"/>
        </w:rPr>
        <w:t xml:space="preserve">, com algumas diferenças mais do ponto de vista conceitual, os dados são armazenados em famílias de colunas, com a adição de alguns atributos dinâmicos. Por exemplo, são utilizadas chaves </w:t>
      </w:r>
      <w:proofErr w:type="gramStart"/>
      <w:r w:rsidRPr="00037ED2">
        <w:rPr>
          <w:rFonts w:ascii="Arial" w:hAnsi="Arial" w:cs="Arial"/>
          <w:color w:val="000000" w:themeColor="text1"/>
          <w:sz w:val="24"/>
          <w:szCs w:val="24"/>
        </w:rPr>
        <w:t>estrangeiras</w:t>
      </w:r>
      <w:proofErr w:type="gramEnd"/>
      <w:r w:rsidRPr="00037ED2">
        <w:rPr>
          <w:rFonts w:ascii="Arial" w:hAnsi="Arial" w:cs="Arial"/>
          <w:color w:val="000000" w:themeColor="text1"/>
          <w:sz w:val="24"/>
          <w:szCs w:val="24"/>
        </w:rPr>
        <w:t xml:space="preserve"> mas que apontam para diversas tabelas diferentes, ou seja este banco de dados não é relacional e por este motivo eles não tem um gerenciamento que identifiquem as tabelas como no RDBMS. Bando de dados orientados a colunas foram criados para processar um grande número de dados de forma distribuída através de diversas máquinas, entretanto é mais difícil de serem compreendidos, apesar de </w:t>
      </w:r>
      <w:r w:rsidRPr="00037ED2">
        <w:rPr>
          <w:rFonts w:ascii="Arial" w:hAnsi="Arial" w:cs="Arial"/>
          <w:color w:val="000000" w:themeColor="text1"/>
          <w:sz w:val="24"/>
          <w:szCs w:val="24"/>
        </w:rPr>
        <w:lastRenderedPageBreak/>
        <w:t xml:space="preserve">parecerem superficialmente com RDBMS, a lógica envolvida é mais complexa, o que pode ser um empecilho para o desenvolvimento de aplicações. Os bancos desta categoria mais utilizados são: o Cassandra, </w:t>
      </w:r>
      <w:proofErr w:type="spellStart"/>
      <w:r w:rsidRPr="00037ED2">
        <w:rPr>
          <w:rFonts w:ascii="Arial" w:hAnsi="Arial" w:cs="Arial"/>
          <w:color w:val="000000" w:themeColor="text1"/>
          <w:sz w:val="24"/>
          <w:szCs w:val="24"/>
        </w:rPr>
        <w:t>Hadoop</w:t>
      </w:r>
      <w:proofErr w:type="spellEnd"/>
      <w:r w:rsidRPr="00037ED2">
        <w:rPr>
          <w:rFonts w:ascii="Arial" w:hAnsi="Arial" w:cs="Arial"/>
          <w:color w:val="000000" w:themeColor="text1"/>
          <w:sz w:val="24"/>
          <w:szCs w:val="24"/>
        </w:rPr>
        <w:t>/</w:t>
      </w:r>
      <w:proofErr w:type="spellStart"/>
      <w:r w:rsidRPr="00037ED2">
        <w:rPr>
          <w:rFonts w:ascii="Arial" w:hAnsi="Arial" w:cs="Arial"/>
          <w:color w:val="000000" w:themeColor="text1"/>
          <w:sz w:val="24"/>
          <w:szCs w:val="24"/>
        </w:rPr>
        <w:t>HBase</w:t>
      </w:r>
      <w:proofErr w:type="spellEnd"/>
      <w:r w:rsidRPr="00037ED2">
        <w:rPr>
          <w:rFonts w:ascii="Arial" w:hAnsi="Arial" w:cs="Arial"/>
          <w:color w:val="000000" w:themeColor="text1"/>
          <w:sz w:val="24"/>
          <w:szCs w:val="24"/>
        </w:rPr>
        <w:t xml:space="preserve"> e o </w:t>
      </w:r>
      <w:proofErr w:type="spellStart"/>
      <w:r w:rsidRPr="00037ED2">
        <w:rPr>
          <w:rFonts w:ascii="Arial" w:hAnsi="Arial" w:cs="Arial"/>
          <w:color w:val="000000" w:themeColor="text1"/>
          <w:sz w:val="24"/>
          <w:szCs w:val="24"/>
        </w:rPr>
        <w:t>Google’s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BigTable</w:t>
      </w:r>
      <w:proofErr w:type="spellEnd"/>
      <w:r w:rsidRPr="00037ED2">
        <w:rPr>
          <w:rFonts w:ascii="Arial" w:hAnsi="Arial" w:cs="Arial"/>
          <w:color w:val="000000" w:themeColor="text1"/>
          <w:sz w:val="24"/>
          <w:szCs w:val="24"/>
        </w:rPr>
        <w:t>.</w:t>
      </w:r>
    </w:p>
    <w:p w14:paraId="142CF9EC" w14:textId="1C7C889C"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70919326" w14:textId="0E0F0FF4" w:rsidR="00D876A6" w:rsidRPr="00037ED2" w:rsidRDefault="00591853" w:rsidP="00037ED2">
      <w:pPr>
        <w:pStyle w:val="Ttulo3"/>
        <w:spacing w:line="276" w:lineRule="auto"/>
        <w:jc w:val="both"/>
        <w:rPr>
          <w:rFonts w:ascii="Arial" w:hAnsi="Arial" w:cs="Arial"/>
          <w:color w:val="000000" w:themeColor="text1"/>
        </w:rPr>
      </w:pPr>
      <w:bookmarkStart w:id="28" w:name="_Toc12894045"/>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.3 </w:t>
      </w:r>
      <w:r w:rsidR="00D876A6" w:rsidRPr="00037ED2">
        <w:rPr>
          <w:rFonts w:ascii="Arial" w:hAnsi="Arial" w:cs="Arial"/>
          <w:color w:val="000000" w:themeColor="text1"/>
        </w:rPr>
        <w:t>Orientado a Documentos</w:t>
      </w:r>
      <w:bookmarkEnd w:id="28"/>
    </w:p>
    <w:p w14:paraId="47921E4C" w14:textId="4BA1356E"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028BA56A" w14:textId="5CACC774"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conceito principal nos bancos de dados orientados a documentos, os dados são tratados como objetos independentes no formato de documentos. Cada documento contém uma informação única pertinente a um único objeto, mantendo a estrutura dos objetos armazenados. Em geral, todos os dados são assumidos como documentos, que por sua vez são encapsulados e codificados em algum formato padrão, podendo ser estes formatos XML, YAML, JSON, BSON, assim como formatos binários como PDF e formatos do Microsoft Office.</w:t>
      </w:r>
    </w:p>
    <w:p w14:paraId="6B6C949D" w14:textId="3F8E4552"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50061F0C" w14:textId="1F018C40"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popularidade dessa categoria ocorre principalmente devido à elegância na programação tanto pelas vantagens de escalabilidade como de desempenho. Entretanto, se esta categoria consegue ser superior em relação aos tradicionais SQL, quando considerado banco de dados em larga escala, ainda é uma questão em aberto.</w:t>
      </w:r>
    </w:p>
    <w:p w14:paraId="196E4333" w14:textId="46A21C5E"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Exemplos deste tipo de banco de dados, podemos citar o </w:t>
      </w:r>
      <w:proofErr w:type="spellStart"/>
      <w:r w:rsidRPr="00037ED2">
        <w:rPr>
          <w:rFonts w:ascii="Arial" w:hAnsi="Arial" w:cs="Arial"/>
          <w:color w:val="000000" w:themeColor="text1"/>
          <w:sz w:val="24"/>
          <w:szCs w:val="24"/>
        </w:rPr>
        <w:t>MongoDB</w:t>
      </w:r>
      <w:proofErr w:type="spellEnd"/>
      <w:r w:rsidRPr="00037ED2">
        <w:rPr>
          <w:rFonts w:ascii="Arial" w:hAnsi="Arial" w:cs="Arial"/>
          <w:color w:val="000000" w:themeColor="text1"/>
          <w:sz w:val="24"/>
          <w:szCs w:val="24"/>
        </w:rPr>
        <w:t xml:space="preserve"> [18], Apache </w:t>
      </w:r>
      <w:proofErr w:type="spellStart"/>
      <w:r w:rsidRPr="00037ED2">
        <w:rPr>
          <w:rFonts w:ascii="Arial" w:hAnsi="Arial" w:cs="Arial"/>
          <w:color w:val="000000" w:themeColor="text1"/>
          <w:sz w:val="24"/>
          <w:szCs w:val="24"/>
        </w:rPr>
        <w:t>Couch</w:t>
      </w:r>
      <w:proofErr w:type="spellEnd"/>
      <w:r w:rsidRPr="00037ED2">
        <w:rPr>
          <w:rFonts w:ascii="Arial" w:hAnsi="Arial" w:cs="Arial"/>
          <w:color w:val="000000" w:themeColor="text1"/>
          <w:sz w:val="24"/>
          <w:szCs w:val="24"/>
        </w:rPr>
        <w:t xml:space="preserve"> DB [19] e </w:t>
      </w:r>
      <w:proofErr w:type="spellStart"/>
      <w:r w:rsidRPr="00037ED2">
        <w:rPr>
          <w:rFonts w:ascii="Arial" w:hAnsi="Arial" w:cs="Arial"/>
          <w:color w:val="000000" w:themeColor="text1"/>
          <w:sz w:val="24"/>
          <w:szCs w:val="24"/>
        </w:rPr>
        <w:t>ClusterPoint</w:t>
      </w:r>
      <w:proofErr w:type="spellEnd"/>
      <w:r w:rsidRPr="00037ED2">
        <w:rPr>
          <w:rFonts w:ascii="Arial" w:hAnsi="Arial" w:cs="Arial"/>
          <w:color w:val="000000" w:themeColor="text1"/>
          <w:sz w:val="24"/>
          <w:szCs w:val="24"/>
        </w:rPr>
        <w:t xml:space="preserve"> [20].</w:t>
      </w:r>
    </w:p>
    <w:p w14:paraId="54270EF3" w14:textId="79756115"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271A568B" w14:textId="285BC463" w:rsidR="00D876A6" w:rsidRPr="00037ED2" w:rsidRDefault="00591853" w:rsidP="00037ED2">
      <w:pPr>
        <w:pStyle w:val="Ttulo3"/>
        <w:spacing w:line="276" w:lineRule="auto"/>
        <w:jc w:val="both"/>
        <w:rPr>
          <w:rFonts w:ascii="Arial" w:hAnsi="Arial" w:cs="Arial"/>
          <w:color w:val="000000" w:themeColor="text1"/>
        </w:rPr>
      </w:pPr>
      <w:bookmarkStart w:id="29" w:name="_Toc12894046"/>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.4</w:t>
      </w:r>
      <w:r w:rsidR="00D876A6" w:rsidRPr="00037ED2">
        <w:rPr>
          <w:rFonts w:ascii="Arial" w:hAnsi="Arial" w:cs="Arial"/>
          <w:color w:val="000000" w:themeColor="text1"/>
        </w:rPr>
        <w:t xml:space="preserve"> Grafos</w:t>
      </w:r>
      <w:bookmarkEnd w:id="29"/>
    </w:p>
    <w:p w14:paraId="381C2C50" w14:textId="2BDCD527"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51E9F5B6" w14:textId="5F1BA21A"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Banco de dados baseado em grafos, armazenam os dados em uma estrutura de nós, arestas e propriedades, com os nós representando as entidades em si, as arestas representando os relacionamentos entre os nós e as propriedades representando os atributos das entidades, podendo estas serem representadas tanto nos nós quanto nas arestas do grafo. Essa categoria é similar a RDF (</w:t>
      </w:r>
      <w:proofErr w:type="spellStart"/>
      <w:r w:rsidRPr="00037ED2">
        <w:rPr>
          <w:rFonts w:ascii="Arial" w:hAnsi="Arial" w:cs="Arial"/>
          <w:color w:val="000000" w:themeColor="text1"/>
          <w:sz w:val="24"/>
          <w:szCs w:val="24"/>
        </w:rPr>
        <w:t>Resource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Description</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Protocol</w:t>
      </w:r>
      <w:proofErr w:type="spellEnd"/>
      <w:r w:rsidRPr="00037ED2">
        <w:rPr>
          <w:rFonts w:ascii="Arial" w:hAnsi="Arial" w:cs="Arial"/>
          <w:color w:val="000000" w:themeColor="text1"/>
          <w:sz w:val="24"/>
          <w:szCs w:val="24"/>
        </w:rPr>
        <w:t>) [21] em relação ao armazenamento dos dados no formato de relacionamentos e entidades, assim como RDF podem ser considerado banco de dados em grafo.</w:t>
      </w:r>
    </w:p>
    <w:p w14:paraId="422697C9" w14:textId="7389DE35"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Portanto, em vez de utilizar uma estrutura rígida como no SQL, um modelo em grafo pode ser muito flexível, pois a modelagem dos dados passa a ser adaptável e crescente conforme os dados vão sendo armazenados, sem modelagem pré-definida e com propriedades dinâmicas, permitindo assim a distribuição do grafo através de diversas máquinas. Contribuindo para a escalabilidade, tolerância a falhas e consequentemente a capacidade de processamento que esperamos para análise de Big Data.</w:t>
      </w:r>
    </w:p>
    <w:p w14:paraId="0B1E9F8D" w14:textId="30DBA749"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75AD64CC" w14:textId="6E402CDA"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Esse tipo de banco de dados utiliza teorias matemáticas dos grafos, comumente utilizadas nas mais diversas aplicações, com uma modelagem mais </w:t>
      </w:r>
      <w:r w:rsidRPr="00037ED2">
        <w:rPr>
          <w:rFonts w:ascii="Arial" w:hAnsi="Arial" w:cs="Arial"/>
          <w:color w:val="000000" w:themeColor="text1"/>
          <w:sz w:val="24"/>
          <w:szCs w:val="24"/>
        </w:rPr>
        <w:lastRenderedPageBreak/>
        <w:t xml:space="preserve">natural dos dados. Sendo possível realizar consultas com um alto nível de abstração considerando as vantagens </w:t>
      </w:r>
      <w:proofErr w:type="gramStart"/>
      <w:r w:rsidRPr="00037ED2">
        <w:rPr>
          <w:rFonts w:ascii="Arial" w:hAnsi="Arial" w:cs="Arial"/>
          <w:color w:val="000000" w:themeColor="text1"/>
          <w:sz w:val="24"/>
          <w:szCs w:val="24"/>
        </w:rPr>
        <w:t>da</w:t>
      </w:r>
      <w:proofErr w:type="gramEnd"/>
      <w:r w:rsidRPr="00037ED2">
        <w:rPr>
          <w:rFonts w:ascii="Arial" w:hAnsi="Arial" w:cs="Arial"/>
          <w:color w:val="000000" w:themeColor="text1"/>
          <w:sz w:val="24"/>
          <w:szCs w:val="24"/>
        </w:rPr>
        <w:t xml:space="preserve"> própria estrutura do grafo representar a modelagem dos dados. Por esses motivos, esta categoria é indicada para aplicações em redes sociais e que necessitam de processamento inteligente como inferências a partir dos dados armazenados. Possui capacidade para altas cargas de trabalho com diversos usuários/dispositivos utilizando o banco de dados ao mesmo tempo. Podemos citar por exemplos aplicações na área de transportes [22], </w:t>
      </w:r>
      <w:proofErr w:type="spellStart"/>
      <w:r w:rsidRPr="00037ED2">
        <w:rPr>
          <w:rFonts w:ascii="Arial" w:hAnsi="Arial" w:cs="Arial"/>
          <w:color w:val="000000" w:themeColor="text1"/>
          <w:sz w:val="24"/>
          <w:szCs w:val="24"/>
        </w:rPr>
        <w:t>Bussiness</w:t>
      </w:r>
      <w:proofErr w:type="spellEnd"/>
      <w:r w:rsidRPr="00037ED2">
        <w:rPr>
          <w:rFonts w:ascii="Arial" w:hAnsi="Arial" w:cs="Arial"/>
          <w:color w:val="000000" w:themeColor="text1"/>
          <w:sz w:val="24"/>
          <w:szCs w:val="24"/>
        </w:rPr>
        <w:t xml:space="preserve"> Network [23], aplicações em bioinformática, quimio-informática e interações entre proteínas [24]. Outro exemplo importante é o The Web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Data, com 31 bilhões de triplas e 466 milhões de links [25] demonstra a capacidade de armazenar grandes conjuntos de dados.</w:t>
      </w:r>
    </w:p>
    <w:p w14:paraId="72448660" w14:textId="77777777"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37D7D3C6" w14:textId="77AAD903" w:rsidR="000411E2" w:rsidRPr="00037ED2" w:rsidRDefault="000411E2" w:rsidP="00037ED2">
      <w:pPr>
        <w:pStyle w:val="Ttulo2"/>
        <w:spacing w:line="276" w:lineRule="auto"/>
        <w:jc w:val="both"/>
        <w:rPr>
          <w:rStyle w:val="Forte"/>
          <w:rFonts w:ascii="Arial" w:hAnsi="Arial" w:cs="Arial"/>
          <w:color w:val="555555"/>
          <w:sz w:val="24"/>
          <w:szCs w:val="24"/>
          <w:shd w:val="clear" w:color="auto" w:fill="FFFFFF"/>
        </w:rPr>
      </w:pPr>
      <w:bookmarkStart w:id="30" w:name="_Toc12894047"/>
      <w:r w:rsidRPr="00037ED2">
        <w:rPr>
          <w:rFonts w:ascii="Arial" w:hAnsi="Arial" w:cs="Arial"/>
          <w:color w:val="000000" w:themeColor="text1"/>
          <w:sz w:val="24"/>
          <w:szCs w:val="24"/>
        </w:rPr>
        <w:t xml:space="preserve">3.8 </w:t>
      </w:r>
      <w:proofErr w:type="spellStart"/>
      <w:r w:rsidRPr="00037ED2">
        <w:rPr>
          <w:rStyle w:val="Forte"/>
          <w:rFonts w:ascii="Arial" w:hAnsi="Arial" w:cs="Arial"/>
          <w:color w:val="555555"/>
          <w:sz w:val="24"/>
          <w:szCs w:val="24"/>
          <w:shd w:val="clear" w:color="auto" w:fill="FFFFFF"/>
        </w:rPr>
        <w:t>Type</w:t>
      </w:r>
      <w:proofErr w:type="spellEnd"/>
      <w:r w:rsidRPr="00037ED2">
        <w:rPr>
          <w:rStyle w:val="Forte"/>
          <w:rFonts w:ascii="Arial" w:hAnsi="Arial" w:cs="Arial"/>
          <w:color w:val="555555"/>
          <w:sz w:val="24"/>
          <w:szCs w:val="24"/>
          <w:shd w:val="clear" w:color="auto" w:fill="FFFFFF"/>
        </w:rPr>
        <w:t xml:space="preserve"> </w:t>
      </w:r>
      <w:proofErr w:type="spellStart"/>
      <w:r w:rsidRPr="00037ED2">
        <w:rPr>
          <w:rStyle w:val="Forte"/>
          <w:rFonts w:ascii="Arial" w:hAnsi="Arial" w:cs="Arial"/>
          <w:color w:val="555555"/>
          <w:sz w:val="24"/>
          <w:szCs w:val="24"/>
          <w:shd w:val="clear" w:color="auto" w:fill="FFFFFF"/>
        </w:rPr>
        <w:t>of</w:t>
      </w:r>
      <w:proofErr w:type="spellEnd"/>
      <w:r w:rsidRPr="00037ED2">
        <w:rPr>
          <w:rStyle w:val="Forte"/>
          <w:rFonts w:ascii="Arial" w:hAnsi="Arial" w:cs="Arial"/>
          <w:color w:val="555555"/>
          <w:sz w:val="24"/>
          <w:szCs w:val="24"/>
          <w:shd w:val="clear" w:color="auto" w:fill="FFFFFF"/>
        </w:rPr>
        <w:t xml:space="preserve"> </w:t>
      </w:r>
      <w:proofErr w:type="spellStart"/>
      <w:r w:rsidRPr="00037ED2">
        <w:rPr>
          <w:rStyle w:val="Forte"/>
          <w:rFonts w:ascii="Arial" w:hAnsi="Arial" w:cs="Arial"/>
          <w:color w:val="555555"/>
          <w:sz w:val="24"/>
          <w:szCs w:val="24"/>
          <w:shd w:val="clear" w:color="auto" w:fill="FFFFFF"/>
        </w:rPr>
        <w:t>vibration</w:t>
      </w:r>
      <w:bookmarkEnd w:id="30"/>
      <w:proofErr w:type="spellEnd"/>
    </w:p>
    <w:p w14:paraId="70542EE4" w14:textId="6897C2C2" w:rsidR="000411E2" w:rsidRPr="00037ED2" w:rsidRDefault="000411E2" w:rsidP="00037ED2">
      <w:pPr>
        <w:spacing w:after="0" w:line="276" w:lineRule="auto"/>
        <w:rPr>
          <w:rFonts w:ascii="Arial" w:hAnsi="Arial" w:cs="Arial"/>
          <w:sz w:val="24"/>
          <w:szCs w:val="24"/>
        </w:rPr>
      </w:pPr>
    </w:p>
    <w:p w14:paraId="211775E7" w14:textId="1C12E833" w:rsidR="000411E2" w:rsidRPr="00037ED2" w:rsidRDefault="000411E2" w:rsidP="00037ED2">
      <w:pPr>
        <w:spacing w:after="0" w:line="276" w:lineRule="auto"/>
        <w:rPr>
          <w:rFonts w:ascii="Arial" w:hAnsi="Arial" w:cs="Arial"/>
          <w:sz w:val="24"/>
          <w:szCs w:val="24"/>
        </w:rPr>
      </w:pPr>
    </w:p>
    <w:p w14:paraId="340AA31E" w14:textId="77777777" w:rsidR="000411E2" w:rsidRPr="000411E2" w:rsidRDefault="000411E2" w:rsidP="00037ED2">
      <w:pPr>
        <w:numPr>
          <w:ilvl w:val="0"/>
          <w:numId w:val="30"/>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r w:rsidRPr="000411E2">
        <w:rPr>
          <w:rFonts w:ascii="Arial" w:eastAsia="Times New Roman" w:hAnsi="Arial" w:cs="Arial"/>
          <w:b/>
          <w:bCs/>
          <w:color w:val="555555"/>
          <w:sz w:val="24"/>
          <w:szCs w:val="24"/>
          <w:lang w:val="en-US" w:eastAsia="pt-BR"/>
        </w:rPr>
        <w:t xml:space="preserve">Free </w:t>
      </w:r>
      <w:proofErr w:type="gramStart"/>
      <w:r w:rsidRPr="000411E2">
        <w:rPr>
          <w:rFonts w:ascii="Arial" w:eastAsia="Times New Roman" w:hAnsi="Arial" w:cs="Arial"/>
          <w:b/>
          <w:bCs/>
          <w:color w:val="555555"/>
          <w:sz w:val="24"/>
          <w:szCs w:val="24"/>
          <w:lang w:val="en-US" w:eastAsia="pt-BR"/>
        </w:rPr>
        <w:t>vibration</w:t>
      </w:r>
      <w:r w:rsidRPr="000411E2">
        <w:rPr>
          <w:rFonts w:ascii="Arial" w:eastAsia="Times New Roman" w:hAnsi="Arial" w:cs="Arial"/>
          <w:color w:val="555555"/>
          <w:sz w:val="24"/>
          <w:szCs w:val="24"/>
          <w:lang w:val="en-US" w:eastAsia="pt-BR"/>
        </w:rPr>
        <w:t> :</w:t>
      </w:r>
      <w:proofErr w:type="gramEnd"/>
      <w:r w:rsidRPr="000411E2">
        <w:rPr>
          <w:rFonts w:ascii="Arial" w:eastAsia="Times New Roman" w:hAnsi="Arial" w:cs="Arial"/>
          <w:color w:val="555555"/>
          <w:sz w:val="24"/>
          <w:szCs w:val="24"/>
          <w:lang w:val="en-US" w:eastAsia="pt-BR"/>
        </w:rPr>
        <w:t xml:space="preserve"> Free vibrations are oscillations where the total energy stays the same over time. This means that the amplitude of the vibration stays the same</w:t>
      </w:r>
    </w:p>
    <w:p w14:paraId="1C62B8BB" w14:textId="2B4943F6" w:rsidR="000411E2" w:rsidRPr="00037ED2" w:rsidRDefault="000411E2" w:rsidP="00037ED2">
      <w:pPr>
        <w:spacing w:after="0" w:line="276" w:lineRule="auto"/>
        <w:rPr>
          <w:rFonts w:ascii="Arial" w:hAnsi="Arial" w:cs="Arial"/>
          <w:sz w:val="24"/>
          <w:szCs w:val="24"/>
          <w:lang w:val="en-US"/>
        </w:rPr>
      </w:pPr>
    </w:p>
    <w:p w14:paraId="5741C18F" w14:textId="77777777" w:rsidR="000411E2" w:rsidRPr="000411E2" w:rsidRDefault="000411E2" w:rsidP="00037ED2">
      <w:pPr>
        <w:numPr>
          <w:ilvl w:val="0"/>
          <w:numId w:val="31"/>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r w:rsidRPr="000411E2">
        <w:rPr>
          <w:rFonts w:ascii="Arial" w:eastAsia="Times New Roman" w:hAnsi="Arial" w:cs="Arial"/>
          <w:b/>
          <w:bCs/>
          <w:color w:val="555555"/>
          <w:sz w:val="24"/>
          <w:szCs w:val="24"/>
          <w:lang w:val="en-US" w:eastAsia="pt-BR"/>
        </w:rPr>
        <w:t xml:space="preserve">Forced </w:t>
      </w:r>
      <w:proofErr w:type="gramStart"/>
      <w:r w:rsidRPr="000411E2">
        <w:rPr>
          <w:rFonts w:ascii="Arial" w:eastAsia="Times New Roman" w:hAnsi="Arial" w:cs="Arial"/>
          <w:b/>
          <w:bCs/>
          <w:color w:val="555555"/>
          <w:sz w:val="24"/>
          <w:szCs w:val="24"/>
          <w:lang w:val="en-US" w:eastAsia="pt-BR"/>
        </w:rPr>
        <w:t>vibration</w:t>
      </w:r>
      <w:r w:rsidRPr="000411E2">
        <w:rPr>
          <w:rFonts w:ascii="Arial" w:eastAsia="Times New Roman" w:hAnsi="Arial" w:cs="Arial"/>
          <w:color w:val="555555"/>
          <w:sz w:val="24"/>
          <w:szCs w:val="24"/>
          <w:lang w:val="en-US" w:eastAsia="pt-BR"/>
        </w:rPr>
        <w:t> :</w:t>
      </w:r>
      <w:proofErr w:type="gramEnd"/>
      <w:r w:rsidRPr="000411E2">
        <w:rPr>
          <w:rFonts w:ascii="Arial" w:eastAsia="Times New Roman" w:hAnsi="Arial" w:cs="Arial"/>
          <w:color w:val="555555"/>
          <w:sz w:val="24"/>
          <w:szCs w:val="24"/>
          <w:lang w:val="en-US" w:eastAsia="pt-BR"/>
        </w:rPr>
        <w:t xml:space="preserve"> Forced vibrations occur when the object is forced to vibrate at a particular frequency by a periodic input of force.</w:t>
      </w:r>
    </w:p>
    <w:p w14:paraId="34C105AA" w14:textId="08AD1E43" w:rsidR="000411E2" w:rsidRPr="00037ED2" w:rsidRDefault="000411E2" w:rsidP="00037ED2">
      <w:pPr>
        <w:spacing w:after="0" w:line="276" w:lineRule="auto"/>
        <w:rPr>
          <w:rFonts w:ascii="Arial" w:hAnsi="Arial" w:cs="Arial"/>
          <w:sz w:val="24"/>
          <w:szCs w:val="24"/>
          <w:lang w:val="en-US"/>
        </w:rPr>
      </w:pPr>
    </w:p>
    <w:p w14:paraId="746EB0ED" w14:textId="558663F7" w:rsidR="000411E2" w:rsidRPr="00037ED2" w:rsidRDefault="000411E2" w:rsidP="00037ED2">
      <w:pPr>
        <w:spacing w:after="0" w:line="276" w:lineRule="auto"/>
        <w:rPr>
          <w:rFonts w:ascii="Arial" w:hAnsi="Arial" w:cs="Arial"/>
          <w:sz w:val="24"/>
          <w:szCs w:val="24"/>
          <w:lang w:val="en-US"/>
        </w:rPr>
      </w:pPr>
    </w:p>
    <w:p w14:paraId="0D590332" w14:textId="77777777" w:rsidR="000411E2" w:rsidRPr="000411E2" w:rsidRDefault="000411E2" w:rsidP="00037ED2">
      <w:pPr>
        <w:numPr>
          <w:ilvl w:val="0"/>
          <w:numId w:val="32"/>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r w:rsidRPr="000411E2">
        <w:rPr>
          <w:rFonts w:ascii="Arial" w:eastAsia="Times New Roman" w:hAnsi="Arial" w:cs="Arial"/>
          <w:b/>
          <w:bCs/>
          <w:color w:val="555555"/>
          <w:sz w:val="24"/>
          <w:szCs w:val="24"/>
          <w:lang w:val="en-US" w:eastAsia="pt-BR"/>
        </w:rPr>
        <w:t xml:space="preserve">Damped </w:t>
      </w:r>
      <w:proofErr w:type="gramStart"/>
      <w:r w:rsidRPr="000411E2">
        <w:rPr>
          <w:rFonts w:ascii="Arial" w:eastAsia="Times New Roman" w:hAnsi="Arial" w:cs="Arial"/>
          <w:b/>
          <w:bCs/>
          <w:color w:val="555555"/>
          <w:sz w:val="24"/>
          <w:szCs w:val="24"/>
          <w:lang w:val="en-US" w:eastAsia="pt-BR"/>
        </w:rPr>
        <w:t>vibration :</w:t>
      </w:r>
      <w:proofErr w:type="gramEnd"/>
      <w:r w:rsidRPr="000411E2">
        <w:rPr>
          <w:rFonts w:ascii="Arial" w:eastAsia="Times New Roman" w:hAnsi="Arial" w:cs="Arial"/>
          <w:b/>
          <w:bCs/>
          <w:color w:val="555555"/>
          <w:sz w:val="24"/>
          <w:szCs w:val="24"/>
          <w:lang w:val="en-US" w:eastAsia="pt-BR"/>
        </w:rPr>
        <w:t> </w:t>
      </w:r>
      <w:proofErr w:type="spellStart"/>
      <w:r w:rsidRPr="000411E2">
        <w:rPr>
          <w:rFonts w:ascii="Arial" w:eastAsia="Times New Roman" w:hAnsi="Arial" w:cs="Arial"/>
          <w:color w:val="555555"/>
          <w:sz w:val="24"/>
          <w:szCs w:val="24"/>
          <w:lang w:val="en-US" w:eastAsia="pt-BR"/>
        </w:rPr>
        <w:t>Theamplitude</w:t>
      </w:r>
      <w:proofErr w:type="spellEnd"/>
      <w:r w:rsidRPr="000411E2">
        <w:rPr>
          <w:rFonts w:ascii="Arial" w:eastAsia="Times New Roman" w:hAnsi="Arial" w:cs="Arial"/>
          <w:color w:val="555555"/>
          <w:sz w:val="24"/>
          <w:szCs w:val="24"/>
          <w:lang w:val="en-US" w:eastAsia="pt-BR"/>
        </w:rPr>
        <w:t xml:space="preserve"> of the vibration stays the </w:t>
      </w:r>
      <w:proofErr w:type="spellStart"/>
      <w:r w:rsidRPr="000411E2">
        <w:rPr>
          <w:rFonts w:ascii="Arial" w:eastAsia="Times New Roman" w:hAnsi="Arial" w:cs="Arial"/>
          <w:color w:val="555555"/>
          <w:sz w:val="24"/>
          <w:szCs w:val="24"/>
          <w:lang w:val="en-US" w:eastAsia="pt-BR"/>
        </w:rPr>
        <w:t>same.In</w:t>
      </w:r>
      <w:proofErr w:type="spellEnd"/>
      <w:r w:rsidRPr="000411E2">
        <w:rPr>
          <w:rFonts w:ascii="Arial" w:eastAsia="Times New Roman" w:hAnsi="Arial" w:cs="Arial"/>
          <w:color w:val="555555"/>
          <w:sz w:val="24"/>
          <w:szCs w:val="24"/>
          <w:lang w:val="en-US" w:eastAsia="pt-BR"/>
        </w:rPr>
        <w:t xml:space="preserve"> real systems the energy is dissipated to the surroundings over time and the amplitude decays away to zero, this dissipation of energy is called damping vibration.</w:t>
      </w:r>
    </w:p>
    <w:p w14:paraId="1FB5DBEA" w14:textId="166122A5" w:rsidR="000411E2" w:rsidRPr="00037ED2" w:rsidRDefault="000411E2" w:rsidP="00037ED2">
      <w:pPr>
        <w:spacing w:after="0" w:line="276" w:lineRule="auto"/>
        <w:rPr>
          <w:rFonts w:ascii="Arial" w:hAnsi="Arial" w:cs="Arial"/>
          <w:sz w:val="24"/>
          <w:szCs w:val="24"/>
          <w:lang w:val="en-US"/>
        </w:rPr>
      </w:pPr>
    </w:p>
    <w:p w14:paraId="277AD3C8" w14:textId="2E1B7035" w:rsidR="000411E2" w:rsidRPr="00037ED2" w:rsidRDefault="000411E2" w:rsidP="00037ED2">
      <w:pPr>
        <w:spacing w:after="0" w:line="276" w:lineRule="auto"/>
        <w:rPr>
          <w:rFonts w:ascii="Arial" w:hAnsi="Arial" w:cs="Arial"/>
          <w:sz w:val="24"/>
          <w:szCs w:val="24"/>
          <w:lang w:val="en-US"/>
        </w:rPr>
      </w:pPr>
    </w:p>
    <w:p w14:paraId="6DAC5ED8" w14:textId="1B751476" w:rsidR="000411E2" w:rsidRPr="00037ED2" w:rsidRDefault="000411E2" w:rsidP="00037ED2">
      <w:pPr>
        <w:spacing w:after="0" w:line="276" w:lineRule="auto"/>
        <w:rPr>
          <w:rStyle w:val="Forte"/>
          <w:rFonts w:ascii="Arial" w:hAnsi="Arial" w:cs="Arial"/>
          <w:color w:val="555555"/>
          <w:sz w:val="24"/>
          <w:szCs w:val="24"/>
          <w:shd w:val="clear" w:color="auto" w:fill="FFFFFF"/>
          <w:lang w:val="en-US"/>
        </w:rPr>
      </w:pPr>
      <w:r w:rsidRPr="00037ED2">
        <w:rPr>
          <w:rStyle w:val="Forte"/>
          <w:rFonts w:ascii="Arial" w:hAnsi="Arial" w:cs="Arial"/>
          <w:color w:val="555555"/>
          <w:sz w:val="24"/>
          <w:szCs w:val="24"/>
          <w:shd w:val="clear" w:color="auto" w:fill="FFFFFF"/>
          <w:lang w:val="en-US"/>
        </w:rPr>
        <w:t>Why need to vibration measure of machines?</w:t>
      </w:r>
    </w:p>
    <w:p w14:paraId="759EA511" w14:textId="622F71D6" w:rsidR="000411E2" w:rsidRPr="00037ED2" w:rsidRDefault="000411E2" w:rsidP="00037ED2">
      <w:pPr>
        <w:spacing w:after="0" w:line="276" w:lineRule="auto"/>
        <w:rPr>
          <w:rStyle w:val="Forte"/>
          <w:rFonts w:ascii="Arial" w:hAnsi="Arial" w:cs="Arial"/>
          <w:color w:val="555555"/>
          <w:sz w:val="24"/>
          <w:szCs w:val="24"/>
          <w:shd w:val="clear" w:color="auto" w:fill="FFFFFF"/>
          <w:lang w:val="en-US"/>
        </w:rPr>
      </w:pPr>
    </w:p>
    <w:p w14:paraId="1F8FC682" w14:textId="77777777" w:rsidR="000411E2" w:rsidRPr="000411E2" w:rsidRDefault="000411E2" w:rsidP="00037ED2">
      <w:pPr>
        <w:numPr>
          <w:ilvl w:val="0"/>
          <w:numId w:val="33"/>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bookmarkStart w:id="31" w:name="_Hlk13062831"/>
      <w:r w:rsidRPr="000411E2">
        <w:rPr>
          <w:rFonts w:ascii="Arial" w:eastAsia="Times New Roman" w:hAnsi="Arial" w:cs="Arial"/>
          <w:color w:val="555555"/>
          <w:sz w:val="24"/>
          <w:szCs w:val="24"/>
          <w:lang w:val="en-US" w:eastAsia="pt-BR"/>
        </w:rPr>
        <w:t>Machine condition monitoring is the process of monitoring the condition of a machine with the intent to predict mechanical wear and failure. Vibration, noise, and temperature measurements are often used as key indicators of the state of the machine. Trends in the data provide health information about the machine and help detect machine faults early, which prevent unexpected failure and costly repair.</w:t>
      </w:r>
    </w:p>
    <w:bookmarkEnd w:id="31"/>
    <w:p w14:paraId="512F17E7" w14:textId="77777777" w:rsidR="000411E2" w:rsidRPr="00037ED2" w:rsidRDefault="000411E2" w:rsidP="00037ED2">
      <w:pPr>
        <w:spacing w:after="0" w:line="276" w:lineRule="auto"/>
        <w:rPr>
          <w:rFonts w:ascii="Arial" w:hAnsi="Arial" w:cs="Arial"/>
          <w:sz w:val="24"/>
          <w:szCs w:val="24"/>
          <w:lang w:val="en-US"/>
        </w:rPr>
      </w:pPr>
    </w:p>
    <w:p w14:paraId="3FC5A0C8" w14:textId="77777777"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lang w:val="en-US"/>
        </w:rPr>
      </w:pPr>
    </w:p>
    <w:p w14:paraId="1086781E"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4931512C"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2334BA14"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1C9957D8"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15C9072B" w14:textId="38D348B7"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ab/>
      </w:r>
    </w:p>
    <w:p w14:paraId="3591C595" w14:textId="13BDFAF3" w:rsidR="00556F43" w:rsidRDefault="00556F43" w:rsidP="00037ED2">
      <w:pPr>
        <w:pStyle w:val="Ttulo2"/>
        <w:spacing w:line="276" w:lineRule="auto"/>
        <w:jc w:val="both"/>
        <w:rPr>
          <w:rFonts w:ascii="Arial" w:hAnsi="Arial" w:cs="Arial"/>
          <w:color w:val="000000" w:themeColor="text1"/>
          <w:sz w:val="24"/>
          <w:szCs w:val="24"/>
        </w:rPr>
      </w:pPr>
      <w:bookmarkStart w:id="32" w:name="_Toc12894048"/>
      <w:r w:rsidRPr="00037ED2">
        <w:rPr>
          <w:rFonts w:ascii="Arial" w:hAnsi="Arial" w:cs="Arial"/>
          <w:color w:val="000000" w:themeColor="text1"/>
          <w:sz w:val="24"/>
          <w:szCs w:val="24"/>
        </w:rPr>
        <w:t>3.</w:t>
      </w:r>
      <w:r w:rsidR="000411E2" w:rsidRPr="00037ED2">
        <w:rPr>
          <w:rFonts w:ascii="Arial" w:hAnsi="Arial" w:cs="Arial"/>
          <w:color w:val="000000" w:themeColor="text1"/>
          <w:sz w:val="24"/>
          <w:szCs w:val="24"/>
        </w:rPr>
        <w:t>9</w:t>
      </w:r>
      <w:r w:rsidRPr="00037ED2">
        <w:rPr>
          <w:rFonts w:ascii="Arial" w:hAnsi="Arial" w:cs="Arial"/>
          <w:color w:val="000000" w:themeColor="text1"/>
          <w:sz w:val="24"/>
          <w:szCs w:val="24"/>
        </w:rPr>
        <w:t xml:space="preserve"> DESAFIOS E LIMTAÇÕES</w:t>
      </w:r>
      <w:bookmarkEnd w:id="32"/>
    </w:p>
    <w:p w14:paraId="7A50E6FC" w14:textId="77777777" w:rsidR="00406C8A" w:rsidRPr="00406C8A" w:rsidRDefault="00406C8A" w:rsidP="00406C8A"/>
    <w:p w14:paraId="7269B58F" w14:textId="415B2249" w:rsidR="00556F43" w:rsidRPr="00037ED2" w:rsidRDefault="00556F4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Algoritmos de ML têm potencial para contribuir na integração de dados, extração de informações e identificação de relações complexas não-lineares, podendo melhorar a performance de modelos </w:t>
      </w:r>
      <w:proofErr w:type="spellStart"/>
      <w:r w:rsidRPr="00037ED2">
        <w:rPr>
          <w:rFonts w:ascii="Arial" w:hAnsi="Arial" w:cs="Arial"/>
          <w:color w:val="000000" w:themeColor="text1"/>
          <w:sz w:val="24"/>
          <w:szCs w:val="24"/>
        </w:rPr>
        <w:t>preditivs</w:t>
      </w:r>
      <w:proofErr w:type="spellEnd"/>
      <w:r w:rsidRPr="00037ED2">
        <w:rPr>
          <w:rFonts w:ascii="Arial" w:hAnsi="Arial" w:cs="Arial"/>
          <w:color w:val="000000" w:themeColor="text1"/>
          <w:sz w:val="24"/>
          <w:szCs w:val="24"/>
        </w:rPr>
        <w:t xml:space="preserve"> para apoiar tomadas de </w:t>
      </w:r>
      <w:proofErr w:type="gramStart"/>
      <w:r w:rsidRPr="00037ED2">
        <w:rPr>
          <w:rFonts w:ascii="Arial" w:hAnsi="Arial" w:cs="Arial"/>
          <w:color w:val="000000" w:themeColor="text1"/>
          <w:sz w:val="24"/>
          <w:szCs w:val="24"/>
        </w:rPr>
        <w:t>decisão(</w:t>
      </w:r>
      <w:proofErr w:type="gramEnd"/>
      <w:r w:rsidRPr="00037ED2">
        <w:rPr>
          <w:rFonts w:ascii="Arial" w:hAnsi="Arial" w:cs="Arial"/>
          <w:color w:val="000000" w:themeColor="text1"/>
          <w:sz w:val="24"/>
          <w:szCs w:val="24"/>
        </w:rPr>
        <w:t xml:space="preserve">BHARDWAJ;NAMBIAR; DUTTA,2017 ; </w:t>
      </w:r>
      <w:r w:rsidR="00563864" w:rsidRPr="00037ED2">
        <w:rPr>
          <w:rFonts w:ascii="Arial" w:hAnsi="Arial" w:cs="Arial"/>
          <w:color w:val="000000" w:themeColor="text1"/>
          <w:sz w:val="24"/>
          <w:szCs w:val="24"/>
        </w:rPr>
        <w:t>CHEN ;  ASCH 2017)</w:t>
      </w:r>
    </w:p>
    <w:p w14:paraId="5321CA45" w14:textId="525990F5" w:rsidR="00556F43" w:rsidRPr="00037ED2" w:rsidRDefault="00556F43" w:rsidP="00037ED2">
      <w:pPr>
        <w:spacing w:after="0" w:line="276" w:lineRule="auto"/>
        <w:jc w:val="both"/>
        <w:rPr>
          <w:rFonts w:ascii="Arial" w:hAnsi="Arial" w:cs="Arial"/>
          <w:color w:val="000000" w:themeColor="text1"/>
          <w:sz w:val="24"/>
          <w:szCs w:val="24"/>
        </w:rPr>
      </w:pPr>
    </w:p>
    <w:p w14:paraId="511AE351" w14:textId="77777777" w:rsidR="00556F43" w:rsidRPr="00037ED2" w:rsidRDefault="00556F43" w:rsidP="00037ED2">
      <w:pPr>
        <w:spacing w:after="0" w:line="276" w:lineRule="auto"/>
        <w:jc w:val="both"/>
        <w:rPr>
          <w:rFonts w:ascii="Arial" w:hAnsi="Arial" w:cs="Arial"/>
          <w:color w:val="000000" w:themeColor="text1"/>
          <w:sz w:val="24"/>
          <w:szCs w:val="24"/>
        </w:rPr>
      </w:pPr>
    </w:p>
    <w:p w14:paraId="3455A651" w14:textId="5AC74037" w:rsidR="00556F43" w:rsidRPr="00037ED2" w:rsidRDefault="00556F43" w:rsidP="00037ED2">
      <w:pPr>
        <w:pStyle w:val="Ttulo2"/>
        <w:spacing w:line="276" w:lineRule="auto"/>
        <w:jc w:val="both"/>
        <w:rPr>
          <w:rFonts w:ascii="Arial" w:hAnsi="Arial" w:cs="Arial"/>
          <w:color w:val="000000" w:themeColor="text1"/>
          <w:sz w:val="24"/>
          <w:szCs w:val="24"/>
        </w:rPr>
      </w:pPr>
      <w:bookmarkStart w:id="33" w:name="_Toc12894049"/>
      <w:r w:rsidRPr="00037ED2">
        <w:rPr>
          <w:rFonts w:ascii="Arial" w:hAnsi="Arial" w:cs="Arial"/>
          <w:color w:val="000000" w:themeColor="text1"/>
          <w:sz w:val="24"/>
          <w:szCs w:val="24"/>
        </w:rPr>
        <w:t>3.</w:t>
      </w:r>
      <w:r w:rsidR="000411E2" w:rsidRPr="00037ED2">
        <w:rPr>
          <w:rFonts w:ascii="Arial" w:hAnsi="Arial" w:cs="Arial"/>
          <w:color w:val="000000" w:themeColor="text1"/>
          <w:sz w:val="24"/>
          <w:szCs w:val="24"/>
        </w:rPr>
        <w:t>10</w:t>
      </w:r>
      <w:r w:rsidRPr="00037ED2">
        <w:rPr>
          <w:rFonts w:ascii="Arial" w:hAnsi="Arial" w:cs="Arial"/>
          <w:color w:val="000000" w:themeColor="text1"/>
          <w:sz w:val="24"/>
          <w:szCs w:val="24"/>
        </w:rPr>
        <w:t xml:space="preserve"> CONCLUSÕES</w:t>
      </w:r>
      <w:bookmarkEnd w:id="33"/>
    </w:p>
    <w:p w14:paraId="3F54493D" w14:textId="1F8A8FF7" w:rsidR="0048000D" w:rsidRPr="00037ED2" w:rsidRDefault="0048000D" w:rsidP="00037ED2">
      <w:pPr>
        <w:spacing w:after="0" w:line="276" w:lineRule="auto"/>
        <w:jc w:val="both"/>
        <w:rPr>
          <w:rFonts w:ascii="Arial" w:hAnsi="Arial" w:cs="Arial"/>
          <w:color w:val="000000" w:themeColor="text1"/>
          <w:sz w:val="24"/>
          <w:szCs w:val="24"/>
        </w:rPr>
      </w:pPr>
    </w:p>
    <w:p w14:paraId="21C1B24D" w14:textId="77777777" w:rsidR="0048000D" w:rsidRPr="00037ED2" w:rsidRDefault="0048000D" w:rsidP="00037ED2">
      <w:pPr>
        <w:spacing w:after="0" w:line="276" w:lineRule="auto"/>
        <w:jc w:val="both"/>
        <w:rPr>
          <w:rFonts w:ascii="Arial" w:hAnsi="Arial" w:cs="Arial"/>
          <w:color w:val="000000" w:themeColor="text1"/>
          <w:sz w:val="24"/>
          <w:szCs w:val="24"/>
        </w:rPr>
      </w:pPr>
    </w:p>
    <w:p w14:paraId="37DD13A7" w14:textId="17B92CA1" w:rsidR="00096AE8" w:rsidRDefault="00406C8A" w:rsidP="00037ED2">
      <w:pPr>
        <w:pStyle w:val="PargrafodaLista"/>
        <w:numPr>
          <w:ilvl w:val="0"/>
          <w:numId w:val="19"/>
        </w:numPr>
        <w:spacing w:after="0" w:line="276" w:lineRule="auto"/>
        <w:jc w:val="both"/>
        <w:outlineLvl w:val="0"/>
        <w:rPr>
          <w:rFonts w:ascii="Arial" w:hAnsi="Arial" w:cs="Arial"/>
          <w:b/>
          <w:color w:val="000000" w:themeColor="text1"/>
          <w:sz w:val="24"/>
          <w:szCs w:val="24"/>
        </w:rPr>
      </w:pPr>
      <w:bookmarkStart w:id="34" w:name="_Toc12894050"/>
      <w:r>
        <w:rPr>
          <w:rFonts w:ascii="Arial" w:hAnsi="Arial" w:cs="Arial"/>
          <w:b/>
          <w:color w:val="000000" w:themeColor="text1"/>
          <w:sz w:val="24"/>
          <w:szCs w:val="24"/>
        </w:rPr>
        <w:t>COMPUTAÇÃO APLICADA</w:t>
      </w:r>
      <w:bookmarkEnd w:id="34"/>
      <w:r w:rsidR="00990B90">
        <w:rPr>
          <w:rFonts w:ascii="Arial" w:hAnsi="Arial" w:cs="Arial"/>
          <w:b/>
          <w:color w:val="000000" w:themeColor="text1"/>
          <w:sz w:val="24"/>
          <w:szCs w:val="24"/>
        </w:rPr>
        <w:t>, conceitos em desenvolvimento</w:t>
      </w:r>
    </w:p>
    <w:p w14:paraId="18A8AC90" w14:textId="77777777" w:rsidR="00406C8A" w:rsidRDefault="00406C8A" w:rsidP="00406C8A">
      <w:pPr>
        <w:pStyle w:val="PargrafodaLista"/>
        <w:spacing w:after="0" w:line="276" w:lineRule="auto"/>
        <w:jc w:val="both"/>
        <w:outlineLvl w:val="0"/>
        <w:rPr>
          <w:rFonts w:ascii="Arial" w:hAnsi="Arial" w:cs="Arial"/>
          <w:b/>
          <w:color w:val="000000" w:themeColor="text1"/>
          <w:sz w:val="24"/>
          <w:szCs w:val="24"/>
        </w:rPr>
      </w:pPr>
    </w:p>
    <w:p w14:paraId="48927918" w14:textId="796924AF" w:rsidR="00406C8A" w:rsidRDefault="00406C8A" w:rsidP="00406C8A">
      <w:pPr>
        <w:rPr>
          <w:rFonts w:ascii="Arial" w:hAnsi="Arial" w:cs="Arial"/>
          <w:b/>
          <w:color w:val="000000" w:themeColor="text1"/>
          <w:sz w:val="24"/>
          <w:szCs w:val="24"/>
        </w:rPr>
      </w:pPr>
      <w:r>
        <w:rPr>
          <w:rFonts w:ascii="Arial" w:hAnsi="Arial" w:cs="Arial"/>
          <w:b/>
          <w:color w:val="000000" w:themeColor="text1"/>
          <w:sz w:val="24"/>
          <w:szCs w:val="24"/>
        </w:rPr>
        <w:t>JSON</w:t>
      </w:r>
    </w:p>
    <w:p w14:paraId="5E222A45" w14:textId="4E7F6F6F" w:rsidR="00406C8A" w:rsidRPr="00406C8A" w:rsidRDefault="00406C8A" w:rsidP="00406C8A">
      <w:p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406C8A">
        <w:rPr>
          <w:rFonts w:ascii="Times New Roman" w:eastAsia="Times New Roman" w:hAnsi="Times New Roman" w:cs="Times New Roman"/>
          <w:color w:val="253A44"/>
          <w:sz w:val="27"/>
          <w:szCs w:val="27"/>
          <w:lang w:eastAsia="pt-BR"/>
        </w:rPr>
        <w:t xml:space="preserve">JSON é basicamente um formato leve de troca de informações/dados entre sistemas. Mas JSON significa </w:t>
      </w:r>
      <w:proofErr w:type="spellStart"/>
      <w:r w:rsidRPr="00406C8A">
        <w:rPr>
          <w:rFonts w:ascii="Times New Roman" w:eastAsia="Times New Roman" w:hAnsi="Times New Roman" w:cs="Times New Roman"/>
          <w:color w:val="253A44"/>
          <w:sz w:val="27"/>
          <w:szCs w:val="27"/>
          <w:lang w:eastAsia="pt-BR"/>
        </w:rPr>
        <w:t>JavaScript</w:t>
      </w:r>
      <w:proofErr w:type="spellEnd"/>
      <w:r w:rsidRPr="00406C8A">
        <w:rPr>
          <w:rFonts w:ascii="Times New Roman" w:eastAsia="Times New Roman" w:hAnsi="Times New Roman" w:cs="Times New Roman"/>
          <w:color w:val="253A44"/>
          <w:sz w:val="27"/>
          <w:szCs w:val="27"/>
          <w:lang w:eastAsia="pt-BR"/>
        </w:rPr>
        <w:t xml:space="preserve"> </w:t>
      </w:r>
      <w:proofErr w:type="spellStart"/>
      <w:r w:rsidRPr="00406C8A">
        <w:rPr>
          <w:rFonts w:ascii="Times New Roman" w:eastAsia="Times New Roman" w:hAnsi="Times New Roman" w:cs="Times New Roman"/>
          <w:color w:val="253A44"/>
          <w:sz w:val="27"/>
          <w:szCs w:val="27"/>
          <w:lang w:eastAsia="pt-BR"/>
        </w:rPr>
        <w:t>Object</w:t>
      </w:r>
      <w:proofErr w:type="spellEnd"/>
      <w:r w:rsidRPr="00406C8A">
        <w:rPr>
          <w:rFonts w:ascii="Times New Roman" w:eastAsia="Times New Roman" w:hAnsi="Times New Roman" w:cs="Times New Roman"/>
          <w:color w:val="253A44"/>
          <w:sz w:val="27"/>
          <w:szCs w:val="27"/>
          <w:lang w:eastAsia="pt-BR"/>
        </w:rPr>
        <w:t xml:space="preserve"> </w:t>
      </w:r>
      <w:proofErr w:type="spellStart"/>
      <w:r w:rsidRPr="00406C8A">
        <w:rPr>
          <w:rFonts w:ascii="Times New Roman" w:eastAsia="Times New Roman" w:hAnsi="Times New Roman" w:cs="Times New Roman"/>
          <w:color w:val="253A44"/>
          <w:sz w:val="27"/>
          <w:szCs w:val="27"/>
          <w:lang w:eastAsia="pt-BR"/>
        </w:rPr>
        <w:t>Notation</w:t>
      </w:r>
      <w:proofErr w:type="spellEnd"/>
      <w:r w:rsidRPr="00406C8A">
        <w:rPr>
          <w:rFonts w:ascii="Times New Roman" w:eastAsia="Times New Roman" w:hAnsi="Times New Roman" w:cs="Times New Roman"/>
          <w:color w:val="253A44"/>
          <w:sz w:val="27"/>
          <w:szCs w:val="27"/>
          <w:lang w:eastAsia="pt-BR"/>
        </w:rPr>
        <w:t xml:space="preserve">, </w:t>
      </w:r>
      <w:r w:rsidR="00990B90">
        <w:rPr>
          <w:rFonts w:ascii="Times New Roman" w:eastAsia="Times New Roman" w:hAnsi="Times New Roman" w:cs="Times New Roman"/>
          <w:color w:val="253A44"/>
          <w:sz w:val="27"/>
          <w:szCs w:val="27"/>
          <w:lang w:eastAsia="pt-BR"/>
        </w:rPr>
        <w:t>utilizado em diferentes linguagens.</w:t>
      </w:r>
    </w:p>
    <w:p w14:paraId="5FBC80EA" w14:textId="3AD7BFA3" w:rsidR="00406C8A" w:rsidRPr="00406C8A" w:rsidRDefault="00406C8A" w:rsidP="00406C8A">
      <w:p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406C8A">
        <w:rPr>
          <w:rFonts w:ascii="Times New Roman" w:eastAsia="Times New Roman" w:hAnsi="Times New Roman" w:cs="Times New Roman"/>
          <w:color w:val="253A44"/>
          <w:sz w:val="27"/>
          <w:szCs w:val="27"/>
          <w:lang w:eastAsia="pt-BR"/>
        </w:rPr>
        <w:t xml:space="preserve">O JSON além de ser um formato leve para troca de dados é também muito simples de ler. Mas quando dizemos que algo é simples, é interessante compará-lo com algo mais </w:t>
      </w:r>
      <w:proofErr w:type="gramStart"/>
      <w:r w:rsidRPr="00406C8A">
        <w:rPr>
          <w:rFonts w:ascii="Times New Roman" w:eastAsia="Times New Roman" w:hAnsi="Times New Roman" w:cs="Times New Roman"/>
          <w:color w:val="253A44"/>
          <w:sz w:val="27"/>
          <w:szCs w:val="27"/>
          <w:lang w:eastAsia="pt-BR"/>
        </w:rPr>
        <w:t xml:space="preserve">complexo </w:t>
      </w:r>
      <w:r w:rsidR="00990B90">
        <w:rPr>
          <w:rFonts w:ascii="Times New Roman" w:eastAsia="Times New Roman" w:hAnsi="Times New Roman" w:cs="Times New Roman"/>
          <w:color w:val="253A44"/>
          <w:sz w:val="27"/>
          <w:szCs w:val="27"/>
          <w:lang w:eastAsia="pt-BR"/>
        </w:rPr>
        <w:t>,</w:t>
      </w:r>
      <w:proofErr w:type="gramEnd"/>
      <w:r w:rsidRPr="00406C8A">
        <w:rPr>
          <w:rFonts w:ascii="Times New Roman" w:eastAsia="Times New Roman" w:hAnsi="Times New Roman" w:cs="Times New Roman"/>
          <w:color w:val="253A44"/>
          <w:sz w:val="27"/>
          <w:szCs w:val="27"/>
          <w:lang w:eastAsia="pt-BR"/>
        </w:rPr>
        <w:t xml:space="preserve"> podemos comparar o JSON com o formato XML</w:t>
      </w:r>
      <w:r w:rsidR="00990B90">
        <w:rPr>
          <w:rFonts w:ascii="Times New Roman" w:eastAsia="Times New Roman" w:hAnsi="Times New Roman" w:cs="Times New Roman"/>
          <w:color w:val="253A44"/>
          <w:sz w:val="27"/>
          <w:szCs w:val="27"/>
          <w:lang w:eastAsia="pt-BR"/>
        </w:rPr>
        <w:t xml:space="preserve">(amplamente utilizado anteriormente em </w:t>
      </w:r>
      <w:proofErr w:type="spellStart"/>
      <w:r w:rsidR="00990B90">
        <w:rPr>
          <w:rFonts w:ascii="Times New Roman" w:eastAsia="Times New Roman" w:hAnsi="Times New Roman" w:cs="Times New Roman"/>
          <w:color w:val="253A44"/>
          <w:sz w:val="27"/>
          <w:szCs w:val="27"/>
          <w:lang w:eastAsia="pt-BR"/>
        </w:rPr>
        <w:t>reserachs</w:t>
      </w:r>
      <w:proofErr w:type="spellEnd"/>
      <w:r w:rsidR="00990B90">
        <w:rPr>
          <w:rFonts w:ascii="Times New Roman" w:eastAsia="Times New Roman" w:hAnsi="Times New Roman" w:cs="Times New Roman"/>
          <w:color w:val="253A44"/>
          <w:sz w:val="27"/>
          <w:szCs w:val="27"/>
          <w:lang w:eastAsia="pt-BR"/>
        </w:rPr>
        <w:t>)</w:t>
      </w:r>
      <w:r w:rsidRPr="00406C8A">
        <w:rPr>
          <w:rFonts w:ascii="Times New Roman" w:eastAsia="Times New Roman" w:hAnsi="Times New Roman" w:cs="Times New Roman"/>
          <w:color w:val="253A44"/>
          <w:sz w:val="27"/>
          <w:szCs w:val="27"/>
          <w:lang w:eastAsia="pt-BR"/>
        </w:rPr>
        <w:t>.</w:t>
      </w:r>
    </w:p>
    <w:p w14:paraId="3049EE3C" w14:textId="77777777" w:rsidR="00406C8A" w:rsidRPr="00406C8A" w:rsidRDefault="00406C8A" w:rsidP="00406C8A">
      <w:pPr>
        <w:rPr>
          <w:rFonts w:ascii="Arial" w:hAnsi="Arial" w:cs="Arial"/>
          <w:b/>
          <w:color w:val="000000" w:themeColor="text1"/>
          <w:sz w:val="24"/>
          <w:szCs w:val="24"/>
        </w:rPr>
      </w:pPr>
    </w:p>
    <w:p w14:paraId="1B45EA85" w14:textId="62EAB81B" w:rsidR="00406C8A" w:rsidRDefault="00406C8A" w:rsidP="00406C8A">
      <w:pPr>
        <w:rPr>
          <w:rFonts w:ascii="Arial" w:hAnsi="Arial" w:cs="Arial"/>
          <w:b/>
          <w:color w:val="000000" w:themeColor="text1"/>
          <w:sz w:val="24"/>
          <w:szCs w:val="24"/>
        </w:rPr>
      </w:pPr>
    </w:p>
    <w:p w14:paraId="31D8F367" w14:textId="77777777" w:rsidR="00406C8A" w:rsidRPr="00037ED2" w:rsidRDefault="00406C8A" w:rsidP="00406C8A">
      <w:pPr>
        <w:pStyle w:val="PargrafodaLista"/>
        <w:numPr>
          <w:ilvl w:val="0"/>
          <w:numId w:val="19"/>
        </w:numPr>
        <w:spacing w:after="0" w:line="276" w:lineRule="auto"/>
        <w:jc w:val="both"/>
        <w:outlineLvl w:val="0"/>
        <w:rPr>
          <w:rFonts w:ascii="Arial" w:hAnsi="Arial" w:cs="Arial"/>
          <w:b/>
          <w:color w:val="000000" w:themeColor="text1"/>
          <w:sz w:val="24"/>
          <w:szCs w:val="24"/>
        </w:rPr>
      </w:pPr>
      <w:bookmarkStart w:id="35" w:name="_Toc12894051"/>
      <w:r w:rsidRPr="00037ED2">
        <w:rPr>
          <w:rFonts w:ascii="Arial" w:hAnsi="Arial" w:cs="Arial"/>
          <w:b/>
          <w:color w:val="000000" w:themeColor="text1"/>
          <w:sz w:val="24"/>
          <w:szCs w:val="24"/>
        </w:rPr>
        <w:t>ANALISE DE FALHAS E MANUTENÇÃO BASEADA NA CONDIÇÃO EM MIT</w:t>
      </w:r>
      <w:bookmarkEnd w:id="35"/>
    </w:p>
    <w:p w14:paraId="61A5D493" w14:textId="77777777" w:rsidR="00406C8A" w:rsidRPr="00406C8A" w:rsidRDefault="00406C8A" w:rsidP="00406C8A">
      <w:pPr>
        <w:spacing w:after="0" w:line="276" w:lineRule="auto"/>
        <w:jc w:val="both"/>
        <w:outlineLvl w:val="0"/>
        <w:rPr>
          <w:rFonts w:ascii="Arial" w:hAnsi="Arial" w:cs="Arial"/>
          <w:b/>
          <w:color w:val="000000" w:themeColor="text1"/>
          <w:sz w:val="24"/>
          <w:szCs w:val="24"/>
        </w:rPr>
      </w:pPr>
    </w:p>
    <w:p w14:paraId="7F9C54F5" w14:textId="5A812995" w:rsidR="00096AE8" w:rsidRPr="00037ED2" w:rsidRDefault="00096AE8" w:rsidP="00037ED2">
      <w:pPr>
        <w:tabs>
          <w:tab w:val="left" w:pos="2652"/>
        </w:tabs>
        <w:spacing w:after="0" w:line="276" w:lineRule="auto"/>
        <w:jc w:val="both"/>
        <w:rPr>
          <w:rFonts w:ascii="Arial" w:hAnsi="Arial" w:cs="Arial"/>
          <w:b/>
          <w:color w:val="000000" w:themeColor="text1"/>
          <w:sz w:val="24"/>
          <w:szCs w:val="24"/>
        </w:rPr>
      </w:pPr>
      <w:r w:rsidRPr="00037ED2">
        <w:rPr>
          <w:rFonts w:ascii="Arial" w:hAnsi="Arial" w:cs="Arial"/>
          <w:b/>
          <w:color w:val="000000" w:themeColor="text1"/>
          <w:sz w:val="24"/>
          <w:szCs w:val="24"/>
        </w:rPr>
        <w:t>ESTADO DA ARTE</w:t>
      </w:r>
    </w:p>
    <w:p w14:paraId="2825166B" w14:textId="5201BF02" w:rsidR="007275CD" w:rsidRPr="00037ED2" w:rsidRDefault="001C7632" w:rsidP="00037ED2">
      <w:pPr>
        <w:autoSpaceDE w:val="0"/>
        <w:autoSpaceDN w:val="0"/>
        <w:adjustRightInd w:val="0"/>
        <w:spacing w:after="0" w:line="276" w:lineRule="auto"/>
        <w:rPr>
          <w:rFonts w:ascii="Arial" w:hAnsi="Arial" w:cs="Arial"/>
          <w:b/>
          <w:color w:val="000000" w:themeColor="text1"/>
          <w:sz w:val="24"/>
          <w:szCs w:val="24"/>
        </w:rPr>
      </w:pPr>
      <w:r w:rsidRPr="00037ED2">
        <w:rPr>
          <w:rFonts w:ascii="Arial" w:hAnsi="Arial" w:cs="Arial"/>
          <w:sz w:val="24"/>
          <w:szCs w:val="24"/>
        </w:rPr>
        <w:t xml:space="preserve">É um processo de melhoria do desempenho dos </w:t>
      </w:r>
      <w:proofErr w:type="gramStart"/>
      <w:r w:rsidRPr="00037ED2">
        <w:rPr>
          <w:rFonts w:ascii="Arial" w:hAnsi="Arial" w:cs="Arial"/>
          <w:sz w:val="24"/>
          <w:szCs w:val="24"/>
        </w:rPr>
        <w:t>equipamentos e instalações baseado</w:t>
      </w:r>
      <w:proofErr w:type="gramEnd"/>
      <w:r w:rsidRPr="00037ED2">
        <w:rPr>
          <w:rFonts w:ascii="Arial" w:hAnsi="Arial" w:cs="Arial"/>
          <w:sz w:val="24"/>
          <w:szCs w:val="24"/>
        </w:rPr>
        <w:t xml:space="preserve"> na análise das funções dos mesmos. Sua aplicação bem-sucedida levará a uma redução efetiva de custos, aumento da disponibilidade de equipamentos e sistemas e uma melhor compreensão dos riscos.</w:t>
      </w:r>
    </w:p>
    <w:p w14:paraId="09A09091" w14:textId="29BDB542" w:rsidR="007275CD" w:rsidRPr="00037ED2" w:rsidRDefault="001C7632" w:rsidP="00037ED2">
      <w:pPr>
        <w:tabs>
          <w:tab w:val="left" w:pos="495"/>
        </w:tabs>
        <w:spacing w:after="0" w:line="276" w:lineRule="auto"/>
        <w:jc w:val="center"/>
        <w:rPr>
          <w:rFonts w:ascii="Arial" w:hAnsi="Arial" w:cs="Arial"/>
          <w:b/>
          <w:color w:val="000000" w:themeColor="text1"/>
          <w:sz w:val="24"/>
          <w:szCs w:val="24"/>
        </w:rPr>
      </w:pPr>
      <w:r w:rsidRPr="00037ED2">
        <w:rPr>
          <w:rFonts w:ascii="Arial" w:hAnsi="Arial" w:cs="Arial"/>
          <w:b/>
          <w:noProof/>
          <w:color w:val="000000" w:themeColor="text1"/>
          <w:sz w:val="24"/>
          <w:szCs w:val="24"/>
        </w:rPr>
        <w:lastRenderedPageBreak/>
        <w:drawing>
          <wp:inline distT="0" distB="0" distL="0" distR="0" wp14:anchorId="4AA369B1" wp14:editId="610D98BA">
            <wp:extent cx="2747287" cy="2416175"/>
            <wp:effectExtent l="0" t="0" r="0" b="3175"/>
            <wp:docPr id="2054" name="Imagem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3707" cy="2430616"/>
                    </a:xfrm>
                    <a:prstGeom prst="rect">
                      <a:avLst/>
                    </a:prstGeom>
                    <a:noFill/>
                    <a:ln>
                      <a:noFill/>
                    </a:ln>
                  </pic:spPr>
                </pic:pic>
              </a:graphicData>
            </a:graphic>
          </wp:inline>
        </w:drawing>
      </w:r>
    </w:p>
    <w:p w14:paraId="6DDF669C" w14:textId="2E70735F" w:rsidR="001C7632" w:rsidRPr="00037ED2" w:rsidRDefault="001C7632" w:rsidP="00037ED2">
      <w:pPr>
        <w:tabs>
          <w:tab w:val="left" w:pos="495"/>
        </w:tabs>
        <w:spacing w:after="0" w:line="276" w:lineRule="auto"/>
        <w:jc w:val="center"/>
        <w:rPr>
          <w:rFonts w:ascii="Arial" w:hAnsi="Arial" w:cs="Arial"/>
          <w:b/>
          <w:color w:val="000000" w:themeColor="text1"/>
          <w:sz w:val="24"/>
          <w:szCs w:val="24"/>
        </w:rPr>
      </w:pPr>
    </w:p>
    <w:p w14:paraId="2B06D15D" w14:textId="0A4E51F4" w:rsidR="001C7632" w:rsidRPr="00037ED2" w:rsidRDefault="001C7632" w:rsidP="00037ED2">
      <w:pPr>
        <w:tabs>
          <w:tab w:val="left" w:pos="495"/>
        </w:tabs>
        <w:spacing w:after="0" w:line="276" w:lineRule="auto"/>
        <w:jc w:val="center"/>
        <w:rPr>
          <w:rFonts w:ascii="Arial" w:hAnsi="Arial" w:cs="Arial"/>
          <w:b/>
          <w:color w:val="000000" w:themeColor="text1"/>
          <w:sz w:val="24"/>
          <w:szCs w:val="24"/>
        </w:rPr>
      </w:pPr>
      <w:r w:rsidRPr="00037ED2">
        <w:rPr>
          <w:rFonts w:ascii="Arial" w:hAnsi="Arial" w:cs="Arial"/>
          <w:b/>
          <w:noProof/>
          <w:color w:val="000000" w:themeColor="text1"/>
          <w:sz w:val="24"/>
          <w:szCs w:val="24"/>
        </w:rPr>
        <w:drawing>
          <wp:inline distT="0" distB="0" distL="0" distR="0" wp14:anchorId="7FA2A342" wp14:editId="7FC862E9">
            <wp:extent cx="3387307" cy="3190875"/>
            <wp:effectExtent l="0" t="0" r="3810" b="0"/>
            <wp:docPr id="2055" name="Imagem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9949" cy="3202784"/>
                    </a:xfrm>
                    <a:prstGeom prst="rect">
                      <a:avLst/>
                    </a:prstGeom>
                    <a:noFill/>
                    <a:ln>
                      <a:noFill/>
                    </a:ln>
                  </pic:spPr>
                </pic:pic>
              </a:graphicData>
            </a:graphic>
          </wp:inline>
        </w:drawing>
      </w:r>
    </w:p>
    <w:p w14:paraId="6AB67ED7" w14:textId="762CDF5C" w:rsidR="00546CB5" w:rsidRPr="00037ED2" w:rsidRDefault="00546CB5" w:rsidP="00037ED2">
      <w:pPr>
        <w:spacing w:after="0" w:line="276" w:lineRule="auto"/>
        <w:jc w:val="both"/>
        <w:rPr>
          <w:rFonts w:ascii="Arial" w:hAnsi="Arial" w:cs="Arial"/>
          <w:b/>
          <w:color w:val="000000" w:themeColor="text1"/>
          <w:sz w:val="24"/>
          <w:szCs w:val="24"/>
        </w:rPr>
      </w:pPr>
    </w:p>
    <w:p w14:paraId="1B4E0FD1" w14:textId="470BE93B" w:rsidR="00546CB5" w:rsidRPr="00037ED2" w:rsidRDefault="00546CB5"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Falhas incontroláveis nos processos podem causar consideráveis perdas econômicas, degradar qualidade do desempenho do processo, ou mesmo causar sérios danos à vida ou à saúde humana, bem como o ambiente. Em geral, as técnicas de detecção e diagnóstico devem ser divididas inicialmente em dois grandes grupos: métodos </w:t>
      </w:r>
      <w:proofErr w:type="spellStart"/>
      <w:r w:rsidR="00AF1797" w:rsidRPr="00037ED2">
        <w:rPr>
          <w:rFonts w:ascii="Arial" w:hAnsi="Arial" w:cs="Arial"/>
          <w:color w:val="000000" w:themeColor="text1"/>
          <w:sz w:val="24"/>
          <w:szCs w:val="24"/>
        </w:rPr>
        <w:t>model</w:t>
      </w:r>
      <w:proofErr w:type="spellEnd"/>
      <w:r w:rsidR="00AF1797" w:rsidRPr="00037ED2">
        <w:rPr>
          <w:rFonts w:ascii="Arial" w:hAnsi="Arial" w:cs="Arial"/>
          <w:color w:val="000000" w:themeColor="text1"/>
          <w:sz w:val="24"/>
          <w:szCs w:val="24"/>
        </w:rPr>
        <w:t xml:space="preserve"> </w:t>
      </w:r>
      <w:proofErr w:type="spellStart"/>
      <w:r w:rsidR="00AF1797" w:rsidRPr="00037ED2">
        <w:rPr>
          <w:rFonts w:ascii="Arial" w:hAnsi="Arial" w:cs="Arial"/>
          <w:color w:val="000000" w:themeColor="text1"/>
          <w:sz w:val="24"/>
          <w:szCs w:val="24"/>
        </w:rPr>
        <w:t>free</w:t>
      </w:r>
      <w:proofErr w:type="spellEnd"/>
      <w:r w:rsidRPr="00037ED2">
        <w:rPr>
          <w:rFonts w:ascii="Arial" w:hAnsi="Arial" w:cs="Arial"/>
          <w:color w:val="000000" w:themeColor="text1"/>
          <w:sz w:val="24"/>
          <w:szCs w:val="24"/>
        </w:rPr>
        <w:t xml:space="preserve"> e métodos </w:t>
      </w:r>
      <w:proofErr w:type="spellStart"/>
      <w:r w:rsidR="00AF1797" w:rsidRPr="00037ED2">
        <w:rPr>
          <w:rFonts w:ascii="Arial" w:hAnsi="Arial" w:cs="Arial"/>
          <w:color w:val="000000" w:themeColor="text1"/>
          <w:sz w:val="24"/>
          <w:szCs w:val="24"/>
        </w:rPr>
        <w:t>model</w:t>
      </w:r>
      <w:proofErr w:type="spellEnd"/>
      <w:r w:rsidR="00AF1797" w:rsidRPr="00037ED2">
        <w:rPr>
          <w:rFonts w:ascii="Arial" w:hAnsi="Arial" w:cs="Arial"/>
          <w:color w:val="000000" w:themeColor="text1"/>
          <w:sz w:val="24"/>
          <w:szCs w:val="24"/>
        </w:rPr>
        <w:t xml:space="preserve"> </w:t>
      </w:r>
      <w:proofErr w:type="spellStart"/>
      <w:r w:rsidR="00AF1797" w:rsidRPr="00037ED2">
        <w:rPr>
          <w:rFonts w:ascii="Arial" w:hAnsi="Arial" w:cs="Arial"/>
          <w:color w:val="000000" w:themeColor="text1"/>
          <w:sz w:val="24"/>
          <w:szCs w:val="24"/>
        </w:rPr>
        <w:t>based</w:t>
      </w:r>
      <w:proofErr w:type="spellEnd"/>
      <w:r w:rsidRPr="00037ED2">
        <w:rPr>
          <w:rFonts w:ascii="Arial" w:hAnsi="Arial" w:cs="Arial"/>
          <w:color w:val="000000" w:themeColor="text1"/>
          <w:sz w:val="24"/>
          <w:szCs w:val="24"/>
        </w:rPr>
        <w:t xml:space="preserve"> [**9]. Baseado em </w:t>
      </w:r>
      <w:proofErr w:type="spellStart"/>
      <w:r w:rsidR="00AF1797" w:rsidRPr="00037ED2">
        <w:rPr>
          <w:rFonts w:ascii="Arial" w:hAnsi="Arial" w:cs="Arial"/>
          <w:color w:val="000000" w:themeColor="text1"/>
          <w:sz w:val="24"/>
          <w:szCs w:val="24"/>
        </w:rPr>
        <w:t>model-based</w:t>
      </w:r>
      <w:proofErr w:type="spellEnd"/>
      <w:r w:rsidRPr="00037ED2">
        <w:rPr>
          <w:rFonts w:ascii="Arial" w:hAnsi="Arial" w:cs="Arial"/>
          <w:color w:val="000000" w:themeColor="text1"/>
          <w:sz w:val="24"/>
          <w:szCs w:val="24"/>
        </w:rPr>
        <w:t xml:space="preserve"> foram propostos em [11, **12, 13]. Eles tiram vantagem do modelo da planta, uma vez que ideia é calcular </w:t>
      </w:r>
      <w:r w:rsidR="00AF1797" w:rsidRPr="00037ED2">
        <w:rPr>
          <w:rFonts w:ascii="Arial" w:hAnsi="Arial" w:cs="Arial"/>
          <w:color w:val="000000" w:themeColor="text1"/>
          <w:sz w:val="24"/>
          <w:szCs w:val="24"/>
        </w:rPr>
        <w:t>valores</w:t>
      </w:r>
      <w:r w:rsidRPr="00037ED2">
        <w:rPr>
          <w:rFonts w:ascii="Arial" w:hAnsi="Arial" w:cs="Arial"/>
          <w:color w:val="000000" w:themeColor="text1"/>
          <w:sz w:val="24"/>
          <w:szCs w:val="24"/>
        </w:rPr>
        <w:t xml:space="preserve"> a partir dos modelos que refletem inconsistências entre e falha na operação do sistema. No caso de técnicas baseadas em modelos,</w:t>
      </w:r>
      <w:r w:rsidR="00AF1797" w:rsidRPr="00037ED2">
        <w:rPr>
          <w:rFonts w:ascii="Arial" w:hAnsi="Arial" w:cs="Arial"/>
          <w:color w:val="000000" w:themeColor="text1"/>
          <w:sz w:val="24"/>
          <w:szCs w:val="24"/>
        </w:rPr>
        <w:t xml:space="preserve"> os</w:t>
      </w:r>
      <w:r w:rsidRPr="00037ED2">
        <w:rPr>
          <w:rFonts w:ascii="Arial" w:hAnsi="Arial" w:cs="Arial"/>
          <w:color w:val="000000" w:themeColor="text1"/>
          <w:sz w:val="24"/>
          <w:szCs w:val="24"/>
        </w:rPr>
        <w:t xml:space="preserve"> modelos </w:t>
      </w:r>
      <w:r w:rsidR="00AF1797" w:rsidRPr="00037ED2">
        <w:rPr>
          <w:rFonts w:ascii="Arial" w:hAnsi="Arial" w:cs="Arial"/>
          <w:color w:val="000000" w:themeColor="text1"/>
          <w:sz w:val="24"/>
          <w:szCs w:val="24"/>
        </w:rPr>
        <w:t xml:space="preserve">devem ser essencialmente </w:t>
      </w:r>
      <w:r w:rsidRPr="00037ED2">
        <w:rPr>
          <w:rFonts w:ascii="Arial" w:hAnsi="Arial" w:cs="Arial"/>
          <w:color w:val="000000" w:themeColor="text1"/>
          <w:sz w:val="24"/>
          <w:szCs w:val="24"/>
        </w:rPr>
        <w:t xml:space="preserve">precisos para obter um diagnóstico de falhas </w:t>
      </w:r>
      <w:proofErr w:type="gramStart"/>
      <w:r w:rsidR="00AF1797" w:rsidRPr="00037ED2">
        <w:rPr>
          <w:rFonts w:ascii="Arial" w:hAnsi="Arial" w:cs="Arial"/>
          <w:color w:val="000000" w:themeColor="text1"/>
          <w:sz w:val="24"/>
          <w:szCs w:val="24"/>
        </w:rPr>
        <w:t>aceitável</w:t>
      </w:r>
      <w:r w:rsidRPr="00037ED2">
        <w:rPr>
          <w:rFonts w:ascii="Arial" w:hAnsi="Arial" w:cs="Arial"/>
          <w:color w:val="000000" w:themeColor="text1"/>
          <w:sz w:val="24"/>
          <w:szCs w:val="24"/>
        </w:rPr>
        <w:t>[</w:t>
      </w:r>
      <w:proofErr w:type="gramEnd"/>
      <w:r w:rsidRPr="00037ED2">
        <w:rPr>
          <w:rFonts w:ascii="Arial" w:hAnsi="Arial" w:cs="Arial"/>
          <w:color w:val="000000" w:themeColor="text1"/>
          <w:sz w:val="24"/>
          <w:szCs w:val="24"/>
        </w:rPr>
        <w:t xml:space="preserve">10]. </w:t>
      </w:r>
    </w:p>
    <w:p w14:paraId="3281C3C9" w14:textId="175636D0" w:rsidR="00546CB5" w:rsidRPr="00037ED2" w:rsidRDefault="00546CB5"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ideia básica subjacente à abordagem do </w:t>
      </w:r>
      <w:r w:rsidR="00AF1797" w:rsidRPr="00037ED2">
        <w:rPr>
          <w:rFonts w:ascii="Arial" w:hAnsi="Arial" w:cs="Arial"/>
          <w:color w:val="000000" w:themeColor="text1"/>
          <w:sz w:val="24"/>
          <w:szCs w:val="24"/>
        </w:rPr>
        <w:t>FDI</w:t>
      </w:r>
      <w:r w:rsidRPr="00037ED2">
        <w:rPr>
          <w:rFonts w:ascii="Arial" w:hAnsi="Arial" w:cs="Arial"/>
          <w:color w:val="000000" w:themeColor="text1"/>
          <w:sz w:val="24"/>
          <w:szCs w:val="24"/>
        </w:rPr>
        <w:t xml:space="preserve"> baseada em modelos é tirar partido da modelo do sistema para gerar resíduos que contenham informações sobre as falhas. Evidentemente, a qualidade do modelo é de fundamental importância tanto para a detecção de falhas e </w:t>
      </w:r>
      <w:proofErr w:type="spellStart"/>
      <w:r w:rsidRPr="00037ED2">
        <w:rPr>
          <w:rFonts w:ascii="Arial" w:hAnsi="Arial" w:cs="Arial"/>
          <w:color w:val="000000" w:themeColor="text1"/>
          <w:sz w:val="24"/>
          <w:szCs w:val="24"/>
        </w:rPr>
        <w:t>isolabilidade</w:t>
      </w:r>
      <w:proofErr w:type="spellEnd"/>
      <w:r w:rsidRPr="00037ED2">
        <w:rPr>
          <w:rFonts w:ascii="Arial" w:hAnsi="Arial" w:cs="Arial"/>
          <w:color w:val="000000" w:themeColor="text1"/>
          <w:sz w:val="24"/>
          <w:szCs w:val="24"/>
        </w:rPr>
        <w:t xml:space="preserve"> e evitar </w:t>
      </w:r>
      <w:r w:rsidRPr="00037ED2">
        <w:rPr>
          <w:rFonts w:ascii="Arial" w:hAnsi="Arial" w:cs="Arial"/>
          <w:color w:val="000000" w:themeColor="text1"/>
          <w:sz w:val="24"/>
          <w:szCs w:val="24"/>
        </w:rPr>
        <w:lastRenderedPageBreak/>
        <w:t>falsos alarmes. A comparação entre computacionalmente quantidades obtidas e resultados de medições nos chamados residuais.</w:t>
      </w:r>
    </w:p>
    <w:p w14:paraId="2F7BAED6" w14:textId="36EF0436" w:rsidR="00956779" w:rsidRPr="00037ED2" w:rsidRDefault="00956779" w:rsidP="00037ED2">
      <w:pPr>
        <w:spacing w:after="0" w:line="276" w:lineRule="auto"/>
        <w:jc w:val="both"/>
        <w:rPr>
          <w:rFonts w:ascii="Arial" w:hAnsi="Arial" w:cs="Arial"/>
          <w:b/>
          <w:color w:val="000000" w:themeColor="text1"/>
          <w:sz w:val="24"/>
          <w:szCs w:val="24"/>
        </w:rPr>
      </w:pPr>
    </w:p>
    <w:p w14:paraId="1EB9C6B9" w14:textId="77777777" w:rsidR="00956779" w:rsidRPr="00037ED2" w:rsidRDefault="00956779" w:rsidP="00037ED2">
      <w:pPr>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 xml:space="preserve">As prováveis razões para a deficiência no motor de indução pode ter múltiplos fatores, como condições insalubres de funcionamento, intensificação da temperatura; vibrações injustificadas devido a rolamentos defeituosos; tensões térmicas devido a fricção do rotor, inclinação do rotor, aquecimento do anel de curto circuito do rotor; tensões mecânicas devido ao ar excentricidade de lacunas, aceleração e desaceleração; persistentes condições de sobrecarga; torques transitórios devido a falhas rolamentos, má qualidade de fornecimento e desequilíbrio enrolamento da fase do estator; falhas na fabricação ou projeto; instalação imperfeita; deterioração devido a abrasão, erosão e envelhecimento. </w:t>
      </w:r>
    </w:p>
    <w:p w14:paraId="58097C06"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A intenção de aplicação de técnicas diversas consiste no fato de buscar e identificar iniciadores e contribuintes para possíveis falhas. Causas de falhas no estator e nos rolamentos juntas representam 75% de todas as falhas.</w:t>
      </w:r>
    </w:p>
    <w:p w14:paraId="7EE7E3B1"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Técnicas de monitoramento da condição</w:t>
      </w:r>
      <w:r w:rsidRPr="00037ED2">
        <w:rPr>
          <w:rFonts w:ascii="Arial" w:hAnsi="Arial" w:cs="Arial"/>
          <w:color w:val="000000" w:themeColor="text1"/>
          <w:sz w:val="24"/>
          <w:szCs w:val="24"/>
        </w:rPr>
        <w:t xml:space="preserve"> tem sido </w:t>
      </w:r>
      <w:proofErr w:type="gramStart"/>
      <w:r w:rsidRPr="00037ED2">
        <w:rPr>
          <w:rFonts w:ascii="Arial" w:hAnsi="Arial" w:cs="Arial"/>
          <w:color w:val="000000" w:themeColor="text1"/>
          <w:sz w:val="24"/>
          <w:szCs w:val="24"/>
        </w:rPr>
        <w:t>usados</w:t>
      </w:r>
      <w:proofErr w:type="gramEnd"/>
      <w:r w:rsidRPr="00037ED2">
        <w:rPr>
          <w:rFonts w:ascii="Arial" w:hAnsi="Arial" w:cs="Arial"/>
          <w:color w:val="000000" w:themeColor="text1"/>
          <w:sz w:val="24"/>
          <w:szCs w:val="24"/>
        </w:rPr>
        <w:t xml:space="preserve"> na indústria, dentre elas: análise de assinatura de corrente de motor (MCSA), análise de torque eletromagnético, monitoramento de ruído e vibração, medições acústicas de ruído e outras [2]. A base de qualquer técnica de monitoramento de condições confiáveis é uma compreensão do comportamento elétrico, magnético e mecânico da máquina em condições saudáveis e sob condições de falha [3].</w:t>
      </w:r>
    </w:p>
    <w:p w14:paraId="211704A0"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projeto e a verificação dessas técnicas tipicamente envolvem o uso de modelos matemáticos elaborados que permitem uma simulação completa do computador, a previsão de desempenhos motores e a identificação de assinaturas de faltas [2–5]. Modelos de operação de motores sob condições saudáveis e falhas são úteis para investigar as características operacionais de motores com defeito sem testes destrutivos [6].</w:t>
      </w:r>
    </w:p>
    <w:p w14:paraId="0B192367"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modelagem de uma máquina de indução pode ser dividida em três grandes categorias, como ilustrado na figura 1.</w:t>
      </w:r>
    </w:p>
    <w:p w14:paraId="5E6FDF83"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As categorias podem ser classificadas como modelos de circuito acoplado múltiplo (MCC), modelos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modificados, modelos de circuito magnético equivalente (MEC) e método de elementos finitos </w:t>
      </w:r>
      <w:proofErr w:type="gramStart"/>
      <w:r w:rsidRPr="00037ED2">
        <w:rPr>
          <w:rFonts w:ascii="Arial" w:hAnsi="Arial" w:cs="Arial"/>
          <w:color w:val="000000" w:themeColor="text1"/>
          <w:sz w:val="24"/>
          <w:szCs w:val="24"/>
        </w:rPr>
        <w:t>( FEM</w:t>
      </w:r>
      <w:proofErr w:type="gramEnd"/>
      <w:r w:rsidRPr="00037ED2">
        <w:rPr>
          <w:rFonts w:ascii="Arial" w:hAnsi="Arial" w:cs="Arial"/>
          <w:color w:val="000000" w:themeColor="text1"/>
          <w:sz w:val="24"/>
          <w:szCs w:val="24"/>
        </w:rPr>
        <w:t xml:space="preserve">). O objetivo deste trabalho é apresentar uma revisão desses quatro tipos de modelos de falhas. Para cada tipo de modelo, a </w:t>
      </w:r>
      <w:proofErr w:type="gramStart"/>
      <w:r w:rsidRPr="00037ED2">
        <w:rPr>
          <w:rFonts w:ascii="Arial" w:hAnsi="Arial" w:cs="Arial"/>
          <w:color w:val="000000" w:themeColor="text1"/>
          <w:sz w:val="24"/>
          <w:szCs w:val="24"/>
        </w:rPr>
        <w:t>descrição  modelo</w:t>
      </w:r>
      <w:proofErr w:type="gramEnd"/>
      <w:r w:rsidRPr="00037ED2">
        <w:rPr>
          <w:rFonts w:ascii="Arial" w:hAnsi="Arial" w:cs="Arial"/>
          <w:color w:val="000000" w:themeColor="text1"/>
          <w:sz w:val="24"/>
          <w:szCs w:val="24"/>
        </w:rPr>
        <w:t xml:space="preserve"> e a intensidade computacional estão cobertos. Um número de tabelas de resumo é apresentado no final para referência conveniente de modelos para trabalhos permanentes.</w:t>
      </w:r>
    </w:p>
    <w:p w14:paraId="04DE8E2B"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6900B879"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t xml:space="preserve"> </w:t>
      </w:r>
      <w:r w:rsidRPr="00037ED2">
        <w:rPr>
          <w:rFonts w:ascii="Arial" w:hAnsi="Arial" w:cs="Arial"/>
          <w:noProof/>
          <w:color w:val="000000" w:themeColor="text1"/>
          <w:sz w:val="24"/>
          <w:szCs w:val="24"/>
        </w:rPr>
        <w:drawing>
          <wp:inline distT="0" distB="0" distL="0" distR="0" wp14:anchorId="5BB1E447" wp14:editId="528F6E54">
            <wp:extent cx="3622040" cy="265136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7715" cy="2655518"/>
                    </a:xfrm>
                    <a:prstGeom prst="rect">
                      <a:avLst/>
                    </a:prstGeom>
                    <a:noFill/>
                    <a:ln>
                      <a:noFill/>
                    </a:ln>
                  </pic:spPr>
                </pic:pic>
              </a:graphicData>
            </a:graphic>
          </wp:inline>
        </w:drawing>
      </w:r>
    </w:p>
    <w:p w14:paraId="0A815580" w14:textId="77777777" w:rsidR="00956779" w:rsidRPr="00037ED2" w:rsidRDefault="00956779" w:rsidP="00037ED2">
      <w:pPr>
        <w:spacing w:after="0" w:line="276" w:lineRule="auto"/>
        <w:jc w:val="both"/>
        <w:rPr>
          <w:rFonts w:ascii="Arial" w:hAnsi="Arial" w:cs="Arial"/>
          <w:b/>
          <w:color w:val="000000" w:themeColor="text1"/>
          <w:sz w:val="24"/>
          <w:szCs w:val="24"/>
        </w:rPr>
      </w:pPr>
    </w:p>
    <w:p w14:paraId="062F59EF" w14:textId="77777777" w:rsidR="002F3A0B" w:rsidRPr="00037ED2" w:rsidRDefault="002F3A0B"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According to [2], methods for identification of TIM parameter values can be classified as:</w:t>
      </w:r>
    </w:p>
    <w:p w14:paraId="6199C7FD" w14:textId="77777777" w:rsidR="002F3A0B" w:rsidRPr="00037ED2" w:rsidRDefault="002F3A0B"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 Cálculo a partir de dados de construção: requer o conhecimento detalhado da geometria da máquina e das propriedades dos materiais empregados, além de softwares para cálculo eletromagnético. É considerado o procedimento mais preciso, embora caro, e é empregado basicamente por fabricantes, projetistas e pesquisadores.</w:t>
      </w:r>
    </w:p>
    <w:p w14:paraId="639A2E84" w14:textId="77777777" w:rsidR="002F3A0B" w:rsidRPr="00037ED2" w:rsidRDefault="002F3A0B"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2. Estimativa baseada em modelos de motores em estado estacionário: os valores dos parâmetros são obtidos através da solução de equações derivadas de modelos de estados empregando dados de testes, medições ou fornecidos pelos fabricantes. Esta classe inclui os métodos de teste padrão.</w:t>
      </w:r>
    </w:p>
    <w:p w14:paraId="2CF77697" w14:textId="77777777" w:rsidR="002F3A0B" w:rsidRPr="00037ED2" w:rsidRDefault="002F3A0B" w:rsidP="00037ED2">
      <w:pPr>
        <w:pStyle w:val="Default"/>
        <w:spacing w:line="276" w:lineRule="auto"/>
        <w:ind w:firstLine="1134"/>
        <w:jc w:val="both"/>
        <w:rPr>
          <w:rFonts w:ascii="Arial" w:hAnsi="Arial" w:cs="Arial"/>
          <w:color w:val="000000" w:themeColor="text1"/>
        </w:rPr>
      </w:pPr>
      <w:r w:rsidRPr="00037ED2">
        <w:rPr>
          <w:rFonts w:ascii="Arial" w:hAnsi="Arial" w:cs="Arial"/>
          <w:color w:val="000000" w:themeColor="text1"/>
        </w:rPr>
        <w:t>3. Estimação de parâmetros no domínio da frequência: os valores dos parâmetros são estimados a partir da função de transferência observada durante os testes. Não é uma prática comum na indústria.</w:t>
      </w:r>
    </w:p>
    <w:p w14:paraId="2C8D4344" w14:textId="77777777" w:rsidR="002F3A0B" w:rsidRPr="00037ED2" w:rsidRDefault="002F3A0B" w:rsidP="00037ED2">
      <w:pPr>
        <w:pStyle w:val="Default"/>
        <w:spacing w:line="276" w:lineRule="auto"/>
        <w:ind w:firstLine="1134"/>
        <w:jc w:val="both"/>
        <w:rPr>
          <w:rFonts w:ascii="Arial" w:hAnsi="Arial" w:cs="Arial"/>
          <w:color w:val="000000" w:themeColor="text1"/>
        </w:rPr>
      </w:pPr>
      <w:r w:rsidRPr="00037ED2">
        <w:rPr>
          <w:rFonts w:ascii="Arial" w:hAnsi="Arial" w:cs="Arial"/>
          <w:color w:val="000000" w:themeColor="text1"/>
        </w:rPr>
        <w:t>4. Estimativa de parâmetros no domínio do tempo: os valores dos parâmetros são ajustados de modo que a resposta calculada com um sistema de equações diferenciais se encaixa na resposta temporal observada.</w:t>
      </w:r>
    </w:p>
    <w:p w14:paraId="425A5B53" w14:textId="77777777" w:rsidR="002F3A0B" w:rsidRPr="00037ED2" w:rsidRDefault="002F3A0B" w:rsidP="00037ED2">
      <w:pPr>
        <w:pStyle w:val="Default"/>
        <w:spacing w:line="276" w:lineRule="auto"/>
        <w:ind w:firstLine="1134"/>
        <w:jc w:val="both"/>
        <w:rPr>
          <w:rFonts w:ascii="Arial" w:hAnsi="Arial" w:cs="Arial"/>
          <w:color w:val="000000" w:themeColor="text1"/>
        </w:rPr>
      </w:pPr>
      <w:r w:rsidRPr="00037ED2">
        <w:rPr>
          <w:rFonts w:ascii="Arial" w:hAnsi="Arial" w:cs="Arial"/>
          <w:color w:val="000000" w:themeColor="text1"/>
        </w:rPr>
        <w:t>5. Estimativa de parâmetros em tempo real: comumente aplicada a controladores para ajuste contínuo de parâmetros de modelos simplificados, compensando variação de parâmetro devido a mudança de temperatura, saturação e outros efeitos na máquina.</w:t>
      </w:r>
    </w:p>
    <w:p w14:paraId="35FDA8A4" w14:textId="77777777" w:rsidR="00F664A0" w:rsidRPr="00037ED2" w:rsidRDefault="00F664A0" w:rsidP="00037ED2">
      <w:pPr>
        <w:spacing w:after="0" w:line="276" w:lineRule="auto"/>
        <w:jc w:val="both"/>
        <w:rPr>
          <w:rFonts w:ascii="Arial" w:hAnsi="Arial" w:cs="Arial"/>
          <w:color w:val="000000" w:themeColor="text1"/>
          <w:sz w:val="24"/>
          <w:szCs w:val="24"/>
        </w:rPr>
      </w:pPr>
    </w:p>
    <w:p w14:paraId="145EB033" w14:textId="2A060951" w:rsidR="003F045E" w:rsidRPr="00037ED2" w:rsidRDefault="00406C8A" w:rsidP="00037ED2">
      <w:pPr>
        <w:pStyle w:val="Ttulo2"/>
        <w:tabs>
          <w:tab w:val="left" w:pos="6262"/>
        </w:tabs>
        <w:spacing w:line="276" w:lineRule="auto"/>
        <w:ind w:firstLine="1134"/>
        <w:jc w:val="both"/>
        <w:rPr>
          <w:rFonts w:ascii="Arial" w:eastAsiaTheme="minorHAnsi" w:hAnsi="Arial" w:cs="Arial"/>
          <w:color w:val="000000" w:themeColor="text1"/>
          <w:sz w:val="24"/>
          <w:szCs w:val="24"/>
        </w:rPr>
      </w:pPr>
      <w:bookmarkStart w:id="36" w:name="_Toc12894052"/>
      <w:r>
        <w:rPr>
          <w:rFonts w:ascii="Arial" w:hAnsi="Arial" w:cs="Arial"/>
          <w:color w:val="000000" w:themeColor="text1"/>
          <w:sz w:val="24"/>
          <w:szCs w:val="24"/>
        </w:rPr>
        <w:t>5</w:t>
      </w:r>
      <w:r w:rsidR="0056160D" w:rsidRPr="00037ED2">
        <w:rPr>
          <w:rFonts w:ascii="Arial" w:hAnsi="Arial" w:cs="Arial"/>
          <w:color w:val="000000" w:themeColor="text1"/>
          <w:sz w:val="24"/>
          <w:szCs w:val="24"/>
        </w:rPr>
        <w:t>.1</w:t>
      </w:r>
      <w:r w:rsidR="00EC5A75" w:rsidRPr="00037ED2">
        <w:rPr>
          <w:rFonts w:ascii="Arial" w:hAnsi="Arial" w:cs="Arial"/>
          <w:color w:val="000000" w:themeColor="text1"/>
          <w:sz w:val="24"/>
          <w:szCs w:val="24"/>
        </w:rPr>
        <w:t xml:space="preserve"> </w:t>
      </w:r>
      <w:r w:rsidR="003F045E" w:rsidRPr="00037ED2">
        <w:rPr>
          <w:rFonts w:ascii="Arial" w:hAnsi="Arial" w:cs="Arial"/>
          <w:color w:val="000000" w:themeColor="text1"/>
          <w:sz w:val="24"/>
          <w:szCs w:val="24"/>
        </w:rPr>
        <w:t>Motor de Indução trifásico</w:t>
      </w:r>
      <w:bookmarkEnd w:id="36"/>
      <w:r w:rsidR="003F045E" w:rsidRPr="00037ED2">
        <w:rPr>
          <w:rFonts w:ascii="Arial" w:hAnsi="Arial" w:cs="Arial"/>
          <w:color w:val="000000" w:themeColor="text1"/>
          <w:sz w:val="24"/>
          <w:szCs w:val="24"/>
        </w:rPr>
        <w:t xml:space="preserve"> </w:t>
      </w:r>
    </w:p>
    <w:p w14:paraId="09C563B9" w14:textId="77777777"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D5A31F4" w14:textId="0DF41B74"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33613883" wp14:editId="5CDC63F8">
            <wp:extent cx="3505200" cy="2211334"/>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761" t="41274" r="51121" b="37288"/>
                    <a:stretch/>
                  </pic:blipFill>
                  <pic:spPr bwMode="auto">
                    <a:xfrm>
                      <a:off x="0" y="0"/>
                      <a:ext cx="3534542" cy="2229845"/>
                    </a:xfrm>
                    <a:prstGeom prst="rect">
                      <a:avLst/>
                    </a:prstGeom>
                    <a:ln>
                      <a:noFill/>
                    </a:ln>
                    <a:extLst>
                      <a:ext uri="{53640926-AAD7-44D8-BBD7-CCE9431645EC}">
                        <a14:shadowObscured xmlns:a14="http://schemas.microsoft.com/office/drawing/2010/main"/>
                      </a:ext>
                    </a:extLst>
                  </pic:spPr>
                </pic:pic>
              </a:graphicData>
            </a:graphic>
          </wp:inline>
        </w:drawing>
      </w:r>
    </w:p>
    <w:p w14:paraId="68CDFC5E" w14:textId="6F5235A9"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A126873" w14:textId="06B04FAC"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[44]Como a máquina de indução é altamente simétrica, a A presença de qualquer tipo de falha afeta sua simetria. Isso leva a uma mudança correspondente na interação fluxo entre o estator e o rotor, resultando em alterações nas correntes do estator, tensões, campo magnético e vibração da máquina. Assim, esses sinais podem ser usados para monitoramento de condição on-line. A Tabela 1 resume algumas das pesquisas que examinaram o uso de diferentes sinais do sensor para detectar falhas.</w:t>
      </w:r>
    </w:p>
    <w:p w14:paraId="34ED1E33" w14:textId="07AC6485"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lang w:val="pt-PT"/>
        </w:rPr>
      </w:pPr>
    </w:p>
    <w:p w14:paraId="0651B66A" w14:textId="77777777" w:rsidR="003775FD" w:rsidRPr="00037ED2" w:rsidRDefault="003775FD" w:rsidP="00037ED2">
      <w:pPr>
        <w:pStyle w:val="Pr-formataoHTML"/>
        <w:shd w:val="clear" w:color="auto" w:fill="FFFFFF"/>
        <w:spacing w:line="276" w:lineRule="auto"/>
        <w:jc w:val="both"/>
        <w:rPr>
          <w:rFonts w:ascii="Arial" w:hAnsi="Arial" w:cs="Arial"/>
          <w:noProof/>
          <w:color w:val="000000" w:themeColor="text1"/>
          <w:sz w:val="24"/>
          <w:szCs w:val="24"/>
        </w:rPr>
      </w:pPr>
    </w:p>
    <w:p w14:paraId="7B98FB8F" w14:textId="6552FF9D"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8E40E68" wp14:editId="5356BA5D">
            <wp:extent cx="4648200" cy="2338539"/>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992" t="53359" r="50352" b="28168"/>
                    <a:stretch/>
                  </pic:blipFill>
                  <pic:spPr bwMode="auto">
                    <a:xfrm>
                      <a:off x="0" y="0"/>
                      <a:ext cx="4690347" cy="2359743"/>
                    </a:xfrm>
                    <a:prstGeom prst="rect">
                      <a:avLst/>
                    </a:prstGeom>
                    <a:ln>
                      <a:noFill/>
                    </a:ln>
                    <a:extLst>
                      <a:ext uri="{53640926-AAD7-44D8-BBD7-CCE9431645EC}">
                        <a14:shadowObscured xmlns:a14="http://schemas.microsoft.com/office/drawing/2010/main"/>
                      </a:ext>
                    </a:extLst>
                  </pic:spPr>
                </pic:pic>
              </a:graphicData>
            </a:graphic>
          </wp:inline>
        </w:drawing>
      </w:r>
    </w:p>
    <w:p w14:paraId="3C2511A9" w14:textId="0F7727C5"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Table 1. References using sensor signals to detect particular fault types.</w:t>
      </w:r>
    </w:p>
    <w:p w14:paraId="693D5AE6" w14:textId="71D51B71"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lang w:val="en-US"/>
        </w:rPr>
      </w:pPr>
    </w:p>
    <w:p w14:paraId="43783AEC" w14:textId="77777777"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rPr>
        <w:t xml:space="preserve">VIBRATION &gt; </w:t>
      </w:r>
      <w:r w:rsidRPr="00037ED2">
        <w:rPr>
          <w:rFonts w:ascii="Arial" w:hAnsi="Arial" w:cs="Arial"/>
          <w:color w:val="000000" w:themeColor="text1"/>
          <w:sz w:val="24"/>
          <w:szCs w:val="24"/>
        </w:rPr>
        <w:br/>
      </w:r>
      <w:r w:rsidRPr="00037ED2">
        <w:rPr>
          <w:rFonts w:ascii="Arial" w:hAnsi="Arial" w:cs="Arial"/>
          <w:color w:val="000000" w:themeColor="text1"/>
          <w:sz w:val="24"/>
          <w:szCs w:val="24"/>
          <w:shd w:val="clear" w:color="auto" w:fill="FFFFFF"/>
        </w:rPr>
        <w:t xml:space="preserve">Monitoramento de vibração é uma das condições mais antigas técnicas de monitoramento e é amplamente utilizado para detectar falhas mecânicas, como falhas nos rolamentos ou desequilíbrio mecânico [22]. Um </w:t>
      </w:r>
      <w:proofErr w:type="spellStart"/>
      <w:r w:rsidRPr="00037ED2">
        <w:rPr>
          <w:rFonts w:ascii="Arial" w:hAnsi="Arial" w:cs="Arial"/>
          <w:color w:val="000000" w:themeColor="text1"/>
          <w:sz w:val="24"/>
          <w:szCs w:val="24"/>
          <w:shd w:val="clear" w:color="auto" w:fill="FFFFFF"/>
        </w:rPr>
        <w:t>piezoelétrico</w:t>
      </w:r>
      <w:proofErr w:type="spellEnd"/>
      <w:r w:rsidRPr="00037ED2">
        <w:rPr>
          <w:rFonts w:ascii="Arial" w:hAnsi="Arial" w:cs="Arial"/>
          <w:color w:val="000000" w:themeColor="text1"/>
          <w:sz w:val="24"/>
          <w:szCs w:val="24"/>
          <w:shd w:val="clear" w:color="auto" w:fill="FFFFFF"/>
        </w:rPr>
        <w:t xml:space="preserve"> transdutor que fornece um sinal de tensão proporcional a aceleração é usada frequentemente. </w:t>
      </w:r>
    </w:p>
    <w:p w14:paraId="178AC1DA" w14:textId="706A9237"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Este sinal de aceleração pode ser integrado para fornecer a velocidade ou posição.</w:t>
      </w:r>
    </w:p>
    <w:p w14:paraId="2D72F9B2" w14:textId="2EE1EFE4"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shd w:val="clear" w:color="auto" w:fill="FFFFFF"/>
        </w:rPr>
      </w:pPr>
    </w:p>
    <w:p w14:paraId="2CBCC995" w14:textId="3D2939EC"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lastRenderedPageBreak/>
        <w:t xml:space="preserve">COURRENT&gt; </w:t>
      </w:r>
      <w:r w:rsidRPr="00037ED2">
        <w:rPr>
          <w:rFonts w:ascii="Arial" w:hAnsi="Arial" w:cs="Arial"/>
          <w:color w:val="000000" w:themeColor="text1"/>
          <w:sz w:val="24"/>
          <w:szCs w:val="24"/>
        </w:rPr>
        <w:br/>
      </w:r>
      <w:r w:rsidRPr="00037ED2">
        <w:rPr>
          <w:rFonts w:ascii="Arial" w:hAnsi="Arial" w:cs="Arial"/>
          <w:color w:val="000000" w:themeColor="text1"/>
          <w:sz w:val="24"/>
          <w:szCs w:val="24"/>
          <w:shd w:val="clear" w:color="auto" w:fill="FFFFFF"/>
        </w:rPr>
        <w:t>A corrente do estator é geralmente medida usando um clip-</w:t>
      </w:r>
      <w:proofErr w:type="spellStart"/>
      <w:r w:rsidRPr="00037ED2">
        <w:rPr>
          <w:rFonts w:ascii="Arial" w:hAnsi="Arial" w:cs="Arial"/>
          <w:color w:val="000000" w:themeColor="text1"/>
          <w:sz w:val="24"/>
          <w:szCs w:val="24"/>
          <w:shd w:val="clear" w:color="auto" w:fill="FFFFFF"/>
        </w:rPr>
        <w:t>on</w:t>
      </w:r>
      <w:proofErr w:type="spellEnd"/>
      <w:r w:rsidRPr="00037ED2">
        <w:rPr>
          <w:rFonts w:ascii="Arial" w:hAnsi="Arial" w:cs="Arial"/>
          <w:color w:val="000000" w:themeColor="text1"/>
          <w:sz w:val="24"/>
          <w:szCs w:val="24"/>
          <w:shd w:val="clear" w:color="auto" w:fill="FFFFFF"/>
        </w:rPr>
        <w:t xml:space="preserve"> Sonda de corrente de efeito Hall. Contém frequência componentes que podem ser relacionados a uma variedade de falhas como assimetrias mecânicas e magnéticas, quebradas barras do rotor e curvas em curto nos enrolamentos do estator. A maior parte do trabalho de pesquisa publicado nos últimos anos examinou o uso da corrente do estator para monitoramento de condições (ver Tabela 1), particularmente usando análise de </w:t>
      </w:r>
      <w:proofErr w:type="spellStart"/>
      <w:r w:rsidRPr="00037ED2">
        <w:rPr>
          <w:rFonts w:ascii="Arial" w:hAnsi="Arial" w:cs="Arial"/>
          <w:color w:val="000000" w:themeColor="text1"/>
          <w:sz w:val="24"/>
          <w:szCs w:val="24"/>
          <w:shd w:val="clear" w:color="auto" w:fill="FFFFFF"/>
        </w:rPr>
        <w:t>freqüência</w:t>
      </w:r>
      <w:proofErr w:type="spellEnd"/>
      <w:r w:rsidRPr="00037ED2">
        <w:rPr>
          <w:rFonts w:ascii="Arial" w:hAnsi="Arial" w:cs="Arial"/>
          <w:color w:val="000000" w:themeColor="text1"/>
          <w:sz w:val="24"/>
          <w:szCs w:val="24"/>
          <w:shd w:val="clear" w:color="auto" w:fill="FFFFFF"/>
        </w:rPr>
        <w:t xml:space="preserve"> (ver Seção 4.2)</w:t>
      </w:r>
    </w:p>
    <w:p w14:paraId="3FE17C9F" w14:textId="77777777"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FA75F92" w14:textId="77777777"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0E81093" w14:textId="483B2280"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Basicamente, existem dois tipos de motores de indução: com rotor gaiola de esquilo e com rotor bobinado. Este trabalho tem foco nos motores de indução tipo gaiola de esquilo.</w:t>
      </w:r>
    </w:p>
    <w:p w14:paraId="3A4047BC" w14:textId="2FBDD2E8"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w:t>
      </w:r>
      <w:proofErr w:type="gramStart"/>
      <w:r w:rsidRPr="00037ED2">
        <w:rPr>
          <w:rFonts w:ascii="Arial" w:hAnsi="Arial" w:cs="Arial"/>
          <w:color w:val="000000" w:themeColor="text1"/>
          <w:sz w:val="24"/>
          <w:szCs w:val="24"/>
        </w:rPr>
        <w:t>rotor gaiola</w:t>
      </w:r>
      <w:proofErr w:type="gramEnd"/>
      <w:r w:rsidRPr="00037ED2">
        <w:rPr>
          <w:rFonts w:ascii="Arial" w:hAnsi="Arial" w:cs="Arial"/>
          <w:color w:val="000000" w:themeColor="text1"/>
          <w:sz w:val="24"/>
          <w:szCs w:val="24"/>
        </w:rPr>
        <w:t xml:space="preserve"> de esquilo da máquina de indução não necessita de conexões elétricas externas e seus enrolamentos são curto-circuitados [22]. O fluxo eletromagnético, gerado pelo estator, atravessa o entreferro e é concatenado pelo circuito fechado do rotor [40]. Neste caso, segundo a Lei de Faraday, tensões são induzidas nos enrolamentos do rotor, gerando um fluxo de corrente no mesmo. Estas máquinas se distinguem das demais por suas correntes no rotor surgirem devido à indução magnética, daí vem a classificação de máquinas de indução [3].</w:t>
      </w:r>
    </w:p>
    <w:p w14:paraId="2050EAD2" w14:textId="5B4D3A47"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CC19447" w14:textId="69624381"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9C49249" w14:textId="52A30CF4" w:rsidR="003F045E"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Estas máquinas também são chamadas de assíncronas, pois sua velocidade mecânica é diferente da velocidade síncrona. Sua velocidade mecânica é menor que a síncrona em caso de motor ou maior se estiver funcionando como um gerador.</w:t>
      </w:r>
    </w:p>
    <w:p w14:paraId="5434DD7B" w14:textId="0B21A6A8"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p>
    <w:p w14:paraId="7FD0C9E3"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máquinas de indução são utilizadas em casos especiais como geradores, por</w:t>
      </w:r>
    </w:p>
    <w:p w14:paraId="07DDF3B8"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exemplo, em aplicações envolvendo energia eólica, pois é uma aplicação que requer</w:t>
      </w:r>
    </w:p>
    <w:p w14:paraId="68DB93C3"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velocidades variáveis [22]. Por isso, as máquinas de indução mais utilizadas são os</w:t>
      </w:r>
    </w:p>
    <w:p w14:paraId="25032EE2" w14:textId="226C1CF6"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motores de indução [15] [33].</w:t>
      </w:r>
    </w:p>
    <w:p w14:paraId="289FC1A4" w14:textId="13D473DE"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p>
    <w:p w14:paraId="0E1F685E"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 motor de indução gaiola de esquilo tem como principais vantagens [40]:</w:t>
      </w:r>
    </w:p>
    <w:p w14:paraId="65F39F09"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Baixo custo de fabricação e manutenção;</w:t>
      </w:r>
    </w:p>
    <w:p w14:paraId="4E2901A6"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O rotor não precisa de conexões externas;</w:t>
      </w:r>
    </w:p>
    <w:p w14:paraId="16310DEE"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Robustez;</w:t>
      </w:r>
    </w:p>
    <w:p w14:paraId="72F02804"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Alto rendimento em velocidade nominal.</w:t>
      </w:r>
    </w:p>
    <w:p w14:paraId="023C2961"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Como principais desvantagens, o </w:t>
      </w:r>
      <w:proofErr w:type="gramStart"/>
      <w:r w:rsidRPr="00037ED2">
        <w:rPr>
          <w:rFonts w:ascii="Arial" w:hAnsi="Arial" w:cs="Arial"/>
          <w:color w:val="000000" w:themeColor="text1"/>
          <w:sz w:val="24"/>
          <w:szCs w:val="24"/>
        </w:rPr>
        <w:t>motor gaiola</w:t>
      </w:r>
      <w:proofErr w:type="gramEnd"/>
      <w:r w:rsidRPr="00037ED2">
        <w:rPr>
          <w:rFonts w:ascii="Arial" w:hAnsi="Arial" w:cs="Arial"/>
          <w:color w:val="000000" w:themeColor="text1"/>
          <w:sz w:val="24"/>
          <w:szCs w:val="24"/>
        </w:rPr>
        <w:t xml:space="preserve"> de esquilo apresenta [40]:</w:t>
      </w:r>
    </w:p>
    <w:p w14:paraId="590C0E88"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Sua velocidade não é facilmente controlada;</w:t>
      </w:r>
    </w:p>
    <w:p w14:paraId="3E965C43"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Possui alta corrente de partida, podendo chegar de 5 a 8 vezes a corrente nominal;</w:t>
      </w:r>
    </w:p>
    <w:p w14:paraId="586DC378" w14:textId="295E538D"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O fator de potência é baixo quando está funcionando com pouca carga.</w:t>
      </w:r>
    </w:p>
    <w:p w14:paraId="497BCFD9" w14:textId="2DE195DE"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23F3DEA" w14:textId="77777777"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FC8BCBA" w14:textId="51D0A088" w:rsidR="0056160D" w:rsidRPr="00037ED2" w:rsidRDefault="0056160D"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Modelagem Dinâmica Do Motor De Indução Trifásico</w:t>
      </w:r>
    </w:p>
    <w:p w14:paraId="092AEF13"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modelo transiente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convencional de máquinas de indução é baseado no pressuposto de que tanto o estator quanto o enrolamento do rotor e o MMF são distribuídos </w:t>
      </w:r>
      <w:proofErr w:type="spellStart"/>
      <w:r w:rsidRPr="00037ED2">
        <w:rPr>
          <w:rFonts w:ascii="Arial" w:hAnsi="Arial" w:cs="Arial"/>
          <w:color w:val="000000" w:themeColor="text1"/>
          <w:sz w:val="24"/>
          <w:szCs w:val="24"/>
        </w:rPr>
        <w:t>sinusoidalmente</w:t>
      </w:r>
      <w:proofErr w:type="spellEnd"/>
      <w:r w:rsidRPr="00037ED2">
        <w:rPr>
          <w:rFonts w:ascii="Arial" w:hAnsi="Arial" w:cs="Arial"/>
          <w:color w:val="000000" w:themeColor="text1"/>
          <w:sz w:val="24"/>
          <w:szCs w:val="24"/>
        </w:rPr>
        <w:t xml:space="preserve">. A gaiola do rotor de um motor de gaiola é, no entanto, não </w:t>
      </w:r>
      <w:proofErr w:type="spellStart"/>
      <w:r w:rsidRPr="00037ED2">
        <w:rPr>
          <w:rFonts w:ascii="Arial" w:hAnsi="Arial" w:cs="Arial"/>
          <w:color w:val="000000" w:themeColor="text1"/>
          <w:sz w:val="24"/>
          <w:szCs w:val="24"/>
        </w:rPr>
        <w:t>sinusoidalmente</w:t>
      </w:r>
      <w:proofErr w:type="spellEnd"/>
      <w:r w:rsidRPr="00037ED2">
        <w:rPr>
          <w:rFonts w:ascii="Arial" w:hAnsi="Arial" w:cs="Arial"/>
          <w:color w:val="000000" w:themeColor="text1"/>
          <w:sz w:val="24"/>
          <w:szCs w:val="24"/>
        </w:rPr>
        <w:t xml:space="preserve"> distribuída. Embora esse seja o caso, ele pode ser substituído por um equivalente distribuído [33-35]. Este modelo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de motores de indução tem sido usado para estudar certos fenômenos, como quedas de tensão e oscilador que podem ocorrer durante o </w:t>
      </w:r>
      <w:proofErr w:type="spellStart"/>
      <w:r w:rsidRPr="00037ED2">
        <w:rPr>
          <w:rFonts w:ascii="Arial" w:hAnsi="Arial" w:cs="Arial"/>
          <w:color w:val="000000" w:themeColor="text1"/>
          <w:sz w:val="24"/>
          <w:szCs w:val="24"/>
        </w:rPr>
        <w:t>start-up</w:t>
      </w:r>
      <w:proofErr w:type="spellEnd"/>
      <w:r w:rsidRPr="00037ED2">
        <w:rPr>
          <w:rFonts w:ascii="Arial" w:hAnsi="Arial" w:cs="Arial"/>
          <w:color w:val="000000" w:themeColor="text1"/>
          <w:sz w:val="24"/>
          <w:szCs w:val="24"/>
        </w:rPr>
        <w:t xml:space="preserve"> e outras operações motoras severas [36]. Uma descrição mais detalhada deste modelo pode ser encontrada em [36,37].</w:t>
      </w:r>
    </w:p>
    <w:p w14:paraId="4F2273FC"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Em [38], uma nova derivação matemática detalhada da máquina de indução de gaiola de esquilo modelo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foi introduzida.</w:t>
      </w:r>
    </w:p>
    <w:p w14:paraId="77C85A58"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p>
    <w:p w14:paraId="5C3ECCF7"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Faults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model</w:t>
      </w:r>
      <w:proofErr w:type="spellEnd"/>
    </w:p>
    <w:p w14:paraId="704A0841"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p>
    <w:p w14:paraId="632B8E5C"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Os modelos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têm sido usados amplamente utilizado para estudar falhas de rotor, circuitos de estatores e excentricidade. A Tabela 4 fornece listas de referência para os vários tipos de falhas estudadas usando o método. O modelo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é uma transformação do modelo MCC com o propósito de melhorar a eficiência computacional. Isto significa que as mesmas técnicas de estimação de parâmetros e são tipicamente usadas como no caso dos modelos MCC. No entanto, esses modelos requerem uma modificação na estrutura do modelo para cada modo de falha [8]. Formulações alternativas de espaço alternativo, como [49], em que o sistema é reduzido a uma interconexão de componentes de sequência, também estão disponíveis. No entanto, elas não são amplamente utilizadas e parecem limitadas apenas a falhas de estator.</w:t>
      </w:r>
    </w:p>
    <w:p w14:paraId="01BDD88A" w14:textId="77777777" w:rsidR="002F3A0B" w:rsidRPr="00037ED2" w:rsidRDefault="002F3A0B" w:rsidP="00037ED2">
      <w:pPr>
        <w:spacing w:after="0" w:line="276" w:lineRule="auto"/>
        <w:jc w:val="both"/>
        <w:rPr>
          <w:rFonts w:ascii="Arial" w:hAnsi="Arial" w:cs="Arial"/>
          <w:color w:val="000000" w:themeColor="text1"/>
          <w:sz w:val="24"/>
          <w:szCs w:val="24"/>
        </w:rPr>
      </w:pPr>
    </w:p>
    <w:p w14:paraId="42ADE046" w14:textId="77777777" w:rsidR="0037497F" w:rsidRPr="00037ED2" w:rsidRDefault="0037497F" w:rsidP="00037ED2">
      <w:pPr>
        <w:spacing w:after="0" w:line="276" w:lineRule="auto"/>
        <w:jc w:val="both"/>
        <w:rPr>
          <w:rFonts w:ascii="Arial" w:hAnsi="Arial" w:cs="Arial"/>
          <w:color w:val="000000" w:themeColor="text1"/>
          <w:sz w:val="24"/>
          <w:szCs w:val="24"/>
        </w:rPr>
      </w:pPr>
    </w:p>
    <w:p w14:paraId="72FCE0C4" w14:textId="77777777" w:rsidR="0056160D" w:rsidRPr="00037ED2" w:rsidRDefault="0056160D" w:rsidP="00037ED2">
      <w:pPr>
        <w:spacing w:after="0" w:line="276" w:lineRule="auto"/>
        <w:ind w:firstLine="1134"/>
        <w:jc w:val="both"/>
        <w:rPr>
          <w:rFonts w:ascii="Arial" w:hAnsi="Arial" w:cs="Arial"/>
          <w:color w:val="000000" w:themeColor="text1"/>
          <w:sz w:val="24"/>
          <w:szCs w:val="24"/>
        </w:rPr>
      </w:pPr>
    </w:p>
    <w:p w14:paraId="6A47BE0E" w14:textId="52B660E7" w:rsidR="0056160D" w:rsidRPr="00037ED2" w:rsidRDefault="00406C8A" w:rsidP="00037ED2">
      <w:pPr>
        <w:pStyle w:val="Ttulo2"/>
        <w:spacing w:line="276" w:lineRule="auto"/>
        <w:jc w:val="both"/>
        <w:rPr>
          <w:rFonts w:ascii="Arial" w:hAnsi="Arial" w:cs="Arial"/>
          <w:color w:val="000000" w:themeColor="text1"/>
          <w:sz w:val="24"/>
          <w:szCs w:val="24"/>
          <w:lang w:val="en-US"/>
        </w:rPr>
      </w:pPr>
      <w:bookmarkStart w:id="37" w:name="_Toc12894053"/>
      <w:r>
        <w:rPr>
          <w:rFonts w:ascii="Arial" w:hAnsi="Arial" w:cs="Arial"/>
          <w:color w:val="000000" w:themeColor="text1"/>
          <w:sz w:val="24"/>
          <w:szCs w:val="24"/>
          <w:lang w:val="en-US"/>
        </w:rPr>
        <w:t>5</w:t>
      </w:r>
      <w:r w:rsidR="0056160D" w:rsidRPr="00037ED2">
        <w:rPr>
          <w:rFonts w:ascii="Arial" w:hAnsi="Arial" w:cs="Arial"/>
          <w:color w:val="000000" w:themeColor="text1"/>
          <w:sz w:val="24"/>
          <w:szCs w:val="24"/>
          <w:lang w:val="en-US"/>
        </w:rPr>
        <w:t xml:space="preserve">.2 Automatic </w:t>
      </w:r>
      <w:proofErr w:type="spellStart"/>
      <w:r w:rsidR="0056160D" w:rsidRPr="00037ED2">
        <w:rPr>
          <w:rFonts w:ascii="Arial" w:hAnsi="Arial" w:cs="Arial"/>
          <w:color w:val="000000" w:themeColor="text1"/>
          <w:sz w:val="24"/>
          <w:szCs w:val="24"/>
          <w:lang w:val="en-US"/>
        </w:rPr>
        <w:t>Im</w:t>
      </w:r>
      <w:proofErr w:type="spellEnd"/>
      <w:r w:rsidR="0056160D" w:rsidRPr="00037ED2">
        <w:rPr>
          <w:rFonts w:ascii="Arial" w:hAnsi="Arial" w:cs="Arial"/>
          <w:color w:val="000000" w:themeColor="text1"/>
          <w:sz w:val="24"/>
          <w:szCs w:val="24"/>
          <w:lang w:val="en-US"/>
        </w:rPr>
        <w:t xml:space="preserve"> Faults Diagnostics *** System Prediction</w:t>
      </w:r>
      <w:bookmarkEnd w:id="37"/>
    </w:p>
    <w:p w14:paraId="6262964D" w14:textId="44517FF8" w:rsidR="0056160D" w:rsidRPr="00037ED2" w:rsidRDefault="0056160D" w:rsidP="00037ED2">
      <w:pPr>
        <w:spacing w:after="0" w:line="276" w:lineRule="auto"/>
        <w:jc w:val="both"/>
        <w:rPr>
          <w:rFonts w:ascii="Arial" w:hAnsi="Arial" w:cs="Arial"/>
          <w:color w:val="000000" w:themeColor="text1"/>
          <w:sz w:val="24"/>
          <w:szCs w:val="24"/>
          <w:lang w:val="en-US"/>
        </w:rPr>
      </w:pPr>
    </w:p>
    <w:p w14:paraId="05A71D59" w14:textId="771D810C" w:rsidR="00147BE5" w:rsidRPr="00037ED2" w:rsidRDefault="00147BE5" w:rsidP="00037ED2">
      <w:pPr>
        <w:spacing w:after="0" w:line="276" w:lineRule="auto"/>
        <w:jc w:val="both"/>
        <w:rPr>
          <w:rFonts w:ascii="Arial" w:hAnsi="Arial" w:cs="Arial"/>
          <w:color w:val="000000" w:themeColor="text1"/>
          <w:sz w:val="24"/>
          <w:szCs w:val="24"/>
          <w:lang w:val="en-US"/>
        </w:rPr>
      </w:pPr>
    </w:p>
    <w:p w14:paraId="64DDDCE6" w14:textId="77777777" w:rsidR="00147BE5" w:rsidRPr="00037ED2" w:rsidRDefault="00147BE5" w:rsidP="00037ED2">
      <w:pPr>
        <w:autoSpaceDE w:val="0"/>
        <w:autoSpaceDN w:val="0"/>
        <w:adjustRightInd w:val="0"/>
        <w:spacing w:after="0" w:line="276" w:lineRule="auto"/>
        <w:jc w:val="both"/>
        <w:rPr>
          <w:rFonts w:ascii="Arial" w:eastAsia="TimesNewRoman" w:hAnsi="Arial" w:cs="Arial"/>
          <w:color w:val="000000" w:themeColor="text1"/>
          <w:sz w:val="24"/>
          <w:szCs w:val="24"/>
          <w:lang w:val="en-US"/>
        </w:rPr>
      </w:pPr>
      <w:r w:rsidRPr="00037ED2">
        <w:rPr>
          <w:rFonts w:ascii="Arial" w:eastAsia="TimesNewRoman" w:hAnsi="Arial" w:cs="Arial"/>
          <w:color w:val="000000" w:themeColor="text1"/>
          <w:sz w:val="24"/>
          <w:szCs w:val="24"/>
          <w:lang w:val="en-US"/>
        </w:rPr>
        <w:t>Fault detection is a process to extract representative features from the collected signals. Traditional</w:t>
      </w:r>
    </w:p>
    <w:p w14:paraId="41EC9F86" w14:textId="596B39BC" w:rsidR="00147BE5" w:rsidRPr="00037ED2" w:rsidRDefault="00147BE5" w:rsidP="00037ED2">
      <w:pPr>
        <w:autoSpaceDE w:val="0"/>
        <w:autoSpaceDN w:val="0"/>
        <w:adjustRightInd w:val="0"/>
        <w:spacing w:after="0" w:line="276" w:lineRule="auto"/>
        <w:jc w:val="both"/>
        <w:rPr>
          <w:rFonts w:ascii="Arial" w:eastAsia="TimesNewRoman" w:hAnsi="Arial" w:cs="Arial"/>
          <w:color w:val="000000" w:themeColor="text1"/>
          <w:sz w:val="24"/>
          <w:szCs w:val="24"/>
          <w:lang w:val="en-US"/>
        </w:rPr>
      </w:pPr>
      <w:r w:rsidRPr="00037ED2">
        <w:rPr>
          <w:rFonts w:ascii="Arial" w:eastAsia="TimesNewRoman" w:hAnsi="Arial" w:cs="Arial"/>
          <w:color w:val="000000" w:themeColor="text1"/>
          <w:sz w:val="24"/>
          <w:szCs w:val="24"/>
          <w:lang w:val="en-US"/>
        </w:rPr>
        <w:t xml:space="preserve">machinery fault detection is based on thermal signals [4], acoustic signals [5], and vibration signals [6-9]. The local or bulk temperature can be used to diagnose IM </w:t>
      </w:r>
      <w:proofErr w:type="gramStart"/>
      <w:r w:rsidRPr="00037ED2">
        <w:rPr>
          <w:rFonts w:ascii="Arial" w:eastAsia="TimesNewRoman" w:hAnsi="Arial" w:cs="Arial"/>
          <w:color w:val="000000" w:themeColor="text1"/>
          <w:sz w:val="24"/>
          <w:szCs w:val="24"/>
          <w:lang w:val="en-US"/>
        </w:rPr>
        <w:t>defects,</w:t>
      </w:r>
      <w:proofErr w:type="gramEnd"/>
      <w:r w:rsidRPr="00037ED2">
        <w:rPr>
          <w:rFonts w:ascii="Arial" w:eastAsia="TimesNewRoman" w:hAnsi="Arial" w:cs="Arial"/>
          <w:color w:val="000000" w:themeColor="text1"/>
          <w:sz w:val="24"/>
          <w:szCs w:val="24"/>
          <w:lang w:val="en-US"/>
        </w:rPr>
        <w:t xml:space="preserve"> however the heat</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accumulation and progression are slow, which may not be suitable for incipient fault detection. The</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 xml:space="preserve">acoustic noise can indicate IM faults, especially for severe and distributed defects; </w:t>
      </w:r>
      <w:proofErr w:type="gramStart"/>
      <w:r w:rsidRPr="00037ED2">
        <w:rPr>
          <w:rFonts w:ascii="Arial" w:eastAsia="TimesNewRoman" w:hAnsi="Arial" w:cs="Arial"/>
          <w:color w:val="000000" w:themeColor="text1"/>
          <w:sz w:val="24"/>
          <w:szCs w:val="24"/>
          <w:lang w:val="en-US"/>
        </w:rPr>
        <w:t>however</w:t>
      </w:r>
      <w:proofErr w:type="gramEnd"/>
      <w:r w:rsidRPr="00037ED2">
        <w:rPr>
          <w:rFonts w:ascii="Arial" w:eastAsia="TimesNewRoman" w:hAnsi="Arial" w:cs="Arial"/>
          <w:color w:val="000000" w:themeColor="text1"/>
          <w:sz w:val="24"/>
          <w:szCs w:val="24"/>
          <w:lang w:val="en-US"/>
        </w:rPr>
        <w:t xml:space="preserve"> the</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 xml:space="preserve">acoustic signal is prone to contamination by background noise such as noise from other </w:t>
      </w:r>
      <w:r w:rsidRPr="00037ED2">
        <w:rPr>
          <w:rFonts w:ascii="Arial" w:eastAsia="TimesNewRoman" w:hAnsi="Arial" w:cs="Arial"/>
          <w:color w:val="000000" w:themeColor="text1"/>
          <w:sz w:val="24"/>
          <w:szCs w:val="24"/>
          <w:lang w:val="en-US"/>
        </w:rPr>
        <w:lastRenderedPageBreak/>
        <w:t>machines in</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the vicinity. The acquisition of vibration signals requires the related vibration sensors mounted in the</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vicinity of the IM components to be monitored.</w:t>
      </w:r>
    </w:p>
    <w:p w14:paraId="0192D7D6" w14:textId="5143447B" w:rsidR="00F64011" w:rsidRPr="00037ED2" w:rsidRDefault="00F64011" w:rsidP="00037ED2">
      <w:pPr>
        <w:autoSpaceDE w:val="0"/>
        <w:autoSpaceDN w:val="0"/>
        <w:adjustRightInd w:val="0"/>
        <w:spacing w:after="0" w:line="276" w:lineRule="auto"/>
        <w:jc w:val="both"/>
        <w:rPr>
          <w:rFonts w:ascii="Arial" w:eastAsia="TimesNewRoman" w:hAnsi="Arial" w:cs="Arial"/>
          <w:color w:val="000000" w:themeColor="text1"/>
          <w:sz w:val="24"/>
          <w:szCs w:val="24"/>
          <w:lang w:val="en-US"/>
        </w:rPr>
      </w:pPr>
    </w:p>
    <w:p w14:paraId="1CA70DAF" w14:textId="77777777" w:rsidR="00F64011" w:rsidRPr="00037ED2" w:rsidRDefault="00F64011" w:rsidP="00037ED2">
      <w:pPr>
        <w:autoSpaceDE w:val="0"/>
        <w:autoSpaceDN w:val="0"/>
        <w:adjustRightInd w:val="0"/>
        <w:spacing w:after="0" w:line="276" w:lineRule="auto"/>
        <w:jc w:val="both"/>
        <w:rPr>
          <w:rFonts w:ascii="Arial" w:hAnsi="Arial" w:cs="Arial"/>
          <w:color w:val="000000" w:themeColor="text1"/>
          <w:sz w:val="24"/>
          <w:szCs w:val="24"/>
          <w:lang w:val="en-US"/>
        </w:rPr>
      </w:pPr>
    </w:p>
    <w:p w14:paraId="4CBDFEDF" w14:textId="3BB0AFD5" w:rsidR="0056160D" w:rsidRPr="00037ED2" w:rsidRDefault="00406C8A" w:rsidP="00037ED2">
      <w:pPr>
        <w:pStyle w:val="Ttulo2"/>
        <w:spacing w:line="276" w:lineRule="auto"/>
        <w:jc w:val="both"/>
        <w:rPr>
          <w:rFonts w:ascii="Arial" w:hAnsi="Arial" w:cs="Arial"/>
          <w:color w:val="000000" w:themeColor="text1"/>
          <w:sz w:val="24"/>
          <w:szCs w:val="24"/>
        </w:rPr>
      </w:pPr>
      <w:bookmarkStart w:id="38" w:name="_Toc12894054"/>
      <w:r>
        <w:rPr>
          <w:rFonts w:ascii="Arial" w:hAnsi="Arial" w:cs="Arial"/>
          <w:color w:val="000000" w:themeColor="text1"/>
          <w:sz w:val="24"/>
          <w:szCs w:val="24"/>
        </w:rPr>
        <w:t>5</w:t>
      </w:r>
      <w:r w:rsidR="0056160D" w:rsidRPr="00037ED2">
        <w:rPr>
          <w:rFonts w:ascii="Arial" w:hAnsi="Arial" w:cs="Arial"/>
          <w:color w:val="000000" w:themeColor="text1"/>
          <w:sz w:val="24"/>
          <w:szCs w:val="24"/>
        </w:rPr>
        <w:t>.3 Descrição Das Características Do Motor Utilizado</w:t>
      </w:r>
      <w:bookmarkEnd w:id="38"/>
    </w:p>
    <w:p w14:paraId="06D977F8" w14:textId="4B4F3372" w:rsidR="0056160D" w:rsidRPr="00037ED2" w:rsidRDefault="0056160D" w:rsidP="00037ED2">
      <w:pPr>
        <w:spacing w:after="0" w:line="276" w:lineRule="auto"/>
        <w:jc w:val="both"/>
        <w:rPr>
          <w:rFonts w:ascii="Arial" w:hAnsi="Arial" w:cs="Arial"/>
          <w:color w:val="000000" w:themeColor="text1"/>
          <w:sz w:val="24"/>
          <w:szCs w:val="24"/>
        </w:rPr>
      </w:pPr>
    </w:p>
    <w:p w14:paraId="38757834" w14:textId="0D9129ED" w:rsidR="00956779" w:rsidRPr="00037ED2" w:rsidRDefault="00956779" w:rsidP="00037ED2">
      <w:pPr>
        <w:spacing w:after="0" w:line="276" w:lineRule="auto"/>
        <w:jc w:val="both"/>
        <w:rPr>
          <w:rFonts w:ascii="Arial" w:hAnsi="Arial" w:cs="Arial"/>
          <w:color w:val="000000" w:themeColor="text1"/>
          <w:sz w:val="24"/>
          <w:szCs w:val="24"/>
        </w:rPr>
      </w:pPr>
    </w:p>
    <w:p w14:paraId="15022412" w14:textId="2082F6C0" w:rsidR="00956779" w:rsidRPr="00037ED2" w:rsidRDefault="00956779" w:rsidP="00037ED2">
      <w:pPr>
        <w:spacing w:after="0" w:line="276" w:lineRule="auto"/>
        <w:jc w:val="both"/>
        <w:rPr>
          <w:rFonts w:ascii="Arial" w:hAnsi="Arial" w:cs="Arial"/>
          <w:color w:val="000000" w:themeColor="text1"/>
          <w:sz w:val="24"/>
          <w:szCs w:val="24"/>
        </w:rPr>
      </w:pPr>
    </w:p>
    <w:p w14:paraId="5B40E89C" w14:textId="608D6EC6" w:rsidR="00956779" w:rsidRPr="00037ED2" w:rsidRDefault="00956779" w:rsidP="00037ED2">
      <w:pPr>
        <w:spacing w:after="0" w:line="276" w:lineRule="auto"/>
        <w:jc w:val="both"/>
        <w:rPr>
          <w:rFonts w:ascii="Arial" w:hAnsi="Arial" w:cs="Arial"/>
          <w:color w:val="000000" w:themeColor="text1"/>
          <w:sz w:val="24"/>
          <w:szCs w:val="24"/>
        </w:rPr>
      </w:pPr>
    </w:p>
    <w:p w14:paraId="2CDF88A9" w14:textId="2DF6BA99" w:rsidR="00956779" w:rsidRPr="00037ED2" w:rsidRDefault="00956779" w:rsidP="00037ED2">
      <w:pPr>
        <w:spacing w:after="0" w:line="276" w:lineRule="auto"/>
        <w:jc w:val="both"/>
        <w:rPr>
          <w:rFonts w:ascii="Arial" w:hAnsi="Arial" w:cs="Arial"/>
          <w:color w:val="000000" w:themeColor="text1"/>
          <w:sz w:val="24"/>
          <w:szCs w:val="24"/>
        </w:rPr>
      </w:pPr>
    </w:p>
    <w:p w14:paraId="6D614005" w14:textId="6CE905D7" w:rsidR="00956779" w:rsidRPr="00037ED2" w:rsidRDefault="00956779" w:rsidP="00037ED2">
      <w:pPr>
        <w:spacing w:after="0" w:line="276" w:lineRule="auto"/>
        <w:jc w:val="both"/>
        <w:rPr>
          <w:rFonts w:ascii="Arial" w:hAnsi="Arial" w:cs="Arial"/>
          <w:color w:val="000000" w:themeColor="text1"/>
          <w:sz w:val="24"/>
          <w:szCs w:val="24"/>
        </w:rPr>
      </w:pPr>
    </w:p>
    <w:p w14:paraId="4291FBAC" w14:textId="306F8722" w:rsidR="00956779" w:rsidRPr="00037ED2" w:rsidRDefault="00956779" w:rsidP="00037ED2">
      <w:pPr>
        <w:spacing w:after="0" w:line="276" w:lineRule="auto"/>
        <w:jc w:val="both"/>
        <w:rPr>
          <w:rFonts w:ascii="Arial" w:hAnsi="Arial" w:cs="Arial"/>
          <w:color w:val="000000" w:themeColor="text1"/>
          <w:sz w:val="24"/>
          <w:szCs w:val="24"/>
        </w:rPr>
      </w:pPr>
    </w:p>
    <w:p w14:paraId="419FE43E" w14:textId="0BAB1E79" w:rsidR="00956779" w:rsidRPr="00037ED2" w:rsidRDefault="00956779" w:rsidP="00037ED2">
      <w:pPr>
        <w:spacing w:after="0" w:line="276" w:lineRule="auto"/>
        <w:jc w:val="both"/>
        <w:rPr>
          <w:rFonts w:ascii="Arial" w:hAnsi="Arial" w:cs="Arial"/>
          <w:color w:val="000000" w:themeColor="text1"/>
          <w:sz w:val="24"/>
          <w:szCs w:val="24"/>
        </w:rPr>
      </w:pPr>
    </w:p>
    <w:p w14:paraId="3EBCC313" w14:textId="03309174" w:rsidR="00956779" w:rsidRPr="00037ED2" w:rsidRDefault="00956779" w:rsidP="00037ED2">
      <w:pPr>
        <w:spacing w:after="0" w:line="276" w:lineRule="auto"/>
        <w:jc w:val="both"/>
        <w:rPr>
          <w:rFonts w:ascii="Arial" w:hAnsi="Arial" w:cs="Arial"/>
          <w:color w:val="000000" w:themeColor="text1"/>
          <w:sz w:val="24"/>
          <w:szCs w:val="24"/>
        </w:rPr>
      </w:pPr>
    </w:p>
    <w:p w14:paraId="7948CCF4" w14:textId="27770CEA" w:rsidR="00956779" w:rsidRPr="00037ED2" w:rsidRDefault="00956779" w:rsidP="00037ED2">
      <w:pPr>
        <w:spacing w:after="0" w:line="276" w:lineRule="auto"/>
        <w:jc w:val="both"/>
        <w:rPr>
          <w:rFonts w:ascii="Arial" w:hAnsi="Arial" w:cs="Arial"/>
          <w:color w:val="000000" w:themeColor="text1"/>
          <w:sz w:val="24"/>
          <w:szCs w:val="24"/>
        </w:rPr>
      </w:pPr>
    </w:p>
    <w:p w14:paraId="1D3722CF" w14:textId="7613744E" w:rsidR="00956779" w:rsidRPr="00037ED2" w:rsidRDefault="00956779" w:rsidP="00037ED2">
      <w:pPr>
        <w:spacing w:after="0" w:line="276" w:lineRule="auto"/>
        <w:jc w:val="both"/>
        <w:rPr>
          <w:rFonts w:ascii="Arial" w:hAnsi="Arial" w:cs="Arial"/>
          <w:color w:val="000000" w:themeColor="text1"/>
          <w:sz w:val="24"/>
          <w:szCs w:val="24"/>
        </w:rPr>
      </w:pPr>
    </w:p>
    <w:p w14:paraId="6361CC72" w14:textId="77777777" w:rsidR="00956779" w:rsidRPr="00037ED2" w:rsidRDefault="00956779" w:rsidP="00037ED2">
      <w:pPr>
        <w:spacing w:after="0" w:line="276" w:lineRule="auto"/>
        <w:jc w:val="both"/>
        <w:rPr>
          <w:rFonts w:ascii="Arial" w:hAnsi="Arial" w:cs="Arial"/>
          <w:color w:val="000000" w:themeColor="text1"/>
          <w:sz w:val="24"/>
          <w:szCs w:val="24"/>
        </w:rPr>
      </w:pPr>
    </w:p>
    <w:p w14:paraId="6278AB56" w14:textId="7EA0183B" w:rsidR="0056160D" w:rsidRPr="00037ED2" w:rsidRDefault="00406C8A" w:rsidP="00037ED2">
      <w:pPr>
        <w:pStyle w:val="Ttulo3"/>
        <w:spacing w:line="276" w:lineRule="auto"/>
        <w:jc w:val="both"/>
        <w:rPr>
          <w:rFonts w:ascii="Arial" w:hAnsi="Arial" w:cs="Arial"/>
          <w:color w:val="000000" w:themeColor="text1"/>
        </w:rPr>
      </w:pPr>
      <w:bookmarkStart w:id="39" w:name="_Toc12894055"/>
      <w:r>
        <w:rPr>
          <w:rFonts w:ascii="Arial" w:hAnsi="Arial" w:cs="Arial"/>
          <w:color w:val="000000" w:themeColor="text1"/>
        </w:rPr>
        <w:t>5</w:t>
      </w:r>
      <w:r w:rsidR="0056160D" w:rsidRPr="00037ED2">
        <w:rPr>
          <w:rFonts w:ascii="Arial" w:hAnsi="Arial" w:cs="Arial"/>
          <w:color w:val="000000" w:themeColor="text1"/>
        </w:rPr>
        <w:t>.3.1 Propriedades Da Geometria E Dos Materiais Do Motor</w:t>
      </w:r>
      <w:bookmarkEnd w:id="39"/>
    </w:p>
    <w:p w14:paraId="7DB2644A" w14:textId="3FBE579B" w:rsidR="00956779" w:rsidRPr="00037ED2" w:rsidRDefault="00956779" w:rsidP="00037ED2">
      <w:pPr>
        <w:spacing w:after="0" w:line="276" w:lineRule="auto"/>
        <w:jc w:val="both"/>
        <w:rPr>
          <w:rFonts w:ascii="Arial" w:hAnsi="Arial" w:cs="Arial"/>
          <w:color w:val="000000" w:themeColor="text1"/>
          <w:sz w:val="24"/>
          <w:szCs w:val="24"/>
        </w:rPr>
      </w:pPr>
    </w:p>
    <w:p w14:paraId="04339E5E" w14:textId="77777777" w:rsidR="00956779" w:rsidRPr="00037ED2" w:rsidRDefault="00956779" w:rsidP="00037ED2">
      <w:pPr>
        <w:spacing w:after="0" w:line="276" w:lineRule="auto"/>
        <w:jc w:val="both"/>
        <w:rPr>
          <w:rFonts w:ascii="Arial" w:hAnsi="Arial" w:cs="Arial"/>
          <w:color w:val="000000" w:themeColor="text1"/>
          <w:sz w:val="24"/>
          <w:szCs w:val="24"/>
        </w:rPr>
      </w:pPr>
    </w:p>
    <w:p w14:paraId="16EA0A45" w14:textId="64F4C649" w:rsidR="0056160D" w:rsidRPr="00037ED2" w:rsidRDefault="0056160D" w:rsidP="00037ED2">
      <w:pPr>
        <w:spacing w:after="0" w:line="276" w:lineRule="auto"/>
        <w:jc w:val="both"/>
        <w:rPr>
          <w:rFonts w:ascii="Arial" w:hAnsi="Arial" w:cs="Arial"/>
          <w:color w:val="000000" w:themeColor="text1"/>
          <w:sz w:val="24"/>
          <w:szCs w:val="24"/>
        </w:rPr>
      </w:pPr>
    </w:p>
    <w:p w14:paraId="1D67CDB7" w14:textId="6104FF2F" w:rsidR="00956779" w:rsidRPr="00037ED2" w:rsidRDefault="00956779" w:rsidP="00037ED2">
      <w:pPr>
        <w:spacing w:after="0" w:line="276" w:lineRule="auto"/>
        <w:jc w:val="both"/>
        <w:rPr>
          <w:rFonts w:ascii="Arial" w:hAnsi="Arial" w:cs="Arial"/>
          <w:color w:val="000000" w:themeColor="text1"/>
          <w:sz w:val="24"/>
          <w:szCs w:val="24"/>
        </w:rPr>
      </w:pPr>
    </w:p>
    <w:p w14:paraId="17BE99F9" w14:textId="77777777" w:rsidR="00956779" w:rsidRPr="00037ED2" w:rsidRDefault="00956779" w:rsidP="00037ED2">
      <w:pPr>
        <w:spacing w:after="0" w:line="276" w:lineRule="auto"/>
        <w:jc w:val="both"/>
        <w:rPr>
          <w:rFonts w:ascii="Arial" w:hAnsi="Arial" w:cs="Arial"/>
          <w:color w:val="000000" w:themeColor="text1"/>
          <w:sz w:val="24"/>
          <w:szCs w:val="24"/>
        </w:rPr>
      </w:pPr>
    </w:p>
    <w:p w14:paraId="4A51F987" w14:textId="3263F4D4" w:rsidR="0056160D" w:rsidRPr="00037ED2" w:rsidRDefault="00406C8A" w:rsidP="00037ED2">
      <w:pPr>
        <w:pStyle w:val="Ttulo2"/>
        <w:spacing w:line="276" w:lineRule="auto"/>
        <w:jc w:val="both"/>
        <w:rPr>
          <w:rFonts w:ascii="Arial" w:hAnsi="Arial" w:cs="Arial"/>
          <w:color w:val="000000" w:themeColor="text1"/>
          <w:sz w:val="24"/>
          <w:szCs w:val="24"/>
        </w:rPr>
      </w:pPr>
      <w:bookmarkStart w:id="40" w:name="_Toc12894056"/>
      <w:r>
        <w:rPr>
          <w:rFonts w:ascii="Arial" w:hAnsi="Arial" w:cs="Arial"/>
          <w:color w:val="000000" w:themeColor="text1"/>
          <w:sz w:val="24"/>
          <w:szCs w:val="24"/>
        </w:rPr>
        <w:t>5</w:t>
      </w:r>
      <w:r w:rsidR="0056160D" w:rsidRPr="00037ED2">
        <w:rPr>
          <w:rFonts w:ascii="Arial" w:hAnsi="Arial" w:cs="Arial"/>
          <w:color w:val="000000" w:themeColor="text1"/>
          <w:sz w:val="24"/>
          <w:szCs w:val="24"/>
        </w:rPr>
        <w:t>.4 Circuito Equivalente Monofásico Do Motor De Indução Trifásico Em Regime Permanente</w:t>
      </w:r>
      <w:bookmarkEnd w:id="40"/>
      <w:r w:rsidR="0056160D" w:rsidRPr="00037ED2">
        <w:rPr>
          <w:rFonts w:ascii="Arial" w:hAnsi="Arial" w:cs="Arial"/>
          <w:color w:val="000000" w:themeColor="text1"/>
          <w:sz w:val="24"/>
          <w:szCs w:val="24"/>
        </w:rPr>
        <w:t xml:space="preserve"> </w:t>
      </w:r>
    </w:p>
    <w:p w14:paraId="042405AF" w14:textId="74FABB5A" w:rsidR="008623AA" w:rsidRPr="00037ED2" w:rsidRDefault="008623AA" w:rsidP="00037ED2">
      <w:pPr>
        <w:spacing w:after="0" w:line="276" w:lineRule="auto"/>
        <w:jc w:val="both"/>
        <w:rPr>
          <w:rFonts w:ascii="Arial" w:hAnsi="Arial" w:cs="Arial"/>
          <w:color w:val="000000" w:themeColor="text1"/>
          <w:sz w:val="24"/>
          <w:szCs w:val="24"/>
        </w:rPr>
      </w:pPr>
    </w:p>
    <w:p w14:paraId="718F3CCE" w14:textId="77777777" w:rsidR="008623AA" w:rsidRPr="00037ED2" w:rsidRDefault="008623AA"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circuito equivalente monofásico é amplamente utilizado para m da, o circuito pode ou não representar perdas no núcleo, uma gaiola dupla ou mesmo </w:t>
      </w:r>
      <w:proofErr w:type="spellStart"/>
      <w:r w:rsidRPr="00037ED2">
        <w:rPr>
          <w:rFonts w:ascii="Arial" w:hAnsi="Arial" w:cs="Arial"/>
          <w:color w:val="000000" w:themeColor="text1"/>
          <w:sz w:val="24"/>
          <w:szCs w:val="24"/>
        </w:rPr>
        <w:t>odelar</w:t>
      </w:r>
      <w:proofErr w:type="spellEnd"/>
      <w:r w:rsidRPr="00037ED2">
        <w:rPr>
          <w:rFonts w:ascii="Arial" w:hAnsi="Arial" w:cs="Arial"/>
          <w:color w:val="000000" w:themeColor="text1"/>
          <w:sz w:val="24"/>
          <w:szCs w:val="24"/>
        </w:rPr>
        <w:t xml:space="preserve"> os motores de indução trifásicos em operação em regime permanente e sob tensões sinusoidais balanceadas. Dependendo da aplicação deseja a variação de parâmetros devido ao efeito de pele e saturação. No entanto, a determinação dos parâmetros do circuito por meio de métodos padrão, como os descritos no Padrão IEEE 112, pode não ser possível em muitas situações, devido à falta de recursos necessários. Este artigo apresenta inicialmente um levantamento sobre a determinação de parâmetros de circuitos a partir de métodos alternativos, ou seja, testes não padronizados. Foco especial é dado aos métodos que empregam apenas dados geralmente fornecidos pelos fabricantes em catálogos e placas de identificação. Seis metodologias analíticas usadas no contexto de estimativa de eficiência na operação em estado estacionário são avaliadas, comparadas e depois combinadas para melhorar os resultados. A avaliação é baseada na proximidade dos valores dos parâmetros resultantes aos valores de referência e na inexistência de resultados absurdos, </w:t>
      </w:r>
      <w:r w:rsidRPr="00037ED2">
        <w:rPr>
          <w:rFonts w:ascii="Arial" w:hAnsi="Arial" w:cs="Arial"/>
          <w:color w:val="000000" w:themeColor="text1"/>
          <w:sz w:val="24"/>
          <w:szCs w:val="24"/>
        </w:rPr>
        <w:lastRenderedPageBreak/>
        <w:t>como resistências elétricas negativas. A combinação de métodos melhorou a precisão dos cálculos para os motores estudados.</w:t>
      </w:r>
    </w:p>
    <w:p w14:paraId="1F1CAAD1" w14:textId="77777777" w:rsidR="008623AA" w:rsidRPr="00037ED2" w:rsidRDefault="008623A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importância deste trabalho se fundamenta pela discussão de uma ferramenta útil aos projetistas de motores em substituição às metodologias clássicas para calcular o desempenho do motor em regime permanente de forma rápida e precisa, consequentemente, para a elevação do rendimento destes equipamentos.</w:t>
      </w:r>
    </w:p>
    <w:p w14:paraId="51F24F0D" w14:textId="77777777" w:rsidR="008623AA" w:rsidRPr="00037ED2" w:rsidRDefault="008623AA" w:rsidP="00037ED2">
      <w:pPr>
        <w:spacing w:after="0" w:line="276" w:lineRule="auto"/>
        <w:jc w:val="both"/>
        <w:rPr>
          <w:rFonts w:ascii="Arial" w:hAnsi="Arial" w:cs="Arial"/>
          <w:color w:val="000000" w:themeColor="text1"/>
          <w:sz w:val="24"/>
          <w:szCs w:val="24"/>
        </w:rPr>
      </w:pPr>
    </w:p>
    <w:p w14:paraId="45DE907A" w14:textId="7D22EF04" w:rsidR="0056160D" w:rsidRPr="00037ED2" w:rsidRDefault="00406C8A" w:rsidP="00037ED2">
      <w:pPr>
        <w:pStyle w:val="Ttulo3"/>
        <w:spacing w:line="276" w:lineRule="auto"/>
        <w:jc w:val="both"/>
        <w:rPr>
          <w:rFonts w:ascii="Arial" w:hAnsi="Arial" w:cs="Arial"/>
          <w:color w:val="000000" w:themeColor="text1"/>
        </w:rPr>
      </w:pPr>
      <w:bookmarkStart w:id="41" w:name="_Toc12894057"/>
      <w:r>
        <w:rPr>
          <w:rFonts w:ascii="Arial" w:hAnsi="Arial" w:cs="Arial"/>
          <w:color w:val="000000" w:themeColor="text1"/>
        </w:rPr>
        <w:t>5</w:t>
      </w:r>
      <w:r w:rsidR="0056160D" w:rsidRPr="00037ED2">
        <w:rPr>
          <w:rFonts w:ascii="Arial" w:hAnsi="Arial" w:cs="Arial"/>
          <w:color w:val="000000" w:themeColor="text1"/>
        </w:rPr>
        <w:t>.4.1 Descrição Dos Parâmetros Do Circuito Equivalente Do Motor</w:t>
      </w:r>
      <w:bookmarkEnd w:id="41"/>
      <w:r w:rsidR="0056160D" w:rsidRPr="00037ED2">
        <w:rPr>
          <w:rFonts w:ascii="Arial" w:hAnsi="Arial" w:cs="Arial"/>
          <w:color w:val="000000" w:themeColor="text1"/>
        </w:rPr>
        <w:t xml:space="preserve"> </w:t>
      </w:r>
    </w:p>
    <w:p w14:paraId="4B3B2ABD" w14:textId="77777777" w:rsidR="00956779" w:rsidRPr="00037ED2" w:rsidRDefault="00956779" w:rsidP="00037ED2">
      <w:pPr>
        <w:spacing w:after="0" w:line="276" w:lineRule="auto"/>
        <w:jc w:val="both"/>
        <w:rPr>
          <w:rFonts w:ascii="Arial" w:hAnsi="Arial" w:cs="Arial"/>
          <w:color w:val="000000" w:themeColor="text1"/>
          <w:sz w:val="24"/>
          <w:szCs w:val="24"/>
        </w:rPr>
      </w:pPr>
    </w:p>
    <w:p w14:paraId="06596966" w14:textId="51AA03D0" w:rsidR="0056160D" w:rsidRPr="00037ED2" w:rsidRDefault="00406C8A" w:rsidP="00037ED2">
      <w:pPr>
        <w:pStyle w:val="Ttulo3"/>
        <w:spacing w:line="276" w:lineRule="auto"/>
        <w:jc w:val="both"/>
        <w:rPr>
          <w:rFonts w:ascii="Arial" w:hAnsi="Arial" w:cs="Arial"/>
          <w:color w:val="000000" w:themeColor="text1"/>
        </w:rPr>
      </w:pPr>
      <w:bookmarkStart w:id="42" w:name="_Toc12894058"/>
      <w:r>
        <w:rPr>
          <w:rFonts w:ascii="Arial" w:hAnsi="Arial" w:cs="Arial"/>
          <w:color w:val="000000" w:themeColor="text1"/>
        </w:rPr>
        <w:t>5</w:t>
      </w:r>
      <w:r w:rsidR="0056160D" w:rsidRPr="00037ED2">
        <w:rPr>
          <w:rFonts w:ascii="Arial" w:hAnsi="Arial" w:cs="Arial"/>
          <w:color w:val="000000" w:themeColor="text1"/>
        </w:rPr>
        <w:t>.4.2 Cálculo Do Desempenho Do Motor</w:t>
      </w:r>
      <w:bookmarkEnd w:id="42"/>
      <w:r w:rsidR="0056160D" w:rsidRPr="00037ED2">
        <w:rPr>
          <w:rFonts w:ascii="Arial" w:hAnsi="Arial" w:cs="Arial"/>
          <w:color w:val="000000" w:themeColor="text1"/>
        </w:rPr>
        <w:t xml:space="preserve"> </w:t>
      </w:r>
    </w:p>
    <w:p w14:paraId="5027B272"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29FC70EF"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2F2D0FB3" w14:textId="62660EC5" w:rsidR="0056160D" w:rsidRPr="00037ED2" w:rsidRDefault="00406C8A" w:rsidP="00037ED2">
      <w:pPr>
        <w:spacing w:after="0" w:line="276" w:lineRule="auto"/>
        <w:ind w:firstLine="1134"/>
        <w:jc w:val="both"/>
        <w:rPr>
          <w:rFonts w:ascii="Arial" w:hAnsi="Arial" w:cs="Arial"/>
          <w:color w:val="000000" w:themeColor="text1"/>
          <w:sz w:val="24"/>
          <w:szCs w:val="24"/>
        </w:rPr>
      </w:pPr>
      <w:r>
        <w:rPr>
          <w:rFonts w:ascii="Arial" w:hAnsi="Arial" w:cs="Arial"/>
          <w:color w:val="000000" w:themeColor="text1"/>
          <w:sz w:val="24"/>
          <w:szCs w:val="24"/>
        </w:rPr>
        <w:t>5</w:t>
      </w:r>
      <w:r w:rsidR="0056160D" w:rsidRPr="00037ED2">
        <w:rPr>
          <w:rFonts w:ascii="Arial" w:hAnsi="Arial" w:cs="Arial"/>
          <w:color w:val="000000" w:themeColor="text1"/>
          <w:sz w:val="24"/>
          <w:szCs w:val="24"/>
        </w:rPr>
        <w:t xml:space="preserve">.5 Metodologia De Cálculos Analíticos Para Determinação Dos Parâmetros Do Circuito Equivalente Do Motor </w:t>
      </w:r>
    </w:p>
    <w:p w14:paraId="15AFDA16" w14:textId="77777777" w:rsidR="00956779" w:rsidRPr="00037ED2" w:rsidRDefault="00956779" w:rsidP="00037ED2">
      <w:pPr>
        <w:spacing w:after="0" w:line="276" w:lineRule="auto"/>
        <w:jc w:val="both"/>
        <w:rPr>
          <w:rFonts w:ascii="Arial" w:hAnsi="Arial" w:cs="Arial"/>
          <w:color w:val="000000" w:themeColor="text1"/>
          <w:sz w:val="24"/>
          <w:szCs w:val="24"/>
        </w:rPr>
      </w:pPr>
    </w:p>
    <w:p w14:paraId="6EC00EDB" w14:textId="524845FA" w:rsidR="0056160D" w:rsidRPr="00037ED2" w:rsidRDefault="00406C8A" w:rsidP="00037ED2">
      <w:pPr>
        <w:spacing w:after="0" w:line="276" w:lineRule="auto"/>
        <w:jc w:val="both"/>
        <w:rPr>
          <w:rFonts w:ascii="Arial" w:hAnsi="Arial" w:cs="Arial"/>
          <w:color w:val="000000" w:themeColor="text1"/>
          <w:sz w:val="24"/>
          <w:szCs w:val="24"/>
        </w:rPr>
      </w:pPr>
      <w:r>
        <w:rPr>
          <w:rFonts w:ascii="Arial" w:hAnsi="Arial" w:cs="Arial"/>
          <w:color w:val="000000" w:themeColor="text1"/>
          <w:sz w:val="24"/>
          <w:szCs w:val="24"/>
        </w:rPr>
        <w:t>5</w:t>
      </w:r>
      <w:r w:rsidR="0056160D" w:rsidRPr="00037ED2">
        <w:rPr>
          <w:rFonts w:ascii="Arial" w:hAnsi="Arial" w:cs="Arial"/>
          <w:color w:val="000000" w:themeColor="text1"/>
          <w:sz w:val="24"/>
          <w:szCs w:val="24"/>
        </w:rPr>
        <w:t>.5.1Metodologia De Ensaios Para Determinação Dos Parâmetros Do Circuito Equivalente Do Motor</w:t>
      </w:r>
    </w:p>
    <w:p w14:paraId="52EBE1D2" w14:textId="5BD0FA68" w:rsidR="00956779" w:rsidRPr="00037ED2" w:rsidRDefault="00956779" w:rsidP="00037ED2">
      <w:pPr>
        <w:spacing w:after="0" w:line="276" w:lineRule="auto"/>
        <w:jc w:val="both"/>
        <w:rPr>
          <w:rFonts w:ascii="Arial" w:hAnsi="Arial" w:cs="Arial"/>
          <w:color w:val="000000" w:themeColor="text1"/>
          <w:sz w:val="24"/>
          <w:szCs w:val="24"/>
        </w:rPr>
      </w:pPr>
    </w:p>
    <w:p w14:paraId="7B23466A" w14:textId="77777777" w:rsidR="00956779" w:rsidRPr="00037ED2" w:rsidRDefault="00956779" w:rsidP="00037ED2">
      <w:pPr>
        <w:spacing w:after="0" w:line="276" w:lineRule="auto"/>
        <w:jc w:val="both"/>
        <w:rPr>
          <w:rFonts w:ascii="Arial" w:hAnsi="Arial" w:cs="Arial"/>
          <w:color w:val="000000" w:themeColor="text1"/>
          <w:sz w:val="24"/>
          <w:szCs w:val="24"/>
        </w:rPr>
      </w:pPr>
    </w:p>
    <w:p w14:paraId="5906D6AD" w14:textId="68608965" w:rsidR="0056160D" w:rsidRPr="00037ED2" w:rsidRDefault="00406C8A" w:rsidP="00037ED2">
      <w:pPr>
        <w:pStyle w:val="Ttulo3"/>
        <w:spacing w:line="276" w:lineRule="auto"/>
        <w:jc w:val="both"/>
        <w:rPr>
          <w:rFonts w:ascii="Arial" w:hAnsi="Arial" w:cs="Arial"/>
          <w:color w:val="000000" w:themeColor="text1"/>
        </w:rPr>
      </w:pPr>
      <w:bookmarkStart w:id="43" w:name="_Toc12894059"/>
      <w:r>
        <w:rPr>
          <w:rFonts w:ascii="Arial" w:hAnsi="Arial" w:cs="Arial"/>
          <w:color w:val="000000" w:themeColor="text1"/>
        </w:rPr>
        <w:t>5</w:t>
      </w:r>
      <w:r w:rsidR="0056160D" w:rsidRPr="00037ED2">
        <w:rPr>
          <w:rFonts w:ascii="Arial" w:hAnsi="Arial" w:cs="Arial"/>
          <w:color w:val="000000" w:themeColor="text1"/>
        </w:rPr>
        <w:t>.5.2 Ensaio Com Rotor Removido/Vazio/ Rotor Bloqueado</w:t>
      </w:r>
      <w:bookmarkEnd w:id="43"/>
    </w:p>
    <w:p w14:paraId="76669312" w14:textId="2648886D" w:rsidR="0056160D" w:rsidRPr="00037ED2" w:rsidRDefault="0056160D" w:rsidP="00037ED2">
      <w:pPr>
        <w:spacing w:after="0" w:line="276" w:lineRule="auto"/>
        <w:ind w:firstLine="1134"/>
        <w:jc w:val="both"/>
        <w:rPr>
          <w:rFonts w:ascii="Arial" w:hAnsi="Arial" w:cs="Arial"/>
          <w:color w:val="000000" w:themeColor="text1"/>
          <w:sz w:val="24"/>
          <w:szCs w:val="24"/>
        </w:rPr>
      </w:pPr>
    </w:p>
    <w:p w14:paraId="47A685E7"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58250CC7" w14:textId="0E113426" w:rsidR="0056160D" w:rsidRPr="00037ED2" w:rsidRDefault="00406C8A" w:rsidP="00037ED2">
      <w:pPr>
        <w:pStyle w:val="Ttulo2"/>
        <w:spacing w:line="276" w:lineRule="auto"/>
        <w:jc w:val="both"/>
        <w:rPr>
          <w:rFonts w:ascii="Arial" w:hAnsi="Arial" w:cs="Arial"/>
          <w:color w:val="000000" w:themeColor="text1"/>
          <w:sz w:val="24"/>
          <w:szCs w:val="24"/>
        </w:rPr>
      </w:pPr>
      <w:bookmarkStart w:id="44" w:name="_Toc12894060"/>
      <w:r>
        <w:rPr>
          <w:rFonts w:ascii="Arial" w:hAnsi="Arial" w:cs="Arial"/>
          <w:color w:val="000000" w:themeColor="text1"/>
          <w:sz w:val="24"/>
          <w:szCs w:val="24"/>
        </w:rPr>
        <w:t>5</w:t>
      </w:r>
      <w:r w:rsidR="0056160D" w:rsidRPr="00037ED2">
        <w:rPr>
          <w:rFonts w:ascii="Arial" w:hAnsi="Arial" w:cs="Arial"/>
          <w:color w:val="000000" w:themeColor="text1"/>
          <w:sz w:val="24"/>
          <w:szCs w:val="24"/>
        </w:rPr>
        <w:t>.6 Processamento De Sinal E Métodos Para Análise De Falhas</w:t>
      </w:r>
      <w:bookmarkEnd w:id="44"/>
    </w:p>
    <w:p w14:paraId="2880C313" w14:textId="6EC868B2" w:rsidR="003775FD" w:rsidRPr="00037ED2" w:rsidRDefault="003775FD" w:rsidP="00037ED2">
      <w:pPr>
        <w:spacing w:after="0" w:line="276" w:lineRule="auto"/>
        <w:jc w:val="both"/>
        <w:rPr>
          <w:rFonts w:ascii="Arial" w:hAnsi="Arial" w:cs="Arial"/>
          <w:color w:val="000000" w:themeColor="text1"/>
          <w:sz w:val="24"/>
          <w:szCs w:val="24"/>
        </w:rPr>
      </w:pPr>
    </w:p>
    <w:p w14:paraId="5252A34B" w14:textId="1D190709"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pt-PT"/>
        </w:rPr>
        <w:t>As técnicas de processamento de sinal são aplicadas ao sinais medidos do sensor para gerar recursos ou parâmetros (por exemplo, amplitudes de frequência componentes associados com falhas) que são sensíveis à presença ou ausência de falhas específicas.</w:t>
      </w:r>
    </w:p>
    <w:p w14:paraId="196568BB" w14:textId="77777777" w:rsidR="003775FD" w:rsidRPr="00037ED2" w:rsidRDefault="003775FD" w:rsidP="00037ED2">
      <w:pPr>
        <w:spacing w:after="0" w:line="276" w:lineRule="auto"/>
        <w:jc w:val="both"/>
        <w:rPr>
          <w:rFonts w:ascii="Arial" w:hAnsi="Arial" w:cs="Arial"/>
          <w:color w:val="000000" w:themeColor="text1"/>
          <w:sz w:val="24"/>
          <w:szCs w:val="24"/>
        </w:rPr>
      </w:pPr>
    </w:p>
    <w:p w14:paraId="20681639" w14:textId="704C6156" w:rsidR="0056160D" w:rsidRPr="00037ED2" w:rsidRDefault="0056160D"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3D3F24F1" w14:textId="77777777" w:rsidR="00956779" w:rsidRPr="00037ED2" w:rsidRDefault="00956779"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542939B6" w14:textId="356DEF0E" w:rsidR="0056160D" w:rsidRPr="00037ED2" w:rsidRDefault="00406C8A" w:rsidP="00037ED2">
      <w:pPr>
        <w:pStyle w:val="Ttulo3"/>
        <w:spacing w:line="276" w:lineRule="auto"/>
        <w:jc w:val="both"/>
        <w:rPr>
          <w:rFonts w:ascii="Arial" w:hAnsi="Arial" w:cs="Arial"/>
          <w:color w:val="000000" w:themeColor="text1"/>
        </w:rPr>
      </w:pPr>
      <w:bookmarkStart w:id="45" w:name="_Toc12894061"/>
      <w:r>
        <w:rPr>
          <w:rFonts w:ascii="Arial" w:hAnsi="Arial" w:cs="Arial"/>
          <w:color w:val="000000" w:themeColor="text1"/>
        </w:rPr>
        <w:t>5</w:t>
      </w:r>
      <w:r w:rsidR="0056160D" w:rsidRPr="00037ED2">
        <w:rPr>
          <w:rFonts w:ascii="Arial" w:hAnsi="Arial" w:cs="Arial"/>
          <w:color w:val="000000" w:themeColor="text1"/>
        </w:rPr>
        <w:t>.6.1 Domínio Do Tempo</w:t>
      </w:r>
      <w:bookmarkEnd w:id="45"/>
      <w:r w:rsidR="0056160D" w:rsidRPr="00037ED2">
        <w:rPr>
          <w:rFonts w:ascii="Arial" w:hAnsi="Arial" w:cs="Arial"/>
          <w:color w:val="000000" w:themeColor="text1"/>
        </w:rPr>
        <w:t xml:space="preserve"> </w:t>
      </w:r>
    </w:p>
    <w:p w14:paraId="4C97CD03" w14:textId="23E123E3" w:rsidR="0056160D" w:rsidRPr="00037ED2" w:rsidRDefault="0056160D"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0F2A741D" w14:textId="77777777" w:rsidR="00956779" w:rsidRPr="00037ED2" w:rsidRDefault="00956779"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76A0DA62" w14:textId="142E73B5" w:rsidR="0056160D" w:rsidRPr="00037ED2" w:rsidRDefault="00406C8A" w:rsidP="00037ED2">
      <w:pPr>
        <w:pStyle w:val="Ttulo3"/>
        <w:spacing w:line="276" w:lineRule="auto"/>
        <w:jc w:val="both"/>
        <w:rPr>
          <w:rFonts w:ascii="Arial" w:hAnsi="Arial" w:cs="Arial"/>
          <w:color w:val="000000" w:themeColor="text1"/>
        </w:rPr>
      </w:pPr>
      <w:bookmarkStart w:id="46" w:name="_Toc12894062"/>
      <w:r>
        <w:rPr>
          <w:rFonts w:ascii="Arial" w:hAnsi="Arial" w:cs="Arial"/>
          <w:color w:val="000000" w:themeColor="text1"/>
        </w:rPr>
        <w:t>5</w:t>
      </w:r>
      <w:r w:rsidR="0056160D" w:rsidRPr="00037ED2">
        <w:rPr>
          <w:rFonts w:ascii="Arial" w:hAnsi="Arial" w:cs="Arial"/>
          <w:color w:val="000000" w:themeColor="text1"/>
        </w:rPr>
        <w:t>.6.2 Domínio Da Frequência</w:t>
      </w:r>
      <w:bookmarkEnd w:id="46"/>
      <w:r w:rsidR="0056160D" w:rsidRPr="00037ED2">
        <w:rPr>
          <w:rFonts w:ascii="Arial" w:hAnsi="Arial" w:cs="Arial"/>
          <w:color w:val="000000" w:themeColor="text1"/>
        </w:rPr>
        <w:t xml:space="preserve"> </w:t>
      </w:r>
    </w:p>
    <w:p w14:paraId="13E6C9D4" w14:textId="68E24C4C" w:rsidR="0056160D" w:rsidRPr="00037ED2" w:rsidRDefault="0056160D"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4C95E4E9" w14:textId="77777777" w:rsidR="00956779" w:rsidRPr="00037ED2" w:rsidRDefault="00956779"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17D996F8" w14:textId="50B1ECF4" w:rsidR="0056160D" w:rsidRPr="00037ED2" w:rsidRDefault="00406C8A" w:rsidP="00037ED2">
      <w:pPr>
        <w:pStyle w:val="Ttulo3"/>
        <w:spacing w:line="276" w:lineRule="auto"/>
        <w:jc w:val="both"/>
        <w:rPr>
          <w:rFonts w:ascii="Arial" w:hAnsi="Arial" w:cs="Arial"/>
          <w:color w:val="000000" w:themeColor="text1"/>
        </w:rPr>
      </w:pPr>
      <w:bookmarkStart w:id="47" w:name="_Toc12894063"/>
      <w:r>
        <w:rPr>
          <w:rFonts w:ascii="Arial" w:hAnsi="Arial" w:cs="Arial"/>
          <w:color w:val="000000" w:themeColor="text1"/>
        </w:rPr>
        <w:t>5</w:t>
      </w:r>
      <w:r w:rsidR="0056160D" w:rsidRPr="00037ED2">
        <w:rPr>
          <w:rFonts w:ascii="Arial" w:hAnsi="Arial" w:cs="Arial"/>
          <w:color w:val="000000" w:themeColor="text1"/>
        </w:rPr>
        <w:t>.6.3 Domínio Do Tempo-</w:t>
      </w:r>
      <w:proofErr w:type="spellStart"/>
      <w:r w:rsidR="0056160D" w:rsidRPr="00037ED2">
        <w:rPr>
          <w:rFonts w:ascii="Arial" w:hAnsi="Arial" w:cs="Arial"/>
          <w:color w:val="000000" w:themeColor="text1"/>
        </w:rPr>
        <w:t>Frequencia</w:t>
      </w:r>
      <w:bookmarkEnd w:id="47"/>
      <w:proofErr w:type="spellEnd"/>
    </w:p>
    <w:p w14:paraId="1181707A" w14:textId="77777777" w:rsidR="0056160D" w:rsidRPr="00037ED2" w:rsidRDefault="0056160D" w:rsidP="00037ED2">
      <w:pPr>
        <w:tabs>
          <w:tab w:val="left" w:pos="2784"/>
          <w:tab w:val="left" w:pos="5072"/>
        </w:tabs>
        <w:spacing w:after="0" w:line="276" w:lineRule="auto"/>
        <w:ind w:firstLine="1134"/>
        <w:jc w:val="both"/>
        <w:rPr>
          <w:rFonts w:ascii="Arial" w:hAnsi="Arial" w:cs="Arial"/>
          <w:color w:val="000000" w:themeColor="text1"/>
          <w:sz w:val="24"/>
          <w:szCs w:val="24"/>
        </w:rPr>
      </w:pPr>
    </w:p>
    <w:p w14:paraId="2DC4BDA1" w14:textId="1BA91AC6" w:rsidR="0056160D" w:rsidRPr="00037ED2" w:rsidRDefault="00406C8A" w:rsidP="00037ED2">
      <w:pPr>
        <w:pStyle w:val="Ttulo2"/>
        <w:spacing w:line="276" w:lineRule="auto"/>
        <w:jc w:val="both"/>
        <w:rPr>
          <w:rFonts w:ascii="Arial" w:hAnsi="Arial" w:cs="Arial"/>
          <w:color w:val="000000" w:themeColor="text1"/>
          <w:sz w:val="24"/>
          <w:szCs w:val="24"/>
        </w:rPr>
      </w:pPr>
      <w:bookmarkStart w:id="48" w:name="_Toc12894064"/>
      <w:r>
        <w:rPr>
          <w:rFonts w:ascii="Arial" w:hAnsi="Arial" w:cs="Arial"/>
          <w:color w:val="000000" w:themeColor="text1"/>
          <w:sz w:val="24"/>
          <w:szCs w:val="24"/>
        </w:rPr>
        <w:t>5</w:t>
      </w:r>
      <w:r w:rsidR="0056160D" w:rsidRPr="00037ED2">
        <w:rPr>
          <w:rFonts w:ascii="Arial" w:hAnsi="Arial" w:cs="Arial"/>
          <w:color w:val="000000" w:themeColor="text1"/>
          <w:sz w:val="24"/>
          <w:szCs w:val="24"/>
        </w:rPr>
        <w:t xml:space="preserve">.7 </w:t>
      </w:r>
      <w:proofErr w:type="spellStart"/>
      <w:r w:rsidR="0056160D" w:rsidRPr="00037ED2">
        <w:rPr>
          <w:rFonts w:ascii="Arial" w:hAnsi="Arial" w:cs="Arial"/>
          <w:color w:val="000000" w:themeColor="text1"/>
          <w:sz w:val="24"/>
          <w:szCs w:val="24"/>
        </w:rPr>
        <w:t>Objective</w:t>
      </w:r>
      <w:proofErr w:type="spellEnd"/>
      <w:r w:rsidR="0056160D" w:rsidRPr="00037ED2">
        <w:rPr>
          <w:rFonts w:ascii="Arial" w:hAnsi="Arial" w:cs="Arial"/>
          <w:color w:val="000000" w:themeColor="text1"/>
          <w:sz w:val="24"/>
          <w:szCs w:val="24"/>
        </w:rPr>
        <w:t xml:space="preserve"> </w:t>
      </w:r>
      <w:proofErr w:type="spellStart"/>
      <w:r w:rsidR="0056160D" w:rsidRPr="00037ED2">
        <w:rPr>
          <w:rFonts w:ascii="Arial" w:hAnsi="Arial" w:cs="Arial"/>
          <w:color w:val="000000" w:themeColor="text1"/>
          <w:sz w:val="24"/>
          <w:szCs w:val="24"/>
        </w:rPr>
        <w:t>And</w:t>
      </w:r>
      <w:proofErr w:type="spellEnd"/>
      <w:r w:rsidR="0056160D" w:rsidRPr="00037ED2">
        <w:rPr>
          <w:rFonts w:ascii="Arial" w:hAnsi="Arial" w:cs="Arial"/>
          <w:color w:val="000000" w:themeColor="text1"/>
          <w:sz w:val="24"/>
          <w:szCs w:val="24"/>
        </w:rPr>
        <w:t xml:space="preserve"> </w:t>
      </w:r>
      <w:proofErr w:type="spellStart"/>
      <w:r w:rsidR="0056160D" w:rsidRPr="00037ED2">
        <w:rPr>
          <w:rFonts w:ascii="Arial" w:hAnsi="Arial" w:cs="Arial"/>
          <w:color w:val="000000" w:themeColor="text1"/>
          <w:sz w:val="24"/>
          <w:szCs w:val="24"/>
        </w:rPr>
        <w:t>Strategy</w:t>
      </w:r>
      <w:bookmarkEnd w:id="48"/>
      <w:proofErr w:type="spellEnd"/>
      <w:r w:rsidR="0056160D" w:rsidRPr="00037ED2">
        <w:rPr>
          <w:rFonts w:ascii="Arial" w:hAnsi="Arial" w:cs="Arial"/>
          <w:color w:val="000000" w:themeColor="text1"/>
          <w:sz w:val="24"/>
          <w:szCs w:val="24"/>
        </w:rPr>
        <w:tab/>
      </w:r>
    </w:p>
    <w:p w14:paraId="6FABA400" w14:textId="7D6141DE" w:rsidR="0056160D" w:rsidRPr="00037ED2" w:rsidRDefault="0056160D" w:rsidP="00037ED2">
      <w:pPr>
        <w:spacing w:after="0" w:line="276" w:lineRule="auto"/>
        <w:ind w:firstLine="1134"/>
        <w:jc w:val="both"/>
        <w:rPr>
          <w:rFonts w:ascii="Arial" w:hAnsi="Arial" w:cs="Arial"/>
          <w:color w:val="000000" w:themeColor="text1"/>
          <w:sz w:val="24"/>
          <w:szCs w:val="24"/>
        </w:rPr>
      </w:pPr>
    </w:p>
    <w:p w14:paraId="1728D21E"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26BF7E07" w14:textId="3B4D008A" w:rsidR="0056160D" w:rsidRPr="00037ED2" w:rsidRDefault="00406C8A" w:rsidP="00037ED2">
      <w:pPr>
        <w:pStyle w:val="Ttulo2"/>
        <w:spacing w:line="276" w:lineRule="auto"/>
        <w:jc w:val="both"/>
        <w:rPr>
          <w:rFonts w:ascii="Arial" w:hAnsi="Arial" w:cs="Arial"/>
          <w:color w:val="000000" w:themeColor="text1"/>
          <w:sz w:val="24"/>
          <w:szCs w:val="24"/>
        </w:rPr>
      </w:pPr>
      <w:bookmarkStart w:id="49" w:name="_Toc12894065"/>
      <w:r>
        <w:rPr>
          <w:rFonts w:ascii="Arial" w:hAnsi="Arial" w:cs="Arial"/>
          <w:color w:val="000000" w:themeColor="text1"/>
          <w:sz w:val="24"/>
          <w:szCs w:val="24"/>
        </w:rPr>
        <w:lastRenderedPageBreak/>
        <w:t>5</w:t>
      </w:r>
      <w:r w:rsidR="0056160D" w:rsidRPr="00037ED2">
        <w:rPr>
          <w:rFonts w:ascii="Arial" w:hAnsi="Arial" w:cs="Arial"/>
          <w:color w:val="000000" w:themeColor="text1"/>
          <w:sz w:val="24"/>
          <w:szCs w:val="24"/>
        </w:rPr>
        <w:t>.8 Validação Do Cálculo</w:t>
      </w:r>
      <w:bookmarkEnd w:id="49"/>
    </w:p>
    <w:p w14:paraId="1B5286EC" w14:textId="52C6942B" w:rsidR="0056160D" w:rsidRPr="00037ED2" w:rsidRDefault="0056160D" w:rsidP="00037ED2">
      <w:pPr>
        <w:spacing w:after="0" w:line="276" w:lineRule="auto"/>
        <w:ind w:firstLine="1134"/>
        <w:jc w:val="both"/>
        <w:rPr>
          <w:rFonts w:ascii="Arial" w:hAnsi="Arial" w:cs="Arial"/>
          <w:color w:val="000000" w:themeColor="text1"/>
          <w:sz w:val="24"/>
          <w:szCs w:val="24"/>
        </w:rPr>
      </w:pPr>
    </w:p>
    <w:p w14:paraId="272F0C64"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480EBDF0" w14:textId="55AED1DB" w:rsidR="0056160D" w:rsidRPr="00037ED2" w:rsidRDefault="00406C8A" w:rsidP="00037ED2">
      <w:pPr>
        <w:pStyle w:val="Ttulo3"/>
        <w:spacing w:line="276" w:lineRule="auto"/>
        <w:jc w:val="both"/>
        <w:rPr>
          <w:rFonts w:ascii="Arial" w:hAnsi="Arial" w:cs="Arial"/>
          <w:color w:val="000000" w:themeColor="text1"/>
        </w:rPr>
      </w:pPr>
      <w:bookmarkStart w:id="50" w:name="_Toc12894066"/>
      <w:r>
        <w:rPr>
          <w:rFonts w:ascii="Arial" w:hAnsi="Arial" w:cs="Arial"/>
          <w:color w:val="000000" w:themeColor="text1"/>
        </w:rPr>
        <w:t>5</w:t>
      </w:r>
      <w:r w:rsidR="0056160D" w:rsidRPr="00037ED2">
        <w:rPr>
          <w:rFonts w:ascii="Arial" w:hAnsi="Arial" w:cs="Arial"/>
          <w:color w:val="000000" w:themeColor="text1"/>
        </w:rPr>
        <w:t>.8.1 Descrição Das Características Do Programa Computacional Utilizado</w:t>
      </w:r>
      <w:bookmarkEnd w:id="50"/>
    </w:p>
    <w:p w14:paraId="4653F94E" w14:textId="1E9009BE" w:rsidR="003D6A5F" w:rsidRPr="00037ED2" w:rsidRDefault="003D6A5F" w:rsidP="00037ED2">
      <w:pPr>
        <w:spacing w:after="0" w:line="276" w:lineRule="auto"/>
        <w:jc w:val="both"/>
        <w:rPr>
          <w:rFonts w:ascii="Arial" w:hAnsi="Arial" w:cs="Arial"/>
          <w:color w:val="000000" w:themeColor="text1"/>
          <w:sz w:val="24"/>
          <w:szCs w:val="24"/>
        </w:rPr>
      </w:pPr>
    </w:p>
    <w:p w14:paraId="24A372CB"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RMxpert</w:t>
      </w:r>
      <w:proofErr w:type="spellEnd"/>
    </w:p>
    <w:p w14:paraId="2D778C12"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p>
    <w:p w14:paraId="5E455C77"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modelo criado pelo </w:t>
      </w:r>
      <w:proofErr w:type="spellStart"/>
      <w:r w:rsidRPr="00037ED2">
        <w:rPr>
          <w:rFonts w:ascii="Arial" w:hAnsi="Arial" w:cs="Arial"/>
          <w:color w:val="000000" w:themeColor="text1"/>
          <w:sz w:val="24"/>
          <w:szCs w:val="24"/>
        </w:rPr>
        <w:t>RMxprt</w:t>
      </w:r>
      <w:proofErr w:type="spellEnd"/>
      <w:r w:rsidRPr="00037ED2">
        <w:rPr>
          <w:rFonts w:ascii="Arial" w:hAnsi="Arial" w:cs="Arial"/>
          <w:color w:val="000000" w:themeColor="text1"/>
          <w:sz w:val="24"/>
          <w:szCs w:val="24"/>
        </w:rPr>
        <w:t xml:space="preserve"> será então usado como entrada para o </w:t>
      </w:r>
      <w:proofErr w:type="spellStart"/>
      <w:r w:rsidRPr="00037ED2">
        <w:rPr>
          <w:rFonts w:ascii="Arial" w:hAnsi="Arial" w:cs="Arial"/>
          <w:color w:val="000000" w:themeColor="text1"/>
          <w:sz w:val="24"/>
          <w:szCs w:val="24"/>
        </w:rPr>
        <w:t>EMpulse</w:t>
      </w:r>
      <w:proofErr w:type="spellEnd"/>
      <w:r w:rsidRPr="00037ED2">
        <w:rPr>
          <w:rFonts w:ascii="Arial" w:hAnsi="Arial" w:cs="Arial"/>
          <w:color w:val="000000" w:themeColor="text1"/>
          <w:sz w:val="24"/>
          <w:szCs w:val="24"/>
        </w:rPr>
        <w:t xml:space="preserve"> como base para realizar uma análise mais detalhada e para aumentar a precisão das previsões de desempenho.</w:t>
      </w:r>
    </w:p>
    <w:p w14:paraId="25F9177A"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RMxprt</w:t>
      </w:r>
      <w:proofErr w:type="spellEnd"/>
      <w:r w:rsidRPr="00037ED2">
        <w:rPr>
          <w:rFonts w:ascii="Arial" w:hAnsi="Arial" w:cs="Arial"/>
          <w:color w:val="000000" w:themeColor="text1"/>
          <w:sz w:val="24"/>
          <w:szCs w:val="24"/>
        </w:rPr>
        <w:t xml:space="preserve"> usa uma combinação de equações analíticas e de circuito magnético para prever o desempenho deste motor de indução trifásico. O </w:t>
      </w:r>
      <w:proofErr w:type="spellStart"/>
      <w:r w:rsidRPr="00037ED2">
        <w:rPr>
          <w:rFonts w:ascii="Arial" w:hAnsi="Arial" w:cs="Arial"/>
          <w:color w:val="000000" w:themeColor="text1"/>
          <w:sz w:val="24"/>
          <w:szCs w:val="24"/>
        </w:rPr>
        <w:t>EMPulse</w:t>
      </w:r>
      <w:proofErr w:type="spellEnd"/>
      <w:r w:rsidRPr="00037ED2">
        <w:rPr>
          <w:rFonts w:ascii="Arial" w:hAnsi="Arial" w:cs="Arial"/>
          <w:color w:val="000000" w:themeColor="text1"/>
          <w:sz w:val="24"/>
          <w:szCs w:val="24"/>
        </w:rPr>
        <w:t xml:space="preserve"> é um software de análise de elementos finitos (FEA) não linear no domínio do tempo pacote que resolve equações de campo eletromagnético, equações de circuito elétrico e equações de movimento.</w:t>
      </w:r>
    </w:p>
    <w:p w14:paraId="6006596B"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interface orientada por modelos da máquina permite que o usuário criar modelo, atribuir materiais, executar estratégias e orientar circuito para calcular o desempenho da máquina, fazer o dimensionamento inicial decisões e realizar centenas de análises “e se” em </w:t>
      </w:r>
      <w:proofErr w:type="gramStart"/>
      <w:r w:rsidRPr="00037ED2">
        <w:rPr>
          <w:rFonts w:ascii="Arial" w:hAnsi="Arial" w:cs="Arial"/>
          <w:color w:val="000000" w:themeColor="text1"/>
          <w:sz w:val="24"/>
          <w:szCs w:val="24"/>
        </w:rPr>
        <w:t>um questão</w:t>
      </w:r>
      <w:proofErr w:type="gramEnd"/>
      <w:r w:rsidRPr="00037ED2">
        <w:rPr>
          <w:rFonts w:ascii="Arial" w:hAnsi="Arial" w:cs="Arial"/>
          <w:color w:val="000000" w:themeColor="text1"/>
          <w:sz w:val="24"/>
          <w:szCs w:val="24"/>
        </w:rPr>
        <w:t xml:space="preserve"> de segundos. O </w:t>
      </w:r>
      <w:proofErr w:type="spellStart"/>
      <w:r w:rsidRPr="00037ED2">
        <w:rPr>
          <w:rFonts w:ascii="Arial" w:hAnsi="Arial" w:cs="Arial"/>
          <w:color w:val="000000" w:themeColor="text1"/>
          <w:sz w:val="24"/>
          <w:szCs w:val="24"/>
        </w:rPr>
        <w:t>RMxprt</w:t>
      </w:r>
      <w:proofErr w:type="spellEnd"/>
      <w:r w:rsidRPr="00037ED2">
        <w:rPr>
          <w:rFonts w:ascii="Arial" w:hAnsi="Arial" w:cs="Arial"/>
          <w:color w:val="000000" w:themeColor="text1"/>
          <w:sz w:val="24"/>
          <w:szCs w:val="24"/>
        </w:rPr>
        <w:t xml:space="preserve"> pode então configurar automaticamente projeto Maxwell® 3-D ou 2-D completo, incluindo geometria, movimento e configuração mecânica, propriedades do material, perda do núcleo, enrolamento e configuração de fonte, incluindo o circuito de rigorosa análise eletromagnética para refinar os parâmetros</w:t>
      </w:r>
    </w:p>
    <w:p w14:paraId="6EA13D41"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No </w:t>
      </w:r>
      <w:proofErr w:type="spellStart"/>
      <w:r w:rsidRPr="00037ED2">
        <w:rPr>
          <w:rFonts w:ascii="Arial" w:hAnsi="Arial" w:cs="Arial"/>
          <w:color w:val="000000" w:themeColor="text1"/>
          <w:sz w:val="24"/>
          <w:szCs w:val="24"/>
        </w:rPr>
        <w:t>ansys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maxwell</w:t>
      </w:r>
      <w:proofErr w:type="spellEnd"/>
    </w:p>
    <w:p w14:paraId="16D280CA" w14:textId="77777777" w:rsidR="003D6A5F" w:rsidRPr="00037ED2" w:rsidRDefault="003D6A5F" w:rsidP="00037ED2">
      <w:pPr>
        <w:spacing w:after="0" w:line="276" w:lineRule="auto"/>
        <w:jc w:val="both"/>
        <w:rPr>
          <w:rFonts w:ascii="Arial" w:hAnsi="Arial" w:cs="Arial"/>
          <w:color w:val="000000" w:themeColor="text1"/>
          <w:sz w:val="24"/>
          <w:szCs w:val="24"/>
        </w:rPr>
      </w:pPr>
    </w:p>
    <w:p w14:paraId="78996E7C" w14:textId="054B29DE" w:rsidR="0056160D" w:rsidRPr="00037ED2" w:rsidRDefault="0056160D" w:rsidP="00037ED2">
      <w:pPr>
        <w:spacing w:after="0" w:line="276" w:lineRule="auto"/>
        <w:ind w:firstLine="1134"/>
        <w:jc w:val="both"/>
        <w:rPr>
          <w:rFonts w:ascii="Arial" w:hAnsi="Arial" w:cs="Arial"/>
          <w:color w:val="000000" w:themeColor="text1"/>
          <w:sz w:val="24"/>
          <w:szCs w:val="24"/>
        </w:rPr>
      </w:pPr>
    </w:p>
    <w:p w14:paraId="2F91D8EE" w14:textId="417601DF" w:rsidR="00956779" w:rsidRPr="00037ED2" w:rsidRDefault="00956779" w:rsidP="00037ED2">
      <w:pPr>
        <w:spacing w:after="0" w:line="276" w:lineRule="auto"/>
        <w:ind w:firstLine="1134"/>
        <w:jc w:val="both"/>
        <w:rPr>
          <w:rFonts w:ascii="Arial" w:hAnsi="Arial" w:cs="Arial"/>
          <w:color w:val="000000" w:themeColor="text1"/>
          <w:sz w:val="24"/>
          <w:szCs w:val="24"/>
        </w:rPr>
      </w:pPr>
    </w:p>
    <w:p w14:paraId="67329928"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31308422" w14:textId="0A7E71E2" w:rsidR="0056160D" w:rsidRPr="00037ED2" w:rsidRDefault="00406C8A" w:rsidP="00037ED2">
      <w:pPr>
        <w:pStyle w:val="Ttulo2"/>
        <w:spacing w:line="276" w:lineRule="auto"/>
        <w:jc w:val="both"/>
        <w:rPr>
          <w:rFonts w:ascii="Arial" w:hAnsi="Arial" w:cs="Arial"/>
          <w:color w:val="000000" w:themeColor="text1"/>
          <w:sz w:val="24"/>
          <w:szCs w:val="24"/>
        </w:rPr>
      </w:pPr>
      <w:bookmarkStart w:id="51" w:name="_Toc12894067"/>
      <w:r>
        <w:rPr>
          <w:rFonts w:ascii="Arial" w:hAnsi="Arial" w:cs="Arial"/>
          <w:color w:val="000000" w:themeColor="text1"/>
          <w:sz w:val="24"/>
          <w:szCs w:val="24"/>
        </w:rPr>
        <w:t>5</w:t>
      </w:r>
      <w:r w:rsidR="0056160D" w:rsidRPr="00037ED2">
        <w:rPr>
          <w:rFonts w:ascii="Arial" w:hAnsi="Arial" w:cs="Arial"/>
          <w:color w:val="000000" w:themeColor="text1"/>
          <w:sz w:val="24"/>
          <w:szCs w:val="24"/>
        </w:rPr>
        <w:t>.</w:t>
      </w:r>
      <w:r w:rsidR="000018B1" w:rsidRPr="00037ED2">
        <w:rPr>
          <w:rFonts w:ascii="Arial" w:hAnsi="Arial" w:cs="Arial"/>
          <w:color w:val="000000" w:themeColor="text1"/>
          <w:sz w:val="24"/>
          <w:szCs w:val="24"/>
        </w:rPr>
        <w:t xml:space="preserve">9 </w:t>
      </w:r>
      <w:r w:rsidR="0056160D" w:rsidRPr="00037ED2">
        <w:rPr>
          <w:rFonts w:ascii="Arial" w:hAnsi="Arial" w:cs="Arial"/>
          <w:color w:val="000000" w:themeColor="text1"/>
          <w:sz w:val="24"/>
          <w:szCs w:val="24"/>
        </w:rPr>
        <w:t xml:space="preserve">Elementos Finitos Aplicados Ao Motor De Indução </w:t>
      </w:r>
      <w:proofErr w:type="gramStart"/>
      <w:r w:rsidR="0056160D" w:rsidRPr="00037ED2">
        <w:rPr>
          <w:rFonts w:ascii="Arial" w:hAnsi="Arial" w:cs="Arial"/>
          <w:color w:val="000000" w:themeColor="text1"/>
          <w:sz w:val="24"/>
          <w:szCs w:val="24"/>
        </w:rPr>
        <w:t>Trifásico ;ANSYS</w:t>
      </w:r>
      <w:bookmarkEnd w:id="51"/>
      <w:proofErr w:type="gramEnd"/>
    </w:p>
    <w:p w14:paraId="1F155D5E" w14:textId="11ABA117" w:rsidR="00A55EDB" w:rsidRPr="00037ED2" w:rsidRDefault="00A55EDB" w:rsidP="00037ED2">
      <w:pPr>
        <w:spacing w:after="0" w:line="276" w:lineRule="auto"/>
        <w:jc w:val="both"/>
        <w:rPr>
          <w:rFonts w:ascii="Arial" w:hAnsi="Arial" w:cs="Arial"/>
          <w:color w:val="000000" w:themeColor="text1"/>
          <w:sz w:val="24"/>
          <w:szCs w:val="24"/>
        </w:rPr>
      </w:pPr>
    </w:p>
    <w:p w14:paraId="004F9CD7" w14:textId="38A7CFEB" w:rsidR="00A55EDB" w:rsidRPr="00037ED2" w:rsidRDefault="00A55EDB" w:rsidP="00037ED2">
      <w:pPr>
        <w:spacing w:after="0" w:line="276" w:lineRule="auto"/>
        <w:jc w:val="both"/>
        <w:rPr>
          <w:rFonts w:ascii="Arial" w:hAnsi="Arial" w:cs="Arial"/>
          <w:color w:val="000000" w:themeColor="text1"/>
          <w:sz w:val="24"/>
          <w:szCs w:val="24"/>
        </w:rPr>
      </w:pPr>
    </w:p>
    <w:p w14:paraId="07FA006A" w14:textId="5D7B99B4" w:rsidR="00F664A0" w:rsidRPr="00037ED2" w:rsidRDefault="00F664A0"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Modelo de redução de complexidade, ajustar pro sentido RCM </w:t>
      </w:r>
    </w:p>
    <w:p w14:paraId="412D846E" w14:textId="356B5EFD" w:rsidR="00F664A0" w:rsidRPr="00037ED2" w:rsidRDefault="00F664A0"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Modified DQ model</w:t>
      </w:r>
    </w:p>
    <w:p w14:paraId="10F8A24A" w14:textId="7327EB52" w:rsidR="00F664A0" w:rsidRPr="00037ED2" w:rsidRDefault="00F664A0"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Parameter Estimation</w:t>
      </w:r>
      <w:r w:rsidR="0056160D" w:rsidRPr="00037ED2">
        <w:rPr>
          <w:rFonts w:ascii="Arial" w:hAnsi="Arial" w:cs="Arial"/>
          <w:color w:val="000000" w:themeColor="text1"/>
          <w:sz w:val="24"/>
          <w:szCs w:val="24"/>
          <w:lang w:val="en-US"/>
        </w:rPr>
        <w:t xml:space="preserve"> </w:t>
      </w:r>
    </w:p>
    <w:p w14:paraId="0F13507B" w14:textId="73033DFF" w:rsidR="00C85383" w:rsidRPr="00037ED2" w:rsidRDefault="00C85383" w:rsidP="00037ED2">
      <w:pPr>
        <w:tabs>
          <w:tab w:val="center" w:pos="4819"/>
        </w:tabs>
        <w:spacing w:after="0" w:line="276" w:lineRule="auto"/>
        <w:jc w:val="both"/>
        <w:rPr>
          <w:rFonts w:ascii="Arial" w:hAnsi="Arial" w:cs="Arial"/>
          <w:color w:val="000000" w:themeColor="text1"/>
          <w:sz w:val="24"/>
          <w:szCs w:val="24"/>
          <w:lang w:val="en-US"/>
        </w:rPr>
      </w:pPr>
    </w:p>
    <w:p w14:paraId="5E6E4C22" w14:textId="241D8361" w:rsidR="00C85383" w:rsidRPr="00037ED2" w:rsidRDefault="00C85383" w:rsidP="00037ED2">
      <w:pPr>
        <w:pStyle w:val="Ttulo1"/>
        <w:numPr>
          <w:ilvl w:val="0"/>
          <w:numId w:val="21"/>
        </w:numPr>
        <w:spacing w:line="276" w:lineRule="auto"/>
        <w:jc w:val="both"/>
        <w:rPr>
          <w:rFonts w:ascii="Arial" w:hAnsi="Arial" w:cs="Arial"/>
          <w:b/>
          <w:color w:val="000000" w:themeColor="text1"/>
          <w:sz w:val="24"/>
          <w:szCs w:val="24"/>
        </w:rPr>
      </w:pPr>
      <w:bookmarkStart w:id="52" w:name="_Toc12894068"/>
      <w:r w:rsidRPr="00037ED2">
        <w:rPr>
          <w:rFonts w:ascii="Arial" w:hAnsi="Arial" w:cs="Arial"/>
          <w:b/>
          <w:color w:val="000000" w:themeColor="text1"/>
          <w:sz w:val="24"/>
          <w:szCs w:val="24"/>
        </w:rPr>
        <w:t>ESTUDO DE CASO</w:t>
      </w:r>
      <w:bookmarkEnd w:id="52"/>
      <w:r w:rsidRPr="00037ED2">
        <w:rPr>
          <w:rFonts w:ascii="Arial" w:hAnsi="Arial" w:cs="Arial"/>
          <w:b/>
          <w:color w:val="000000" w:themeColor="text1"/>
          <w:sz w:val="24"/>
          <w:szCs w:val="24"/>
        </w:rPr>
        <w:t xml:space="preserve"> </w:t>
      </w:r>
    </w:p>
    <w:p w14:paraId="1B45F882" w14:textId="665B45A7" w:rsidR="00933403" w:rsidRPr="00037ED2" w:rsidRDefault="00933403" w:rsidP="00037ED2">
      <w:pPr>
        <w:spacing w:after="0" w:line="276" w:lineRule="auto"/>
        <w:jc w:val="both"/>
        <w:rPr>
          <w:rFonts w:ascii="Arial" w:hAnsi="Arial" w:cs="Arial"/>
          <w:color w:val="000000" w:themeColor="text1"/>
          <w:sz w:val="24"/>
          <w:szCs w:val="24"/>
        </w:rPr>
      </w:pPr>
    </w:p>
    <w:p w14:paraId="532429BB"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Utilização da IDE do NODE </w:t>
      </w:r>
      <w:proofErr w:type="spellStart"/>
      <w:r w:rsidRPr="00037ED2">
        <w:rPr>
          <w:rFonts w:ascii="Arial" w:hAnsi="Arial" w:cs="Arial"/>
          <w:color w:val="000000" w:themeColor="text1"/>
          <w:sz w:val="24"/>
          <w:szCs w:val="24"/>
        </w:rPr>
        <w:t>mcu</w:t>
      </w:r>
      <w:proofErr w:type="spellEnd"/>
      <w:r w:rsidRPr="00037ED2">
        <w:rPr>
          <w:rFonts w:ascii="Arial" w:hAnsi="Arial" w:cs="Arial"/>
          <w:color w:val="000000" w:themeColor="text1"/>
          <w:sz w:val="24"/>
          <w:szCs w:val="24"/>
        </w:rPr>
        <w:t xml:space="preserve"> para conectar e enviar dado coletado para a internet, de lá fazer o comando pra enviar para o banco de dados da cloud, em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Esses dados dos </w:t>
      </w:r>
      <w:proofErr w:type="gramStart"/>
      <w:r w:rsidRPr="00037ED2">
        <w:rPr>
          <w:rFonts w:ascii="Arial" w:hAnsi="Arial" w:cs="Arial"/>
          <w:color w:val="000000" w:themeColor="text1"/>
          <w:sz w:val="24"/>
          <w:szCs w:val="24"/>
        </w:rPr>
        <w:t>sensores :</w:t>
      </w:r>
      <w:proofErr w:type="gramEnd"/>
    </w:p>
    <w:p w14:paraId="2D61DA47" w14:textId="77777777" w:rsidR="00933403" w:rsidRPr="00037ED2" w:rsidRDefault="00933403" w:rsidP="00037ED2">
      <w:pPr>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Acel</w:t>
      </w:r>
      <w:proofErr w:type="spellEnd"/>
      <w:r w:rsidRPr="00037ED2">
        <w:rPr>
          <w:rFonts w:ascii="Arial" w:hAnsi="Arial" w:cs="Arial"/>
          <w:color w:val="000000" w:themeColor="text1"/>
          <w:sz w:val="24"/>
          <w:szCs w:val="24"/>
        </w:rPr>
        <w:t>.</w:t>
      </w:r>
    </w:p>
    <w:p w14:paraId="1DFFAC7D"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Hall </w:t>
      </w:r>
      <w:proofErr w:type="spellStart"/>
      <w:r w:rsidRPr="00037ED2">
        <w:rPr>
          <w:rFonts w:ascii="Arial" w:hAnsi="Arial" w:cs="Arial"/>
          <w:color w:val="000000" w:themeColor="text1"/>
          <w:sz w:val="24"/>
          <w:szCs w:val="24"/>
        </w:rPr>
        <w:t>Efect</w:t>
      </w:r>
      <w:proofErr w:type="spellEnd"/>
    </w:p>
    <w:p w14:paraId="7488F0F4"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Corrente</w:t>
      </w:r>
    </w:p>
    <w:p w14:paraId="4490ADA9"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Esses dados contarão como histórico de eventos por data, serão utilizados como dados de alimentação de análises com base em banco de dados prévios característicos, servindo tanto para alimenta-lo, quanto para designar caraterísticas dos dados de entrada informados. Determinando através dessa classificação planos de ação previamente.</w:t>
      </w:r>
    </w:p>
    <w:p w14:paraId="7D631152"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Ai que entra </w:t>
      </w:r>
      <w:proofErr w:type="spellStart"/>
      <w:r w:rsidRPr="00037ED2">
        <w:rPr>
          <w:rFonts w:ascii="Arial" w:hAnsi="Arial" w:cs="Arial"/>
          <w:color w:val="000000" w:themeColor="text1"/>
          <w:sz w:val="24"/>
          <w:szCs w:val="24"/>
        </w:rPr>
        <w:t>machine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learn</w:t>
      </w:r>
      <w:proofErr w:type="spellEnd"/>
      <w:r w:rsidRPr="00037ED2">
        <w:rPr>
          <w:rFonts w:ascii="Arial" w:hAnsi="Arial" w:cs="Arial"/>
          <w:color w:val="000000" w:themeColor="text1"/>
          <w:sz w:val="24"/>
          <w:szCs w:val="24"/>
        </w:rPr>
        <w:t xml:space="preserve">. </w:t>
      </w:r>
    </w:p>
    <w:p w14:paraId="5C9C6A54" w14:textId="77777777" w:rsidR="00933403" w:rsidRPr="00037ED2" w:rsidRDefault="00933403" w:rsidP="00037ED2">
      <w:pPr>
        <w:spacing w:after="0" w:line="276" w:lineRule="auto"/>
        <w:jc w:val="both"/>
        <w:rPr>
          <w:rFonts w:ascii="Arial" w:hAnsi="Arial" w:cs="Arial"/>
          <w:color w:val="000000" w:themeColor="text1"/>
          <w:sz w:val="24"/>
          <w:szCs w:val="24"/>
        </w:rPr>
      </w:pPr>
    </w:p>
    <w:p w14:paraId="77A7F5F3"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Então preciso destacar a utilização dos cloud </w:t>
      </w:r>
      <w:proofErr w:type="spellStart"/>
      <w:r w:rsidRPr="00037ED2">
        <w:rPr>
          <w:rFonts w:ascii="Arial" w:hAnsi="Arial" w:cs="Arial"/>
          <w:color w:val="000000" w:themeColor="text1"/>
          <w:sz w:val="24"/>
          <w:szCs w:val="24"/>
        </w:rPr>
        <w:t>services</w:t>
      </w:r>
      <w:proofErr w:type="spellEnd"/>
      <w:r w:rsidRPr="00037ED2">
        <w:rPr>
          <w:rFonts w:ascii="Arial" w:hAnsi="Arial" w:cs="Arial"/>
          <w:color w:val="000000" w:themeColor="text1"/>
          <w:sz w:val="24"/>
          <w:szCs w:val="24"/>
        </w:rPr>
        <w:t xml:space="preserve"> e como eles funcionam.</w:t>
      </w:r>
    </w:p>
    <w:p w14:paraId="01935887" w14:textId="77777777" w:rsidR="00933403" w:rsidRPr="00037ED2" w:rsidRDefault="00933403" w:rsidP="00037ED2">
      <w:pPr>
        <w:spacing w:after="0" w:line="276" w:lineRule="auto"/>
        <w:jc w:val="both"/>
        <w:rPr>
          <w:rFonts w:ascii="Arial" w:hAnsi="Arial" w:cs="Arial"/>
          <w:color w:val="000000" w:themeColor="text1"/>
          <w:sz w:val="24"/>
          <w:szCs w:val="24"/>
        </w:rPr>
      </w:pPr>
    </w:p>
    <w:p w14:paraId="0CB7E03A"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IBM Cloud. </w:t>
      </w:r>
    </w:p>
    <w:p w14:paraId="0521D8DB"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Utilização de Node </w:t>
      </w:r>
      <w:proofErr w:type="spellStart"/>
      <w:r w:rsidRPr="00037ED2">
        <w:rPr>
          <w:rFonts w:ascii="Arial" w:hAnsi="Arial" w:cs="Arial"/>
          <w:color w:val="000000" w:themeColor="text1"/>
          <w:sz w:val="24"/>
          <w:szCs w:val="24"/>
        </w:rPr>
        <w:t>Js</w:t>
      </w:r>
      <w:proofErr w:type="spellEnd"/>
      <w:r w:rsidRPr="00037ED2">
        <w:rPr>
          <w:rFonts w:ascii="Arial" w:hAnsi="Arial" w:cs="Arial"/>
          <w:color w:val="000000" w:themeColor="text1"/>
          <w:sz w:val="24"/>
          <w:szCs w:val="24"/>
        </w:rPr>
        <w:t xml:space="preserve">, bancos de dados </w:t>
      </w:r>
      <w:proofErr w:type="spellStart"/>
      <w:r w:rsidRPr="00037ED2">
        <w:rPr>
          <w:rFonts w:ascii="Arial" w:hAnsi="Arial" w:cs="Arial"/>
          <w:color w:val="000000" w:themeColor="text1"/>
          <w:sz w:val="24"/>
          <w:szCs w:val="24"/>
        </w:rPr>
        <w:t>NoSQL</w:t>
      </w:r>
      <w:proofErr w:type="spellEnd"/>
    </w:p>
    <w:p w14:paraId="7E8908FB"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Os sensores, as programações usadas.</w:t>
      </w:r>
    </w:p>
    <w:p w14:paraId="6A2A8F50" w14:textId="77777777" w:rsidR="00933403" w:rsidRPr="00037ED2" w:rsidRDefault="00933403" w:rsidP="00037ED2">
      <w:pPr>
        <w:spacing w:after="0" w:line="276" w:lineRule="auto"/>
        <w:jc w:val="both"/>
        <w:rPr>
          <w:rFonts w:ascii="Arial" w:hAnsi="Arial" w:cs="Arial"/>
          <w:color w:val="000000" w:themeColor="text1"/>
          <w:sz w:val="24"/>
          <w:szCs w:val="24"/>
        </w:rPr>
      </w:pPr>
    </w:p>
    <w:p w14:paraId="7DC8D789"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determinações das relações de desempenho</w:t>
      </w:r>
    </w:p>
    <w:p w14:paraId="1D019D0E" w14:textId="77777777" w:rsidR="00933403" w:rsidRPr="00037ED2" w:rsidRDefault="00933403" w:rsidP="00037ED2">
      <w:pPr>
        <w:spacing w:after="0" w:line="276" w:lineRule="auto"/>
        <w:jc w:val="both"/>
        <w:rPr>
          <w:rFonts w:ascii="Arial" w:hAnsi="Arial" w:cs="Arial"/>
          <w:color w:val="000000" w:themeColor="text1"/>
          <w:sz w:val="24"/>
          <w:szCs w:val="24"/>
        </w:rPr>
      </w:pPr>
    </w:p>
    <w:p w14:paraId="61F2E658"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Foi pra web os dados do </w:t>
      </w:r>
      <w:proofErr w:type="spellStart"/>
      <w:r w:rsidRPr="00037ED2">
        <w:rPr>
          <w:rFonts w:ascii="Arial" w:hAnsi="Arial" w:cs="Arial"/>
          <w:color w:val="000000" w:themeColor="text1"/>
          <w:sz w:val="24"/>
          <w:szCs w:val="24"/>
        </w:rPr>
        <w:t>workspace</w:t>
      </w:r>
      <w:proofErr w:type="spellEnd"/>
    </w:p>
    <w:p w14:paraId="3E7BAA04" w14:textId="77777777" w:rsidR="00933403" w:rsidRPr="00037ED2" w:rsidRDefault="00933403" w:rsidP="00037ED2">
      <w:pPr>
        <w:spacing w:after="0" w:line="276" w:lineRule="auto"/>
        <w:jc w:val="both"/>
        <w:rPr>
          <w:rFonts w:ascii="Arial" w:hAnsi="Arial" w:cs="Arial"/>
          <w:color w:val="000000" w:themeColor="text1"/>
          <w:sz w:val="24"/>
          <w:szCs w:val="24"/>
        </w:rPr>
      </w:pPr>
    </w:p>
    <w:p w14:paraId="29363272"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Temos os parâmetros do circuito </w:t>
      </w:r>
      <w:proofErr w:type="gramStart"/>
      <w:r w:rsidRPr="00037ED2">
        <w:rPr>
          <w:rFonts w:ascii="Arial" w:hAnsi="Arial" w:cs="Arial"/>
          <w:color w:val="000000" w:themeColor="text1"/>
          <w:sz w:val="24"/>
          <w:szCs w:val="24"/>
        </w:rPr>
        <w:t>equivalente ,</w:t>
      </w:r>
      <w:proofErr w:type="gramEnd"/>
      <w:r w:rsidRPr="00037ED2">
        <w:rPr>
          <w:rFonts w:ascii="Arial" w:hAnsi="Arial" w:cs="Arial"/>
          <w:color w:val="000000" w:themeColor="text1"/>
          <w:sz w:val="24"/>
          <w:szCs w:val="24"/>
        </w:rPr>
        <w:t xml:space="preserve"> com isso </w:t>
      </w:r>
      <w:proofErr w:type="spellStart"/>
      <w:r w:rsidRPr="00037ED2">
        <w:rPr>
          <w:rFonts w:ascii="Arial" w:hAnsi="Arial" w:cs="Arial"/>
          <w:color w:val="000000" w:themeColor="text1"/>
          <w:sz w:val="24"/>
          <w:szCs w:val="24"/>
        </w:rPr>
        <w:t>caucula-se</w:t>
      </w:r>
      <w:proofErr w:type="spellEnd"/>
      <w:r w:rsidRPr="00037ED2">
        <w:rPr>
          <w:rFonts w:ascii="Arial" w:hAnsi="Arial" w:cs="Arial"/>
          <w:color w:val="000000" w:themeColor="text1"/>
          <w:sz w:val="24"/>
          <w:szCs w:val="24"/>
        </w:rPr>
        <w:t xml:space="preserve"> as relações de desempenho de acordo com o que foi dado entrada, ai usa a porra toda com dq0 e tudo. Há de se falar bastante sobre o </w:t>
      </w:r>
      <w:proofErr w:type="gramStart"/>
      <w:r w:rsidRPr="00037ED2">
        <w:rPr>
          <w:rFonts w:ascii="Arial" w:hAnsi="Arial" w:cs="Arial"/>
          <w:color w:val="000000" w:themeColor="text1"/>
          <w:sz w:val="24"/>
          <w:szCs w:val="24"/>
        </w:rPr>
        <w:t>dragão ,</w:t>
      </w:r>
      <w:proofErr w:type="gramEnd"/>
      <w:r w:rsidRPr="00037ED2">
        <w:rPr>
          <w:rFonts w:ascii="Arial" w:hAnsi="Arial" w:cs="Arial"/>
          <w:color w:val="000000" w:themeColor="text1"/>
          <w:sz w:val="24"/>
          <w:szCs w:val="24"/>
        </w:rPr>
        <w:t xml:space="preserve"> e a transformada da matriz na parte do Dq0, pois ali que se converte o evento físico em dados matemáticos.</w:t>
      </w:r>
    </w:p>
    <w:p w14:paraId="568BFADF" w14:textId="77777777" w:rsidR="00933403" w:rsidRPr="00037ED2" w:rsidRDefault="00933403" w:rsidP="00037ED2">
      <w:pPr>
        <w:spacing w:after="0" w:line="276" w:lineRule="auto"/>
        <w:jc w:val="both"/>
        <w:rPr>
          <w:rFonts w:ascii="Arial" w:hAnsi="Arial" w:cs="Arial"/>
          <w:color w:val="000000" w:themeColor="text1"/>
          <w:sz w:val="24"/>
          <w:szCs w:val="24"/>
        </w:rPr>
      </w:pPr>
    </w:p>
    <w:p w14:paraId="3D5DC42F" w14:textId="513C189D" w:rsidR="00956779" w:rsidRPr="00037ED2" w:rsidRDefault="00956779" w:rsidP="00037ED2">
      <w:pPr>
        <w:spacing w:after="0" w:line="276" w:lineRule="auto"/>
        <w:jc w:val="both"/>
        <w:rPr>
          <w:rFonts w:ascii="Arial" w:hAnsi="Arial" w:cs="Arial"/>
          <w:color w:val="000000" w:themeColor="text1"/>
          <w:sz w:val="24"/>
          <w:szCs w:val="24"/>
        </w:rPr>
      </w:pPr>
    </w:p>
    <w:p w14:paraId="09891B33" w14:textId="34830EE1" w:rsidR="00956779" w:rsidRPr="00037ED2" w:rsidRDefault="00956779"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FASE DE DETERMINAÇÕES DO ESTUDO DE CASO </w:t>
      </w:r>
    </w:p>
    <w:p w14:paraId="22DEA316" w14:textId="52233DB3" w:rsidR="00956779" w:rsidRPr="00037ED2" w:rsidRDefault="00956779" w:rsidP="00037ED2">
      <w:pPr>
        <w:spacing w:after="0" w:line="276" w:lineRule="auto"/>
        <w:jc w:val="both"/>
        <w:rPr>
          <w:rFonts w:ascii="Arial" w:hAnsi="Arial" w:cs="Arial"/>
          <w:color w:val="000000" w:themeColor="text1"/>
          <w:sz w:val="24"/>
          <w:szCs w:val="24"/>
        </w:rPr>
      </w:pPr>
    </w:p>
    <w:p w14:paraId="2D02CECA" w14:textId="3D90DE89" w:rsidR="00956779" w:rsidRPr="00037ED2" w:rsidRDefault="00956779"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ALINAMENTO </w:t>
      </w:r>
    </w:p>
    <w:p w14:paraId="43D1901C" w14:textId="27919B8F" w:rsidR="00C85383" w:rsidRPr="00037ED2" w:rsidRDefault="00CB7717" w:rsidP="00037ED2">
      <w:pPr>
        <w:tabs>
          <w:tab w:val="center" w:pos="4819"/>
        </w:tabs>
        <w:spacing w:after="0" w:line="276" w:lineRule="auto"/>
        <w:jc w:val="both"/>
        <w:rPr>
          <w:rFonts w:ascii="Arial" w:hAnsi="Arial" w:cs="Arial"/>
          <w:b/>
          <w:color w:val="000000" w:themeColor="text1"/>
          <w:sz w:val="24"/>
          <w:szCs w:val="24"/>
        </w:rPr>
      </w:pPr>
      <w:r w:rsidRPr="00037ED2">
        <w:rPr>
          <w:rFonts w:ascii="Arial" w:hAnsi="Arial" w:cs="Arial"/>
          <w:b/>
          <w:noProof/>
          <w:color w:val="000000" w:themeColor="text1"/>
          <w:sz w:val="24"/>
          <w:szCs w:val="24"/>
        </w:rPr>
        <w:lastRenderedPageBreak/>
        <w:drawing>
          <wp:inline distT="0" distB="0" distL="0" distR="0" wp14:anchorId="7F23A758" wp14:editId="7AF142CB">
            <wp:extent cx="3821218" cy="4076700"/>
            <wp:effectExtent l="0" t="0" r="825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5089" cy="4144841"/>
                    </a:xfrm>
                    <a:prstGeom prst="rect">
                      <a:avLst/>
                    </a:prstGeom>
                    <a:noFill/>
                    <a:ln>
                      <a:noFill/>
                    </a:ln>
                  </pic:spPr>
                </pic:pic>
              </a:graphicData>
            </a:graphic>
          </wp:inline>
        </w:drawing>
      </w:r>
    </w:p>
    <w:p w14:paraId="572790DF" w14:textId="44EF5F35"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E245DFB" w14:textId="52DFED0E"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73961284" w14:textId="6404F0D0"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C974271" w14:textId="6C9D41E4"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67F5BAFE" w14:textId="51404A5D"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A71C33A" w14:textId="7C414598"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6F17CDA1" w14:textId="27190259"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057BE7B4" w14:textId="65F8D7C4"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167A6D85" w14:textId="02A4FCD6"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0E844203" w14:textId="754D70D4"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36EE70F3" w14:textId="12203E12"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79F9F588" w14:textId="110ABDDE"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6422A013" w14:textId="365FFAD2"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1B2620E9" w14:textId="6F873F86"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329CE7C6" w14:textId="1715476C"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661BBE0" w14:textId="0A25067B"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49765B06" w14:textId="77777777"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4AB97912" w14:textId="4D84A7C5" w:rsidR="00C85383" w:rsidRPr="00037ED2" w:rsidRDefault="00C85383" w:rsidP="00037ED2">
      <w:pPr>
        <w:pStyle w:val="PargrafodaLista"/>
        <w:numPr>
          <w:ilvl w:val="0"/>
          <w:numId w:val="21"/>
        </w:numPr>
        <w:tabs>
          <w:tab w:val="center" w:pos="4819"/>
        </w:tabs>
        <w:spacing w:after="0" w:line="276" w:lineRule="auto"/>
        <w:jc w:val="both"/>
        <w:outlineLvl w:val="0"/>
        <w:rPr>
          <w:rFonts w:ascii="Arial" w:hAnsi="Arial" w:cs="Arial"/>
          <w:b/>
          <w:color w:val="000000" w:themeColor="text1"/>
          <w:sz w:val="24"/>
          <w:szCs w:val="24"/>
        </w:rPr>
      </w:pPr>
      <w:bookmarkStart w:id="53" w:name="_Toc12894069"/>
      <w:r w:rsidRPr="00037ED2">
        <w:rPr>
          <w:rFonts w:ascii="Arial" w:hAnsi="Arial" w:cs="Arial"/>
          <w:b/>
          <w:color w:val="000000" w:themeColor="text1"/>
          <w:sz w:val="24"/>
          <w:szCs w:val="24"/>
        </w:rPr>
        <w:t>CONCLUSÕES</w:t>
      </w:r>
      <w:bookmarkEnd w:id="53"/>
    </w:p>
    <w:p w14:paraId="72E0E482" w14:textId="38AB3654"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1B500BF6" w14:textId="68E78EDE"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1660C4D3" w14:textId="1EE6BA52" w:rsidR="00C85383"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RESULTADOS E DISCUSSÕES</w:t>
      </w:r>
    </w:p>
    <w:p w14:paraId="1486A380" w14:textId="0C3B1276"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p>
    <w:p w14:paraId="5EACCD54" w14:textId="57D0049E" w:rsidR="005879D8" w:rsidRPr="00037ED2" w:rsidRDefault="005879D8" w:rsidP="00037ED2">
      <w:pPr>
        <w:tabs>
          <w:tab w:val="center" w:pos="4819"/>
        </w:tabs>
        <w:spacing w:after="0" w:line="276" w:lineRule="auto"/>
        <w:ind w:firstLine="1134"/>
        <w:jc w:val="both"/>
        <w:rPr>
          <w:rFonts w:ascii="Arial" w:hAnsi="Arial" w:cs="Arial"/>
          <w:color w:val="000000" w:themeColor="text1"/>
          <w:sz w:val="24"/>
          <w:szCs w:val="24"/>
          <w:u w:val="single"/>
        </w:rPr>
      </w:pPr>
      <w:r w:rsidRPr="00037ED2">
        <w:rPr>
          <w:rFonts w:ascii="Arial" w:hAnsi="Arial" w:cs="Arial"/>
          <w:color w:val="000000" w:themeColor="text1"/>
          <w:sz w:val="24"/>
          <w:szCs w:val="24"/>
          <w:u w:val="single"/>
        </w:rPr>
        <w:t>NOVA ESTRUTURA DO TRABALHO</w:t>
      </w:r>
    </w:p>
    <w:p w14:paraId="2642BC12" w14:textId="77777777" w:rsidR="00790977" w:rsidRPr="00037ED2" w:rsidRDefault="00790977" w:rsidP="00037ED2">
      <w:pPr>
        <w:tabs>
          <w:tab w:val="center" w:pos="4819"/>
        </w:tabs>
        <w:spacing w:after="0" w:line="276" w:lineRule="auto"/>
        <w:ind w:firstLine="1134"/>
        <w:jc w:val="both"/>
        <w:rPr>
          <w:rFonts w:ascii="Arial" w:hAnsi="Arial" w:cs="Arial"/>
          <w:color w:val="000000" w:themeColor="text1"/>
          <w:sz w:val="24"/>
          <w:szCs w:val="24"/>
        </w:rPr>
      </w:pPr>
    </w:p>
    <w:p w14:paraId="5DC26AD3" w14:textId="7DAA3CBE" w:rsidR="00394229" w:rsidRPr="00037ED2" w:rsidRDefault="00295491"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Quais são os aspectos mais interessantes para análise de vibração no MIT para diagnóstico de avaria em relação a condições nominais.</w:t>
      </w:r>
    </w:p>
    <w:p w14:paraId="796891CC" w14:textId="3BAE42D5"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p>
    <w:p w14:paraId="2746CBCF" w14:textId="6B1C49D6" w:rsidR="0097068F" w:rsidRPr="00037ED2" w:rsidRDefault="0097068F"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NO SQL </w:t>
      </w:r>
    </w:p>
    <w:p w14:paraId="37497BD2" w14:textId="1920027B"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p>
    <w:p w14:paraId="7C0BDE54" w14:textId="08401BCD"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Escalabilidade horizontal - usando </w:t>
      </w:r>
      <w:r w:rsidR="000C1814" w:rsidRPr="00037ED2">
        <w:rPr>
          <w:rFonts w:ascii="Arial" w:hAnsi="Arial" w:cs="Arial"/>
          <w:color w:val="000000" w:themeColor="text1"/>
          <w:sz w:val="24"/>
          <w:szCs w:val="24"/>
        </w:rPr>
        <w:t>clusters,</w:t>
      </w:r>
      <w:r w:rsidRPr="00037ED2">
        <w:rPr>
          <w:rFonts w:ascii="Arial" w:hAnsi="Arial" w:cs="Arial"/>
          <w:color w:val="000000" w:themeColor="text1"/>
          <w:sz w:val="24"/>
          <w:szCs w:val="24"/>
        </w:rPr>
        <w:t xml:space="preserve"> volume </w:t>
      </w:r>
      <w:proofErr w:type="spellStart"/>
      <w:r w:rsidR="000C1814" w:rsidRPr="00037ED2">
        <w:rPr>
          <w:rFonts w:ascii="Arial" w:hAnsi="Arial" w:cs="Arial"/>
          <w:color w:val="000000" w:themeColor="text1"/>
          <w:sz w:val="24"/>
          <w:szCs w:val="24"/>
        </w:rPr>
        <w:t>elevado</w:t>
      </w:r>
      <w:r w:rsidRPr="00037ED2">
        <w:rPr>
          <w:rFonts w:ascii="Arial" w:hAnsi="Arial" w:cs="Arial"/>
          <w:color w:val="000000" w:themeColor="text1"/>
          <w:sz w:val="24"/>
          <w:szCs w:val="24"/>
        </w:rPr>
        <w:t>de</w:t>
      </w:r>
      <w:proofErr w:type="spellEnd"/>
      <w:r w:rsidRPr="00037ED2">
        <w:rPr>
          <w:rFonts w:ascii="Arial" w:hAnsi="Arial" w:cs="Arial"/>
          <w:color w:val="000000" w:themeColor="text1"/>
          <w:sz w:val="24"/>
          <w:szCs w:val="24"/>
        </w:rPr>
        <w:t xml:space="preserve"> dados.</w:t>
      </w:r>
    </w:p>
    <w:p w14:paraId="60BA66AE" w14:textId="00C82B7A"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Arquiteturas robustas para disponibilidade alta do banco de dados.</w:t>
      </w:r>
    </w:p>
    <w:p w14:paraId="1A38A164" w14:textId="0224D162"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Vem do </w:t>
      </w:r>
      <w:r w:rsidR="000C1814" w:rsidRPr="00037ED2">
        <w:rPr>
          <w:rFonts w:ascii="Arial" w:hAnsi="Arial" w:cs="Arial"/>
          <w:color w:val="000000" w:themeColor="text1"/>
          <w:sz w:val="24"/>
          <w:szCs w:val="24"/>
        </w:rPr>
        <w:t>open</w:t>
      </w: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source</w:t>
      </w:r>
      <w:proofErr w:type="spellEnd"/>
      <w:r w:rsidRPr="00037ED2">
        <w:rPr>
          <w:rFonts w:ascii="Arial" w:hAnsi="Arial" w:cs="Arial"/>
          <w:color w:val="000000" w:themeColor="text1"/>
          <w:sz w:val="24"/>
          <w:szCs w:val="24"/>
        </w:rPr>
        <w:t>, garante uma boa popularidade</w:t>
      </w:r>
      <w:r w:rsidR="000C1814" w:rsidRPr="00037ED2">
        <w:rPr>
          <w:rFonts w:ascii="Arial" w:hAnsi="Arial" w:cs="Arial"/>
          <w:color w:val="000000" w:themeColor="text1"/>
          <w:sz w:val="24"/>
          <w:szCs w:val="24"/>
        </w:rPr>
        <w:t xml:space="preserve"> de aplicação</w:t>
      </w:r>
      <w:r w:rsidRPr="00037ED2">
        <w:rPr>
          <w:rFonts w:ascii="Arial" w:hAnsi="Arial" w:cs="Arial"/>
          <w:color w:val="000000" w:themeColor="text1"/>
          <w:sz w:val="24"/>
          <w:szCs w:val="24"/>
        </w:rPr>
        <w:t>.</w:t>
      </w:r>
    </w:p>
    <w:p w14:paraId="088A857A" w14:textId="77777777"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p>
    <w:p w14:paraId="3FF094AA" w14:textId="23570E0A" w:rsidR="005879D8" w:rsidRPr="00037ED2" w:rsidRDefault="00394229" w:rsidP="00037ED2">
      <w:pPr>
        <w:tabs>
          <w:tab w:val="center" w:pos="4819"/>
        </w:tabs>
        <w:spacing w:after="0" w:line="276" w:lineRule="auto"/>
        <w:ind w:firstLine="1134"/>
        <w:jc w:val="both"/>
        <w:rPr>
          <w:rFonts w:ascii="Arial" w:hAnsi="Arial" w:cs="Arial"/>
          <w:b/>
          <w:color w:val="000000" w:themeColor="text1"/>
          <w:sz w:val="24"/>
          <w:szCs w:val="24"/>
          <w:lang w:val="en-US"/>
        </w:rPr>
      </w:pPr>
      <w:r w:rsidRPr="00037ED2">
        <w:rPr>
          <w:rFonts w:ascii="Arial" w:hAnsi="Arial" w:cs="Arial"/>
          <w:b/>
          <w:color w:val="000000" w:themeColor="text1"/>
          <w:sz w:val="24"/>
          <w:szCs w:val="24"/>
          <w:lang w:val="en-US"/>
        </w:rPr>
        <w:t>Internet of Things</w:t>
      </w:r>
    </w:p>
    <w:p w14:paraId="46CFE35D" w14:textId="30523922" w:rsidR="00394229" w:rsidRPr="00037ED2" w:rsidRDefault="00394229" w:rsidP="00037ED2">
      <w:pPr>
        <w:tabs>
          <w:tab w:val="center" w:pos="4819"/>
        </w:tabs>
        <w:spacing w:after="0" w:line="276" w:lineRule="auto"/>
        <w:ind w:firstLine="1134"/>
        <w:jc w:val="both"/>
        <w:rPr>
          <w:rFonts w:ascii="Arial" w:hAnsi="Arial" w:cs="Arial"/>
          <w:color w:val="000000" w:themeColor="text1"/>
          <w:sz w:val="24"/>
          <w:szCs w:val="24"/>
          <w:lang w:val="en-US"/>
        </w:rPr>
      </w:pPr>
    </w:p>
    <w:p w14:paraId="5D6698BA" w14:textId="39A2FBE1" w:rsidR="00394229" w:rsidRPr="00037ED2" w:rsidRDefault="00EE229B" w:rsidP="00037ED2">
      <w:pPr>
        <w:tabs>
          <w:tab w:val="center" w:pos="4819"/>
        </w:tabs>
        <w:spacing w:after="0" w:line="276" w:lineRule="auto"/>
        <w:ind w:firstLine="1134"/>
        <w:jc w:val="both"/>
        <w:rPr>
          <w:rFonts w:ascii="Arial" w:hAnsi="Arial" w:cs="Arial"/>
          <w:color w:val="000000" w:themeColor="text1"/>
          <w:sz w:val="24"/>
          <w:szCs w:val="24"/>
          <w:lang w:val="en-US"/>
        </w:rPr>
      </w:pPr>
      <w:r w:rsidRPr="00037ED2">
        <w:rPr>
          <w:rFonts w:ascii="Arial" w:hAnsi="Arial" w:cs="Arial"/>
          <w:noProof/>
          <w:color w:val="000000" w:themeColor="text1"/>
          <w:sz w:val="24"/>
          <w:szCs w:val="24"/>
        </w:rPr>
        <w:drawing>
          <wp:inline distT="0" distB="0" distL="0" distR="0" wp14:anchorId="3CA5B052" wp14:editId="3B69FB80">
            <wp:extent cx="4305300" cy="11811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300" cy="1181100"/>
                    </a:xfrm>
                    <a:prstGeom prst="rect">
                      <a:avLst/>
                    </a:prstGeom>
                    <a:noFill/>
                    <a:ln>
                      <a:noFill/>
                    </a:ln>
                  </pic:spPr>
                </pic:pic>
              </a:graphicData>
            </a:graphic>
          </wp:inline>
        </w:drawing>
      </w:r>
    </w:p>
    <w:p w14:paraId="047EF72F" w14:textId="55DD499B" w:rsidR="00394229" w:rsidRPr="00037ED2" w:rsidRDefault="00295491"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Ciência de estudo de </w:t>
      </w:r>
      <w:r w:rsidR="00EF0895" w:rsidRPr="00037ED2">
        <w:rPr>
          <w:rFonts w:ascii="Arial" w:hAnsi="Arial" w:cs="Arial"/>
          <w:b/>
          <w:color w:val="000000" w:themeColor="text1"/>
          <w:sz w:val="24"/>
          <w:szCs w:val="24"/>
        </w:rPr>
        <w:t>algoritmos</w:t>
      </w:r>
      <w:r w:rsidRPr="00037ED2">
        <w:rPr>
          <w:rFonts w:ascii="Arial" w:hAnsi="Arial" w:cs="Arial"/>
          <w:b/>
          <w:color w:val="000000" w:themeColor="text1"/>
          <w:sz w:val="24"/>
          <w:szCs w:val="24"/>
        </w:rPr>
        <w:t xml:space="preserve"> e modelos </w:t>
      </w:r>
      <w:r w:rsidR="00EF0895" w:rsidRPr="00037ED2">
        <w:rPr>
          <w:rFonts w:ascii="Arial" w:hAnsi="Arial" w:cs="Arial"/>
          <w:b/>
          <w:color w:val="000000" w:themeColor="text1"/>
          <w:sz w:val="24"/>
          <w:szCs w:val="24"/>
        </w:rPr>
        <w:t>analíticos</w:t>
      </w:r>
      <w:r w:rsidRPr="00037ED2">
        <w:rPr>
          <w:rFonts w:ascii="Arial" w:hAnsi="Arial" w:cs="Arial"/>
          <w:b/>
          <w:color w:val="000000" w:themeColor="text1"/>
          <w:sz w:val="24"/>
          <w:szCs w:val="24"/>
        </w:rPr>
        <w:t xml:space="preserve"> que utilizam</w:t>
      </w:r>
    </w:p>
    <w:p w14:paraId="6EBA8ECE" w14:textId="21284A4D" w:rsidR="00394229" w:rsidRPr="00037ED2" w:rsidRDefault="00394229" w:rsidP="00037ED2">
      <w:pPr>
        <w:tabs>
          <w:tab w:val="center" w:pos="4819"/>
        </w:tabs>
        <w:spacing w:after="0" w:line="276" w:lineRule="auto"/>
        <w:ind w:firstLine="1134"/>
        <w:jc w:val="both"/>
        <w:rPr>
          <w:rFonts w:ascii="Arial" w:hAnsi="Arial" w:cs="Arial"/>
          <w:b/>
          <w:color w:val="000000" w:themeColor="text1"/>
          <w:sz w:val="24"/>
          <w:szCs w:val="24"/>
        </w:rPr>
      </w:pPr>
    </w:p>
    <w:p w14:paraId="21B735A1" w14:textId="0C912A2C" w:rsidR="00600EF0" w:rsidRPr="00037ED2" w:rsidRDefault="00600EF0" w:rsidP="00037ED2">
      <w:pPr>
        <w:tabs>
          <w:tab w:val="center" w:pos="4819"/>
        </w:tabs>
        <w:spacing w:after="0" w:line="276" w:lineRule="auto"/>
        <w:ind w:firstLine="1134"/>
        <w:jc w:val="both"/>
        <w:rPr>
          <w:rFonts w:ascii="Arial" w:hAnsi="Arial" w:cs="Arial"/>
          <w:b/>
          <w:color w:val="000000" w:themeColor="text1"/>
          <w:sz w:val="24"/>
          <w:szCs w:val="24"/>
        </w:rPr>
      </w:pPr>
    </w:p>
    <w:p w14:paraId="55A1E227" w14:textId="66C787D0"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w:t>
      </w:r>
      <w:r w:rsidR="00600EF0" w:rsidRPr="00037ED2">
        <w:rPr>
          <w:rFonts w:ascii="Arial" w:hAnsi="Arial" w:cs="Arial"/>
          <w:color w:val="000000" w:themeColor="text1"/>
          <w:sz w:val="24"/>
          <w:szCs w:val="24"/>
        </w:rPr>
        <w:t>equisitos para equipamento de diagnóstico geral:</w:t>
      </w:r>
    </w:p>
    <w:p w14:paraId="1FA10258" w14:textId="77777777"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T</w:t>
      </w:r>
      <w:r w:rsidR="00600EF0" w:rsidRPr="00037ED2">
        <w:rPr>
          <w:rFonts w:ascii="Arial" w:hAnsi="Arial" w:cs="Arial"/>
          <w:color w:val="000000" w:themeColor="text1"/>
          <w:sz w:val="24"/>
          <w:szCs w:val="24"/>
        </w:rPr>
        <w:t>este</w:t>
      </w:r>
      <w:r w:rsidRPr="00037ED2">
        <w:rPr>
          <w:rFonts w:ascii="Arial" w:hAnsi="Arial" w:cs="Arial"/>
          <w:color w:val="000000" w:themeColor="text1"/>
          <w:sz w:val="24"/>
          <w:szCs w:val="24"/>
        </w:rPr>
        <w:t>s</w:t>
      </w:r>
      <w:r w:rsidR="00600EF0" w:rsidRPr="00037ED2">
        <w:rPr>
          <w:rFonts w:ascii="Arial" w:hAnsi="Arial" w:cs="Arial"/>
          <w:color w:val="000000" w:themeColor="text1"/>
          <w:sz w:val="24"/>
          <w:szCs w:val="24"/>
        </w:rPr>
        <w:t xml:space="preserve"> deve</w:t>
      </w:r>
      <w:r w:rsidRPr="00037ED2">
        <w:rPr>
          <w:rFonts w:ascii="Arial" w:hAnsi="Arial" w:cs="Arial"/>
          <w:color w:val="000000" w:themeColor="text1"/>
          <w:sz w:val="24"/>
          <w:szCs w:val="24"/>
        </w:rPr>
        <w:t>m</w:t>
      </w:r>
      <w:r w:rsidR="00600EF0" w:rsidRPr="00037ED2">
        <w:rPr>
          <w:rFonts w:ascii="Arial" w:hAnsi="Arial" w:cs="Arial"/>
          <w:color w:val="000000" w:themeColor="text1"/>
          <w:sz w:val="24"/>
          <w:szCs w:val="24"/>
        </w:rPr>
        <w:t xml:space="preserve"> ser não invasivo</w:t>
      </w:r>
      <w:r w:rsidRPr="00037ED2">
        <w:rPr>
          <w:rFonts w:ascii="Arial" w:hAnsi="Arial" w:cs="Arial"/>
          <w:color w:val="000000" w:themeColor="text1"/>
          <w:sz w:val="24"/>
          <w:szCs w:val="24"/>
        </w:rPr>
        <w:t>s</w:t>
      </w:r>
      <w:r w:rsidR="00600EF0" w:rsidRPr="00037ED2">
        <w:rPr>
          <w:rFonts w:ascii="Arial" w:hAnsi="Arial" w:cs="Arial"/>
          <w:color w:val="000000" w:themeColor="text1"/>
          <w:sz w:val="24"/>
          <w:szCs w:val="24"/>
        </w:rPr>
        <w:t>.</w:t>
      </w:r>
    </w:p>
    <w:p w14:paraId="37E03F61" w14:textId="31D53580"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w:t>
      </w:r>
      <w:r w:rsidR="00600EF0" w:rsidRPr="00037ED2">
        <w:rPr>
          <w:rFonts w:ascii="Arial" w:hAnsi="Arial" w:cs="Arial"/>
          <w:color w:val="000000" w:themeColor="text1"/>
          <w:sz w:val="24"/>
          <w:szCs w:val="24"/>
        </w:rPr>
        <w:t>O equipamento deve ser simples / fácil de usar e</w:t>
      </w:r>
      <w:r w:rsidRPr="00037ED2">
        <w:rPr>
          <w:rFonts w:ascii="Arial" w:hAnsi="Arial" w:cs="Arial"/>
          <w:color w:val="000000" w:themeColor="text1"/>
          <w:sz w:val="24"/>
          <w:szCs w:val="24"/>
        </w:rPr>
        <w:t xml:space="preserve"> </w:t>
      </w:r>
      <w:r w:rsidR="00600EF0" w:rsidRPr="00037ED2">
        <w:rPr>
          <w:rFonts w:ascii="Arial" w:hAnsi="Arial" w:cs="Arial"/>
          <w:color w:val="000000" w:themeColor="text1"/>
          <w:sz w:val="24"/>
          <w:szCs w:val="24"/>
        </w:rPr>
        <w:t>portátil.</w:t>
      </w:r>
    </w:p>
    <w:p w14:paraId="74CD4D7A" w14:textId="5AD0A4D8"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eastAsia="Arial" w:hAnsi="Arial" w:cs="Arial"/>
          <w:color w:val="000000" w:themeColor="text1"/>
          <w:sz w:val="24"/>
          <w:szCs w:val="24"/>
        </w:rPr>
        <w:t xml:space="preserve">- </w:t>
      </w:r>
      <w:r w:rsidR="00600EF0" w:rsidRPr="00037ED2">
        <w:rPr>
          <w:rFonts w:ascii="Arial" w:hAnsi="Arial" w:cs="Arial"/>
          <w:color w:val="000000" w:themeColor="text1"/>
          <w:sz w:val="24"/>
          <w:szCs w:val="24"/>
        </w:rPr>
        <w:t xml:space="preserve">Deve fornecer resultados </w:t>
      </w:r>
      <w:r w:rsidRPr="00037ED2">
        <w:rPr>
          <w:rFonts w:ascii="Arial" w:hAnsi="Arial" w:cs="Arial"/>
          <w:color w:val="000000" w:themeColor="text1"/>
          <w:sz w:val="24"/>
          <w:szCs w:val="24"/>
        </w:rPr>
        <w:t>seguros</w:t>
      </w:r>
      <w:r w:rsidR="00600EF0" w:rsidRPr="00037ED2">
        <w:rPr>
          <w:rFonts w:ascii="Arial" w:hAnsi="Arial" w:cs="Arial"/>
          <w:color w:val="000000" w:themeColor="text1"/>
          <w:sz w:val="24"/>
          <w:szCs w:val="24"/>
        </w:rPr>
        <w:t xml:space="preserve"> e precisos</w:t>
      </w:r>
      <w:r w:rsidRPr="00037ED2">
        <w:rPr>
          <w:rFonts w:ascii="Arial" w:hAnsi="Arial" w:cs="Arial"/>
          <w:color w:val="000000" w:themeColor="text1"/>
          <w:sz w:val="24"/>
          <w:szCs w:val="24"/>
        </w:rPr>
        <w:t>.</w:t>
      </w:r>
    </w:p>
    <w:p w14:paraId="380B94CE" w14:textId="1150D47A"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eastAsia="Arial" w:hAnsi="Arial" w:cs="Arial"/>
          <w:color w:val="000000" w:themeColor="text1"/>
          <w:sz w:val="24"/>
          <w:szCs w:val="24"/>
        </w:rPr>
        <w:t xml:space="preserve">- </w:t>
      </w:r>
      <w:r w:rsidR="00600EF0" w:rsidRPr="00037ED2">
        <w:rPr>
          <w:rFonts w:ascii="Arial" w:hAnsi="Arial" w:cs="Arial"/>
          <w:color w:val="000000" w:themeColor="text1"/>
          <w:sz w:val="24"/>
          <w:szCs w:val="24"/>
        </w:rPr>
        <w:t>O equipamento deve ser econômico.</w:t>
      </w:r>
    </w:p>
    <w:p w14:paraId="64F41646" w14:textId="03075FFD"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4CFA173F" w14:textId="315A976B"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7B6FB1F1" w14:textId="77777777" w:rsidR="000C1814" w:rsidRPr="00037ED2" w:rsidRDefault="000C1814" w:rsidP="00037ED2">
      <w:pPr>
        <w:tabs>
          <w:tab w:val="center" w:pos="4819"/>
        </w:tabs>
        <w:spacing w:after="0" w:line="276" w:lineRule="auto"/>
        <w:ind w:firstLine="1134"/>
        <w:jc w:val="both"/>
        <w:rPr>
          <w:rFonts w:ascii="Arial" w:hAnsi="Arial" w:cs="Arial"/>
          <w:b/>
          <w:color w:val="000000" w:themeColor="text1"/>
          <w:sz w:val="24"/>
          <w:szCs w:val="24"/>
        </w:rPr>
      </w:pPr>
    </w:p>
    <w:p w14:paraId="5255DC57" w14:textId="24648936" w:rsidR="00A715AE" w:rsidRPr="00037ED2" w:rsidRDefault="00A715AE"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%%%motivação estruturar </w:t>
      </w:r>
    </w:p>
    <w:p w14:paraId="76E7E746" w14:textId="77777777"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5780A451" w14:textId="00199586" w:rsidR="00A715AE"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Nos processos onde os motores estão incluídos, existe a necessidade de manter os níveis de fiabilidade ao longo do seu tempo de vida útil. A grande variedade de ambientes, mais ou menos agressivos, associados às condições de funcionamento dos motores, são os principais fatores que estão na origem das avarias, que para além do impacto que estas trazem no processo leva à redução da vida útil destes.</w:t>
      </w:r>
    </w:p>
    <w:p w14:paraId="09F32243" w14:textId="113F7BFC" w:rsidR="00A715AE"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Os dispositivos de proteção convencionais dos motores elétricos atuam somente após a ocorrência de falhas (ex.: relés, fusíveis </w:t>
      </w:r>
      <w:proofErr w:type="gramStart"/>
      <w:r w:rsidRPr="00037ED2">
        <w:rPr>
          <w:rFonts w:ascii="Arial" w:hAnsi="Arial" w:cs="Arial"/>
          <w:color w:val="000000" w:themeColor="text1"/>
          <w:sz w:val="24"/>
          <w:szCs w:val="24"/>
        </w:rPr>
        <w:t>etc. .</w:t>
      </w:r>
      <w:proofErr w:type="gramEnd"/>
      <w:r w:rsidRPr="00037ED2">
        <w:rPr>
          <w:rFonts w:ascii="Arial" w:hAnsi="Arial" w:cs="Arial"/>
          <w:color w:val="000000" w:themeColor="text1"/>
          <w:sz w:val="24"/>
          <w:szCs w:val="24"/>
        </w:rPr>
        <w:t xml:space="preserve"> . ). Se estas forem graves implica a interrupção do processo, podendo provocar estragos noutros componentes do sistema, trazendo custos avultados para a empresa e em situações extremas pode mesmo chegar a colocar em risco a vida dos trabalhadores.</w:t>
      </w:r>
    </w:p>
    <w:p w14:paraId="373AEE04" w14:textId="77777777" w:rsidR="000C1814"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xml:space="preserve">Deste modo, a </w:t>
      </w:r>
      <w:proofErr w:type="spellStart"/>
      <w:r w:rsidRPr="00037ED2">
        <w:rPr>
          <w:rFonts w:ascii="Arial" w:hAnsi="Arial" w:cs="Arial"/>
          <w:color w:val="000000" w:themeColor="text1"/>
          <w:sz w:val="24"/>
          <w:szCs w:val="24"/>
        </w:rPr>
        <w:t>deteção</w:t>
      </w:r>
      <w:proofErr w:type="spellEnd"/>
      <w:r w:rsidRPr="00037ED2">
        <w:rPr>
          <w:rFonts w:ascii="Arial" w:hAnsi="Arial" w:cs="Arial"/>
          <w:color w:val="000000" w:themeColor="text1"/>
          <w:sz w:val="24"/>
          <w:szCs w:val="24"/>
        </w:rPr>
        <w:t xml:space="preserve"> antecipada de possíveis avarias possui uma enorme importância na medida em que reduz os custos de manutenção assim como os tempos de interrupção, aumentando o tempo de vida útil do motor e dos respetivos acionamentos. </w:t>
      </w:r>
    </w:p>
    <w:p w14:paraId="598A6438" w14:textId="070A7519" w:rsidR="00A715AE"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Por isso, é necessário desenvolverem-se sistemas de monitorização e diagnóstico de falhas automáticos, de forma a garantir a produtividade, o mínimo de interrupções passives, sem elevados custos de manutenção e sem a necessidade de ter profissionais especializados constantemente a analisar os motores</w:t>
      </w:r>
    </w:p>
    <w:p w14:paraId="2F817AFB" w14:textId="77777777"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5F4150F8" w14:textId="77777777"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1CC09701" w14:textId="6AC9D030"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5B44BF3E" w14:textId="77698676"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26584E03" w14:textId="24B5875B"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631685B9" w14:textId="7214F7F9"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11A54143" w14:textId="065C5DC2" w:rsidR="0079630F" w:rsidRPr="00037ED2" w:rsidRDefault="009C2A28"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1 </w:t>
      </w:r>
      <w:r w:rsidR="0079630F" w:rsidRPr="00037ED2">
        <w:rPr>
          <w:rFonts w:ascii="Arial" w:hAnsi="Arial" w:cs="Arial"/>
          <w:color w:val="000000" w:themeColor="text1"/>
          <w:sz w:val="24"/>
          <w:szCs w:val="24"/>
        </w:rPr>
        <w:t>Abstract</w:t>
      </w:r>
    </w:p>
    <w:p w14:paraId="34A3200B" w14:textId="71110FA6" w:rsidR="002A6299" w:rsidRPr="00037ED2" w:rsidRDefault="002A6299" w:rsidP="00037ED2">
      <w:pPr>
        <w:tabs>
          <w:tab w:val="center" w:pos="4819"/>
        </w:tabs>
        <w:spacing w:after="0" w:line="276" w:lineRule="auto"/>
        <w:ind w:firstLine="1134"/>
        <w:jc w:val="both"/>
        <w:rPr>
          <w:rFonts w:ascii="Arial" w:hAnsi="Arial" w:cs="Arial"/>
          <w:color w:val="000000" w:themeColor="text1"/>
          <w:sz w:val="24"/>
          <w:szCs w:val="24"/>
        </w:rPr>
      </w:pPr>
    </w:p>
    <w:p w14:paraId="47BEC353" w14:textId="7970C15F"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Atualmente a demanda de trabalho sobre os motores de indução trifásicos</w:t>
      </w:r>
      <w:r w:rsidR="000C1814" w:rsidRPr="00037ED2">
        <w:rPr>
          <w:rFonts w:ascii="Arial" w:hAnsi="Arial" w:cs="Arial"/>
          <w:color w:val="000000" w:themeColor="text1"/>
          <w:sz w:val="24"/>
          <w:szCs w:val="24"/>
        </w:rPr>
        <w:t xml:space="preserve">... dados recentes .... </w:t>
      </w:r>
    </w:p>
    <w:p w14:paraId="240831AA" w14:textId="32331FA6"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presente trabalho visa através de uma ferramenta analítica em ambiente </w:t>
      </w:r>
      <w:proofErr w:type="spellStart"/>
      <w:r w:rsidRPr="00037ED2">
        <w:rPr>
          <w:rFonts w:ascii="Arial" w:hAnsi="Arial" w:cs="Arial"/>
          <w:color w:val="000000" w:themeColor="text1"/>
          <w:sz w:val="24"/>
          <w:szCs w:val="24"/>
        </w:rPr>
        <w:t>simulink</w:t>
      </w:r>
      <w:proofErr w:type="spellEnd"/>
      <w:r w:rsidRPr="00037ED2">
        <w:rPr>
          <w:rFonts w:ascii="Arial" w:hAnsi="Arial" w:cs="Arial"/>
          <w:color w:val="000000" w:themeColor="text1"/>
          <w:sz w:val="24"/>
          <w:szCs w:val="24"/>
        </w:rPr>
        <w:t>, onde inicialmente define-se uma certa densidade de fluxo no entreferro da máquina, para que se inicie a determinação dos dados do circuito equivalente a partir do equacionamento disposto.</w:t>
      </w:r>
    </w:p>
    <w:p w14:paraId="69661EB9"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Os dados obtidos do modelo analítico servirão para alimentar o equacionamento de desempenho da máquina de indução apresentada em um modelo </w:t>
      </w:r>
      <w:proofErr w:type="spellStart"/>
      <w:r w:rsidRPr="00037ED2">
        <w:rPr>
          <w:rFonts w:ascii="Arial" w:hAnsi="Arial" w:cs="Arial"/>
          <w:color w:val="000000" w:themeColor="text1"/>
          <w:sz w:val="24"/>
          <w:szCs w:val="24"/>
        </w:rPr>
        <w:t>dq</w:t>
      </w:r>
      <w:proofErr w:type="spellEnd"/>
      <w:r w:rsidRPr="00037ED2">
        <w:rPr>
          <w:rFonts w:ascii="Arial" w:hAnsi="Arial" w:cs="Arial"/>
          <w:color w:val="000000" w:themeColor="text1"/>
          <w:sz w:val="24"/>
          <w:szCs w:val="24"/>
        </w:rPr>
        <w:t xml:space="preserve">, onde as saídas são W(RPM), </w:t>
      </w:r>
      <w:proofErr w:type="spellStart"/>
      <w:r w:rsidRPr="00037ED2">
        <w:rPr>
          <w:rFonts w:ascii="Arial" w:hAnsi="Arial" w:cs="Arial"/>
          <w:color w:val="000000" w:themeColor="text1"/>
          <w:sz w:val="24"/>
          <w:szCs w:val="24"/>
        </w:rPr>
        <w:t>Is</w:t>
      </w:r>
      <w:proofErr w:type="spellEnd"/>
      <w:r w:rsidRPr="00037ED2">
        <w:rPr>
          <w:rFonts w:ascii="Arial" w:hAnsi="Arial" w:cs="Arial"/>
          <w:color w:val="000000" w:themeColor="text1"/>
          <w:sz w:val="24"/>
          <w:szCs w:val="24"/>
        </w:rPr>
        <w:t>(A), Ir(A) e Torque eletromagnético.</w:t>
      </w:r>
    </w:p>
    <w:p w14:paraId="0DB5827E" w14:textId="74118E0E"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definição da geométrica da estrutura do rotor e estator junto aos enrolamentos e características de materiais permite a simulação no software ANSYS MAXWELL, que aplica as equações fundamentais que refém os sistemas elétricos para aplicação de </w:t>
      </w:r>
      <w:proofErr w:type="spellStart"/>
      <w:r w:rsidRPr="00037ED2">
        <w:rPr>
          <w:rFonts w:ascii="Arial" w:hAnsi="Arial" w:cs="Arial"/>
          <w:color w:val="000000" w:themeColor="text1"/>
          <w:sz w:val="24"/>
          <w:szCs w:val="24"/>
        </w:rPr>
        <w:t>Finite</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Elements</w:t>
      </w:r>
      <w:proofErr w:type="spellEnd"/>
      <w:r w:rsidRPr="00037ED2">
        <w:rPr>
          <w:rFonts w:ascii="Arial" w:hAnsi="Arial" w:cs="Arial"/>
          <w:color w:val="000000" w:themeColor="text1"/>
          <w:sz w:val="24"/>
          <w:szCs w:val="24"/>
        </w:rPr>
        <w:t xml:space="preserve"> </w:t>
      </w:r>
      <w:proofErr w:type="gramStart"/>
      <w:r w:rsidRPr="00037ED2">
        <w:rPr>
          <w:rFonts w:ascii="Arial" w:hAnsi="Arial" w:cs="Arial"/>
          <w:color w:val="000000" w:themeColor="text1"/>
          <w:sz w:val="24"/>
          <w:szCs w:val="24"/>
        </w:rPr>
        <w:t>Analises(</w:t>
      </w:r>
      <w:proofErr w:type="gramEnd"/>
      <w:r w:rsidRPr="00037ED2">
        <w:rPr>
          <w:rFonts w:ascii="Arial" w:hAnsi="Arial" w:cs="Arial"/>
          <w:color w:val="000000" w:themeColor="text1"/>
          <w:sz w:val="24"/>
          <w:szCs w:val="24"/>
        </w:rPr>
        <w:t xml:space="preserve">FEA). A utilização dos dados obtidos no MAXWELL </w:t>
      </w:r>
      <w:proofErr w:type="spellStart"/>
      <w:r w:rsidR="00A41060" w:rsidRPr="00037ED2">
        <w:rPr>
          <w:rFonts w:ascii="Arial" w:hAnsi="Arial" w:cs="Arial"/>
          <w:color w:val="000000" w:themeColor="text1"/>
          <w:sz w:val="24"/>
          <w:szCs w:val="24"/>
        </w:rPr>
        <w:t>Z</w:t>
      </w:r>
      <w:r w:rsidRPr="00037ED2">
        <w:rPr>
          <w:rFonts w:ascii="Arial" w:hAnsi="Arial" w:cs="Arial"/>
          <w:color w:val="000000" w:themeColor="text1"/>
          <w:sz w:val="24"/>
          <w:szCs w:val="24"/>
        </w:rPr>
        <w:t>irão</w:t>
      </w:r>
      <w:proofErr w:type="spellEnd"/>
      <w:r w:rsidRPr="00037ED2">
        <w:rPr>
          <w:rFonts w:ascii="Arial" w:hAnsi="Arial" w:cs="Arial"/>
          <w:color w:val="000000" w:themeColor="text1"/>
          <w:sz w:val="24"/>
          <w:szCs w:val="24"/>
        </w:rPr>
        <w:t xml:space="preserve"> permitir a validação dos dados do circuito equivalente obtido através do método analítico. </w:t>
      </w:r>
    </w:p>
    <w:p w14:paraId="664A9184"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Após esta geração de dados de condições NORMAIS de motor, é necessário que se obtenha uma determinação prévia do comportamento de falhas específicas para que dessa forma o banco de dados possa conter informações sobre condições diversas do motor de indução.</w:t>
      </w:r>
    </w:p>
    <w:p w14:paraId="55BD7262"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dados deverão servir</w:t>
      </w:r>
    </w:p>
    <w:p w14:paraId="36924259"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p>
    <w:p w14:paraId="6382E234" w14:textId="114D69DB" w:rsidR="008A474F" w:rsidRPr="00037ED2" w:rsidRDefault="008A474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existe necessidade em se manter os níveis de confiabilidade ao longo do seu tempo de vida útil do MIT. Convencionalmente os dispositivos de proteção elétricos apenas atuam após a ocorrência de falhas, o que pode implicar a interrupção do processo e consequentemente custos avultados para a empresa.  O objetivo principal desta dissertação é o desenvolvimento de um sistema de </w:t>
      </w:r>
      <w:r w:rsidRPr="00037ED2">
        <w:rPr>
          <w:rFonts w:ascii="Arial" w:hAnsi="Arial" w:cs="Arial"/>
          <w:color w:val="000000" w:themeColor="text1"/>
          <w:sz w:val="24"/>
          <w:szCs w:val="24"/>
        </w:rPr>
        <w:lastRenderedPageBreak/>
        <w:t xml:space="preserve">monitorização de condição, com a capacidade de </w:t>
      </w:r>
      <w:r w:rsidR="006D75CD" w:rsidRPr="00037ED2">
        <w:rPr>
          <w:rFonts w:ascii="Arial" w:hAnsi="Arial" w:cs="Arial"/>
          <w:color w:val="000000" w:themeColor="text1"/>
          <w:sz w:val="24"/>
          <w:szCs w:val="24"/>
        </w:rPr>
        <w:t>detecção</w:t>
      </w:r>
      <w:r w:rsidRPr="00037ED2">
        <w:rPr>
          <w:rFonts w:ascii="Arial" w:hAnsi="Arial" w:cs="Arial"/>
          <w:color w:val="000000" w:themeColor="text1"/>
          <w:sz w:val="24"/>
          <w:szCs w:val="24"/>
        </w:rPr>
        <w:t xml:space="preserve"> e identificação de falhas automático em diferentes estados.</w:t>
      </w:r>
    </w:p>
    <w:p w14:paraId="5B2584B1" w14:textId="6F2881E0" w:rsidR="002A6299" w:rsidRPr="00037ED2" w:rsidRDefault="008A474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Foi projetada uma estrutura para o sistema com base em métodos de </w:t>
      </w:r>
      <w:proofErr w:type="spellStart"/>
      <w:r w:rsidRPr="00037ED2">
        <w:rPr>
          <w:rFonts w:ascii="Arial" w:hAnsi="Arial" w:cs="Arial"/>
          <w:color w:val="000000" w:themeColor="text1"/>
          <w:sz w:val="24"/>
          <w:szCs w:val="24"/>
        </w:rPr>
        <w:t>deteção</w:t>
      </w:r>
      <w:proofErr w:type="spellEnd"/>
      <w:r w:rsidRPr="00037ED2">
        <w:rPr>
          <w:rFonts w:ascii="Arial" w:hAnsi="Arial" w:cs="Arial"/>
          <w:color w:val="000000" w:themeColor="text1"/>
          <w:sz w:val="24"/>
          <w:szCs w:val="24"/>
        </w:rPr>
        <w:t xml:space="preserve"> de falhas.</w:t>
      </w:r>
    </w:p>
    <w:p w14:paraId="1997A473" w14:textId="6018F694" w:rsidR="0079630F" w:rsidRPr="00037ED2" w:rsidRDefault="0079630F" w:rsidP="00037ED2">
      <w:pPr>
        <w:spacing w:after="0" w:line="276" w:lineRule="auto"/>
        <w:ind w:firstLine="1134"/>
        <w:jc w:val="both"/>
        <w:rPr>
          <w:rFonts w:ascii="Arial" w:hAnsi="Arial" w:cs="Arial"/>
          <w:color w:val="000000" w:themeColor="text1"/>
          <w:sz w:val="24"/>
          <w:szCs w:val="24"/>
        </w:rPr>
      </w:pPr>
    </w:p>
    <w:p w14:paraId="5B58C3E3" w14:textId="77777777" w:rsidR="00956779" w:rsidRPr="00037ED2" w:rsidRDefault="00956779" w:rsidP="00037ED2">
      <w:pPr>
        <w:tabs>
          <w:tab w:val="left" w:pos="2784"/>
        </w:tabs>
        <w:spacing w:after="0" w:line="276" w:lineRule="auto"/>
        <w:ind w:firstLine="1134"/>
        <w:jc w:val="both"/>
        <w:rPr>
          <w:rFonts w:ascii="Arial" w:hAnsi="Arial" w:cs="Arial"/>
          <w:b/>
          <w:color w:val="000000" w:themeColor="text1"/>
          <w:sz w:val="24"/>
          <w:szCs w:val="24"/>
        </w:rPr>
      </w:pPr>
    </w:p>
    <w:p w14:paraId="1A5BD8E1" w14:textId="77777777" w:rsidR="00AD0A27" w:rsidRPr="00037ED2" w:rsidRDefault="00AD0A27" w:rsidP="00037ED2">
      <w:pPr>
        <w:spacing w:after="0" w:line="276" w:lineRule="auto"/>
        <w:ind w:firstLine="1134"/>
        <w:jc w:val="both"/>
        <w:rPr>
          <w:rFonts w:ascii="Arial" w:hAnsi="Arial" w:cs="Arial"/>
          <w:b/>
          <w:color w:val="000000" w:themeColor="text1"/>
          <w:sz w:val="24"/>
          <w:szCs w:val="24"/>
          <w:lang w:val="en-US"/>
        </w:rPr>
      </w:pPr>
      <w:r w:rsidRPr="00037ED2">
        <w:rPr>
          <w:rFonts w:ascii="Arial" w:hAnsi="Arial" w:cs="Arial"/>
          <w:b/>
          <w:color w:val="000000" w:themeColor="text1"/>
          <w:sz w:val="24"/>
          <w:szCs w:val="24"/>
          <w:lang w:val="en-US"/>
        </w:rPr>
        <w:t>Modeling motor induction</w:t>
      </w:r>
    </w:p>
    <w:p w14:paraId="32F580F3"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Multiple coupled circuit model</w:t>
      </w:r>
    </w:p>
    <w:p w14:paraId="0F60C1AF"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p>
    <w:p w14:paraId="0DF318C7"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Descrição geral O modelo de circuito acoplado múltiplo foi proposto pela primeira vez em [7] para a análise de máquinas de indução de enrolamento concentrado em aplicações de acionamento de velocidade inadiáveis. Uma descrição detalhada do procedimento necessário para implementar este modelo e os resultados da simulação do modelo completado foi </w:t>
      </w:r>
      <w:proofErr w:type="spellStart"/>
      <w:r w:rsidRPr="00037ED2">
        <w:rPr>
          <w:rFonts w:ascii="Arial" w:hAnsi="Arial" w:cs="Arial"/>
          <w:color w:val="000000" w:themeColor="text1"/>
          <w:sz w:val="24"/>
          <w:szCs w:val="24"/>
        </w:rPr>
        <w:t>subseqüentemente</w:t>
      </w:r>
      <w:proofErr w:type="spellEnd"/>
      <w:r w:rsidRPr="00037ED2">
        <w:rPr>
          <w:rFonts w:ascii="Arial" w:hAnsi="Arial" w:cs="Arial"/>
          <w:color w:val="000000" w:themeColor="text1"/>
          <w:sz w:val="24"/>
          <w:szCs w:val="24"/>
        </w:rPr>
        <w:t xml:space="preserve"> apresentada em [10]. Este modelo transiente é desenvolvido considerando o estator e o rotor de um motor de indução de gaiola de esquilo para incluir múltiplos circuitos indutivos acoplados. juntos. O motor é considerado como tendo circuitos do estator e n barras do rotor. A gaiola do rotor é tratada com loops idênticos e igualmente espaçados. Cada laço compreende barras de dois eixos mais as partes de conexão dos anéis de extremidade entre eles, como mostrado na Figura 2 [8].</w:t>
      </w:r>
    </w:p>
    <w:p w14:paraId="420A3CFB"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1DD25199" w14:textId="77777777" w:rsidR="00EA14AE" w:rsidRPr="00037ED2" w:rsidRDefault="00EA14AE" w:rsidP="00037ED2">
      <w:pPr>
        <w:keepNext/>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BB6F707" wp14:editId="052F7B53">
            <wp:extent cx="3401907" cy="3146284"/>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3508" cy="3157014"/>
                    </a:xfrm>
                    <a:prstGeom prst="rect">
                      <a:avLst/>
                    </a:prstGeom>
                    <a:noFill/>
                    <a:ln>
                      <a:noFill/>
                    </a:ln>
                  </pic:spPr>
                </pic:pic>
              </a:graphicData>
            </a:graphic>
          </wp:inline>
        </w:drawing>
      </w:r>
    </w:p>
    <w:p w14:paraId="289125A9" w14:textId="588AE0FF" w:rsidR="00EA14AE" w:rsidRPr="00037ED2" w:rsidRDefault="00EA14AE" w:rsidP="00037ED2">
      <w:pPr>
        <w:pStyle w:val="Legenda"/>
        <w:spacing w:after="0" w:line="276" w:lineRule="auto"/>
        <w:ind w:firstLine="1134"/>
        <w:jc w:val="both"/>
        <w:rPr>
          <w:rFonts w:ascii="Arial" w:hAnsi="Arial" w:cs="Arial"/>
          <w:i w:val="0"/>
          <w:color w:val="000000" w:themeColor="text1"/>
          <w:sz w:val="24"/>
          <w:szCs w:val="24"/>
        </w:rPr>
      </w:pPr>
      <w:r w:rsidRPr="00037ED2">
        <w:rPr>
          <w:rFonts w:ascii="Arial" w:hAnsi="Arial" w:cs="Arial"/>
          <w:i w:val="0"/>
          <w:color w:val="000000" w:themeColor="text1"/>
          <w:sz w:val="24"/>
          <w:szCs w:val="24"/>
        </w:rPr>
        <w:t xml:space="preserve">Figura </w:t>
      </w:r>
      <w:r w:rsidRPr="00037ED2">
        <w:rPr>
          <w:rFonts w:ascii="Arial" w:hAnsi="Arial" w:cs="Arial"/>
          <w:i w:val="0"/>
          <w:color w:val="000000" w:themeColor="text1"/>
          <w:sz w:val="24"/>
          <w:szCs w:val="24"/>
        </w:rPr>
        <w:fldChar w:fldCharType="begin"/>
      </w:r>
      <w:r w:rsidRPr="00037ED2">
        <w:rPr>
          <w:rFonts w:ascii="Arial" w:hAnsi="Arial" w:cs="Arial"/>
          <w:i w:val="0"/>
          <w:color w:val="000000" w:themeColor="text1"/>
          <w:sz w:val="24"/>
          <w:szCs w:val="24"/>
        </w:rPr>
        <w:instrText xml:space="preserve"> SEQ Figura \* ARABIC </w:instrText>
      </w:r>
      <w:r w:rsidRPr="00037ED2">
        <w:rPr>
          <w:rFonts w:ascii="Arial" w:hAnsi="Arial" w:cs="Arial"/>
          <w:i w:val="0"/>
          <w:color w:val="000000" w:themeColor="text1"/>
          <w:sz w:val="24"/>
          <w:szCs w:val="24"/>
        </w:rPr>
        <w:fldChar w:fldCharType="separate"/>
      </w:r>
      <w:r w:rsidR="001C783B" w:rsidRPr="00037ED2">
        <w:rPr>
          <w:rFonts w:ascii="Arial" w:hAnsi="Arial" w:cs="Arial"/>
          <w:i w:val="0"/>
          <w:noProof/>
          <w:color w:val="000000" w:themeColor="text1"/>
          <w:sz w:val="24"/>
          <w:szCs w:val="24"/>
        </w:rPr>
        <w:t>1</w:t>
      </w:r>
      <w:r w:rsidRPr="00037ED2">
        <w:rPr>
          <w:rFonts w:ascii="Arial" w:hAnsi="Arial" w:cs="Arial"/>
          <w:i w:val="0"/>
          <w:noProof/>
          <w:color w:val="000000" w:themeColor="text1"/>
          <w:sz w:val="24"/>
          <w:szCs w:val="24"/>
        </w:rPr>
        <w:fldChar w:fldCharType="end"/>
      </w:r>
      <w:r w:rsidRPr="00037ED2">
        <w:rPr>
          <w:rFonts w:ascii="Arial" w:hAnsi="Arial" w:cs="Arial"/>
          <w:i w:val="0"/>
          <w:color w:val="000000" w:themeColor="text1"/>
          <w:sz w:val="24"/>
          <w:szCs w:val="24"/>
        </w:rPr>
        <w:t xml:space="preserve"> </w:t>
      </w:r>
      <w:proofErr w:type="gramStart"/>
      <w:r w:rsidRPr="00037ED2">
        <w:rPr>
          <w:rFonts w:ascii="Arial" w:hAnsi="Arial" w:cs="Arial"/>
          <w:i w:val="0"/>
          <w:color w:val="000000" w:themeColor="text1"/>
          <w:sz w:val="24"/>
          <w:szCs w:val="24"/>
        </w:rPr>
        <w:t>-  figura</w:t>
      </w:r>
      <w:proofErr w:type="gramEnd"/>
      <w:r w:rsidRPr="00037ED2">
        <w:rPr>
          <w:rFonts w:ascii="Arial" w:hAnsi="Arial" w:cs="Arial"/>
          <w:i w:val="0"/>
          <w:color w:val="000000" w:themeColor="text1"/>
          <w:sz w:val="24"/>
          <w:szCs w:val="24"/>
        </w:rPr>
        <w:t xml:space="preserve"> 2</w:t>
      </w:r>
    </w:p>
    <w:p w14:paraId="635E9E62"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Como evidencia a figura 2, um modelo de circuito RL é adotado. A capacidade entre voltas e enrolamentos é geralmente ignorada devido a frequências baixas que estão sendo estudadas. Uma vez que os parâmetros são evidentes na figura 2, um modelo de circuito RL é adotado. </w:t>
      </w:r>
    </w:p>
    <w:p w14:paraId="3FEEF536"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4D41E9C4"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lastRenderedPageBreak/>
        <w:t>Faults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model</w:t>
      </w:r>
      <w:proofErr w:type="spellEnd"/>
    </w:p>
    <w:p w14:paraId="74B1D32D"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64FF506B"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método MCC é talvez o modelo de circuito mais robusto e tem sido usado para modelar um grande número de falhas de estator e rotor, incluindo: fendas de barra e anel de rotor, circuitos abertos e curtos do estator, excentricidade estática e dinâmica e até corrosão [6]. A Tabela 1 fornece uma lista de referências para falhas comumente relatadas.</w:t>
      </w:r>
    </w:p>
    <w:p w14:paraId="6F62FFD2" w14:textId="77777777" w:rsidR="00F664A0" w:rsidRPr="00037ED2" w:rsidRDefault="00F664A0" w:rsidP="00037ED2">
      <w:pPr>
        <w:spacing w:after="0" w:line="276" w:lineRule="auto"/>
        <w:ind w:firstLine="1134"/>
        <w:jc w:val="both"/>
        <w:rPr>
          <w:rFonts w:ascii="Arial" w:hAnsi="Arial" w:cs="Arial"/>
          <w:color w:val="000000" w:themeColor="text1"/>
          <w:sz w:val="24"/>
          <w:szCs w:val="24"/>
        </w:rPr>
      </w:pPr>
    </w:p>
    <w:p w14:paraId="43FCFEA5" w14:textId="77777777" w:rsidR="00F664A0" w:rsidRPr="00037ED2" w:rsidRDefault="00F664A0" w:rsidP="00037ED2">
      <w:pPr>
        <w:tabs>
          <w:tab w:val="left" w:pos="2307"/>
        </w:tabs>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Parameter</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Estimation</w:t>
      </w:r>
      <w:proofErr w:type="spellEnd"/>
    </w:p>
    <w:p w14:paraId="71ED7010"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3CF103F5"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Estimativa de parâmetros como em qualquer modelo, a determinação precisa dos parâmetros de circuito para o modelo de circuito acoplado é naturalmente de importância crítica. Normalmente, a resistência é estimada examinando-se as dimensões dos caminhos de condução. Barras rachadas ou outras barras de rotor danificadas podem ser modeladas simplesmente ajustando as resistências do modelo sem alterar a estrutura. A indutância, ao contrário, não é uma questão tão simples. As matrizes de indução são normalmente calculadas usando o método da função de enrolamento. Este método representa todas as harmônicas de espaço na máquina. No entanto, também pressupõe a simetria da máquina, a saturação </w:t>
      </w:r>
      <w:proofErr w:type="spellStart"/>
      <w:r w:rsidRPr="00037ED2">
        <w:rPr>
          <w:rFonts w:ascii="Arial" w:hAnsi="Arial" w:cs="Arial"/>
          <w:color w:val="000000" w:themeColor="text1"/>
          <w:sz w:val="24"/>
          <w:szCs w:val="24"/>
        </w:rPr>
        <w:t>neglivel</w:t>
      </w:r>
      <w:proofErr w:type="spellEnd"/>
      <w:r w:rsidRPr="00037ED2">
        <w:rPr>
          <w:rFonts w:ascii="Arial" w:hAnsi="Arial" w:cs="Arial"/>
          <w:color w:val="000000" w:themeColor="text1"/>
          <w:sz w:val="24"/>
          <w:szCs w:val="24"/>
        </w:rPr>
        <w:t xml:space="preserve"> e as correntes parasitas. O modelo não é adequado para modelagem de excentricidades, uma vez que a suposição de simetria não é válida e, embora inicialmente também tenha sido aplicada a esses casos, as matrizes de indutância correspondentes não eram simétricas, o que não é significativo fisicamente.</w:t>
      </w:r>
    </w:p>
    <w:p w14:paraId="5F347C68" w14:textId="77777777" w:rsidR="00AD0A27" w:rsidRPr="00037ED2" w:rsidRDefault="00AD0A27" w:rsidP="00037ED2">
      <w:pPr>
        <w:spacing w:after="0" w:line="276" w:lineRule="auto"/>
        <w:ind w:firstLine="1134"/>
        <w:jc w:val="both"/>
        <w:rPr>
          <w:rFonts w:ascii="Arial" w:hAnsi="Arial" w:cs="Arial"/>
          <w:color w:val="000000" w:themeColor="text1"/>
          <w:sz w:val="24"/>
          <w:szCs w:val="24"/>
        </w:rPr>
      </w:pPr>
    </w:p>
    <w:p w14:paraId="7B958DC0" w14:textId="77777777" w:rsidR="00AD0A27" w:rsidRPr="00037ED2" w:rsidRDefault="00AD0A27"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Modified DQ model</w:t>
      </w:r>
    </w:p>
    <w:p w14:paraId="77171C97"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p>
    <w:p w14:paraId="4CB0C471"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General description</w:t>
      </w:r>
    </w:p>
    <w:p w14:paraId="346CF8FF"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p>
    <w:p w14:paraId="6DA44506" w14:textId="77777777" w:rsidR="008072CB" w:rsidRPr="00037ED2" w:rsidRDefault="008072CB" w:rsidP="00037ED2">
      <w:pPr>
        <w:tabs>
          <w:tab w:val="left" w:pos="2784"/>
        </w:tabs>
        <w:spacing w:after="0" w:line="276" w:lineRule="auto"/>
        <w:ind w:firstLine="1134"/>
        <w:jc w:val="both"/>
        <w:rPr>
          <w:rFonts w:ascii="Arial" w:hAnsi="Arial" w:cs="Arial"/>
          <w:color w:val="000000" w:themeColor="text1"/>
          <w:sz w:val="24"/>
          <w:szCs w:val="24"/>
          <w:lang w:val="en-US"/>
        </w:rPr>
      </w:pPr>
    </w:p>
    <w:p w14:paraId="6EAC9BD3" w14:textId="34AF9FAF"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lang w:val="en-US"/>
        </w:rPr>
      </w:pPr>
    </w:p>
    <w:p w14:paraId="508DC5B4" w14:textId="77777777" w:rsidR="0079630F" w:rsidRPr="00037ED2" w:rsidRDefault="0079630F" w:rsidP="00037ED2">
      <w:pPr>
        <w:tabs>
          <w:tab w:val="left" w:pos="2784"/>
        </w:tabs>
        <w:spacing w:after="0" w:line="276" w:lineRule="auto"/>
        <w:ind w:firstLine="1134"/>
        <w:jc w:val="both"/>
        <w:rPr>
          <w:rFonts w:ascii="Arial" w:hAnsi="Arial" w:cs="Arial"/>
          <w:color w:val="000000" w:themeColor="text1"/>
          <w:sz w:val="24"/>
          <w:szCs w:val="24"/>
          <w:lang w:val="en-US"/>
        </w:rPr>
      </w:pPr>
    </w:p>
    <w:p w14:paraId="3E16F9CC" w14:textId="5885EA7B"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Reliability centered maintenance</w:t>
      </w:r>
    </w:p>
    <w:p w14:paraId="5205E8A6" w14:textId="69E66F04"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lang w:val="en-US"/>
        </w:rPr>
      </w:pPr>
    </w:p>
    <w:p w14:paraId="483DEA7B" w14:textId="77777777" w:rsidR="0079630F" w:rsidRPr="00037ED2" w:rsidRDefault="0079630F" w:rsidP="00037ED2">
      <w:pPr>
        <w:tabs>
          <w:tab w:val="left" w:pos="2784"/>
        </w:tabs>
        <w:spacing w:after="0" w:line="276" w:lineRule="auto"/>
        <w:ind w:firstLine="1134"/>
        <w:jc w:val="both"/>
        <w:rPr>
          <w:rFonts w:ascii="Arial" w:hAnsi="Arial" w:cs="Arial"/>
          <w:color w:val="000000" w:themeColor="text1"/>
          <w:sz w:val="24"/>
          <w:szCs w:val="24"/>
          <w:lang w:val="en-US"/>
        </w:rPr>
      </w:pPr>
    </w:p>
    <w:p w14:paraId="0EE6491C" w14:textId="03BBD924"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Condition</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Based</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Maintenance</w:t>
      </w:r>
      <w:proofErr w:type="spellEnd"/>
    </w:p>
    <w:p w14:paraId="4BD8D1A5" w14:textId="0A595E75"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rPr>
      </w:pPr>
    </w:p>
    <w:p w14:paraId="218965F4" w14:textId="2F176DE9" w:rsidR="0079630F"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IM </w:t>
      </w:r>
      <w:proofErr w:type="spellStart"/>
      <w:r w:rsidRPr="00037ED2">
        <w:rPr>
          <w:rFonts w:ascii="Arial" w:hAnsi="Arial" w:cs="Arial"/>
          <w:color w:val="000000" w:themeColor="text1"/>
          <w:sz w:val="24"/>
          <w:szCs w:val="24"/>
        </w:rPr>
        <w:t>faults</w:t>
      </w:r>
      <w:proofErr w:type="spellEnd"/>
    </w:p>
    <w:p w14:paraId="30E05FBC" w14:textId="26160528"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De acordo com Pedro 2017</w:t>
      </w:r>
    </w:p>
    <w:p w14:paraId="72C6E7F3" w14:textId="71521AED"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Avarias elétricas </w:t>
      </w:r>
    </w:p>
    <w:p w14:paraId="75DFFA0B" w14:textId="2C887341"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069BDAD4" w14:textId="0B28F65D"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Curto-circuitos</w:t>
      </w:r>
      <w:proofErr w:type="spellEnd"/>
      <w:r w:rsidRPr="00037ED2">
        <w:rPr>
          <w:rFonts w:ascii="Arial" w:hAnsi="Arial" w:cs="Arial"/>
          <w:color w:val="000000" w:themeColor="text1"/>
          <w:sz w:val="24"/>
          <w:szCs w:val="24"/>
        </w:rPr>
        <w:t xml:space="preserve"> entre fases ou entre espiras de enrolamentos – consequência de falhas de</w:t>
      </w:r>
      <w:r w:rsidR="0039270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isolamento elétrico;</w:t>
      </w:r>
    </w:p>
    <w:p w14:paraId="2426ADCA" w14:textId="719C2B66"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Ligações erradas entre enrolamentos;</w:t>
      </w:r>
    </w:p>
    <w:p w14:paraId="7AE5EFC0" w14:textId="5050F690"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Resistência elevada no contacto entre condutores de bobinas da mesma fase;</w:t>
      </w:r>
    </w:p>
    <w:p w14:paraId="3F18C90F" w14:textId="4A15386F"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Circulação de correntes nos rolamentos e no veio – motores alimentados através de conversores</w:t>
      </w:r>
      <w:r w:rsidR="0039270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estáticos de potência;</w:t>
      </w:r>
    </w:p>
    <w:p w14:paraId="09BA56D0" w14:textId="1DAE7956" w:rsidR="00A715AE" w:rsidRPr="00037ED2" w:rsidRDefault="00A715AE" w:rsidP="00037ED2">
      <w:pPr>
        <w:pStyle w:val="PargrafodaLista"/>
        <w:numPr>
          <w:ilvl w:val="0"/>
          <w:numId w:val="10"/>
        </w:num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Problemas na ligação à terra.</w:t>
      </w:r>
    </w:p>
    <w:p w14:paraId="0F78B8CC" w14:textId="25561E30"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73D0D420" w14:textId="5ABBCA70"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Avarias mecânicas</w:t>
      </w:r>
    </w:p>
    <w:p w14:paraId="0A3F84EF" w14:textId="731C4394" w:rsidR="00A715AE" w:rsidRPr="00037ED2" w:rsidRDefault="00A715AE" w:rsidP="00037ED2">
      <w:pPr>
        <w:pStyle w:val="PargrafodaLista"/>
        <w:numPr>
          <w:ilvl w:val="0"/>
          <w:numId w:val="10"/>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Falhas nos rolamentos;</w:t>
      </w:r>
    </w:p>
    <w:p w14:paraId="41DB7DEB" w14:textId="6A605A7F" w:rsidR="00A715AE" w:rsidRPr="00037ED2" w:rsidRDefault="00A715AE" w:rsidP="00037ED2">
      <w:pPr>
        <w:pStyle w:val="PargrafodaLista"/>
        <w:numPr>
          <w:ilvl w:val="0"/>
          <w:numId w:val="10"/>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Barras </w:t>
      </w:r>
      <w:proofErr w:type="spellStart"/>
      <w:r w:rsidRPr="00037ED2">
        <w:rPr>
          <w:rFonts w:ascii="Arial" w:hAnsi="Arial" w:cs="Arial"/>
          <w:color w:val="000000" w:themeColor="text1"/>
          <w:sz w:val="24"/>
          <w:szCs w:val="24"/>
        </w:rPr>
        <w:t>rotóricas</w:t>
      </w:r>
      <w:proofErr w:type="spellEnd"/>
      <w:r w:rsidRPr="00037ED2">
        <w:rPr>
          <w:rFonts w:ascii="Arial" w:hAnsi="Arial" w:cs="Arial"/>
          <w:color w:val="000000" w:themeColor="text1"/>
          <w:sz w:val="24"/>
          <w:szCs w:val="24"/>
        </w:rPr>
        <w:t xml:space="preserve"> partidas;</w:t>
      </w:r>
    </w:p>
    <w:p w14:paraId="3DC42CFC" w14:textId="04459A1D" w:rsidR="008B5AA0" w:rsidRPr="00037ED2" w:rsidRDefault="00A715AE" w:rsidP="00037ED2">
      <w:pPr>
        <w:pStyle w:val="PargrafodaLista"/>
        <w:numPr>
          <w:ilvl w:val="0"/>
          <w:numId w:val="10"/>
        </w:numPr>
        <w:tabs>
          <w:tab w:val="left" w:pos="2784"/>
        </w:tabs>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Danificação do circuito magnético do motor (deterioração das propriedades magnéticas em</w:t>
      </w:r>
      <w:r w:rsidR="0039270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consequência de temperaturas elevadas, ambientes agressivos, </w:t>
      </w:r>
      <w:proofErr w:type="spellStart"/>
      <w:r w:rsidRPr="00037ED2">
        <w:rPr>
          <w:rFonts w:ascii="Arial" w:hAnsi="Arial" w:cs="Arial"/>
          <w:color w:val="000000" w:themeColor="text1"/>
          <w:sz w:val="24"/>
          <w:szCs w:val="24"/>
        </w:rPr>
        <w:t>etc</w:t>
      </w:r>
      <w:proofErr w:type="spellEnd"/>
      <w:r w:rsidRPr="00037ED2">
        <w:rPr>
          <w:rFonts w:ascii="Arial" w:hAnsi="Arial" w:cs="Arial"/>
          <w:color w:val="000000" w:themeColor="text1"/>
          <w:sz w:val="24"/>
          <w:szCs w:val="24"/>
        </w:rPr>
        <w:t>);</w:t>
      </w:r>
    </w:p>
    <w:p w14:paraId="5715A359" w14:textId="742877F4"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40DEACE1" w14:textId="134A7D5E" w:rsidR="00A715AE" w:rsidRPr="00037ED2" w:rsidRDefault="00A715AE" w:rsidP="00037ED2">
      <w:pPr>
        <w:pStyle w:val="PargrafodaLista"/>
        <w:numPr>
          <w:ilvl w:val="0"/>
          <w:numId w:val="11"/>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Anéis partidos das extremidades das gaiolas </w:t>
      </w:r>
      <w:proofErr w:type="spellStart"/>
      <w:r w:rsidRPr="00037ED2">
        <w:rPr>
          <w:rFonts w:ascii="Arial" w:hAnsi="Arial" w:cs="Arial"/>
          <w:color w:val="000000" w:themeColor="text1"/>
          <w:sz w:val="24"/>
          <w:szCs w:val="24"/>
        </w:rPr>
        <w:t>rotóricas</w:t>
      </w:r>
      <w:proofErr w:type="spellEnd"/>
      <w:r w:rsidRPr="00037ED2">
        <w:rPr>
          <w:rFonts w:ascii="Arial" w:hAnsi="Arial" w:cs="Arial"/>
          <w:color w:val="000000" w:themeColor="text1"/>
          <w:sz w:val="24"/>
          <w:szCs w:val="24"/>
        </w:rPr>
        <w:t>;</w:t>
      </w:r>
    </w:p>
    <w:p w14:paraId="399B0C9B" w14:textId="1793D5DD" w:rsidR="00A715AE" w:rsidRPr="00037ED2" w:rsidRDefault="00A715AE" w:rsidP="00037ED2">
      <w:pPr>
        <w:pStyle w:val="PargrafodaLista"/>
        <w:numPr>
          <w:ilvl w:val="0"/>
          <w:numId w:val="11"/>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Entreferros não uniformes;</w:t>
      </w:r>
    </w:p>
    <w:p w14:paraId="0C3F5A1F" w14:textId="5CC5F661" w:rsidR="00A715AE" w:rsidRPr="00037ED2" w:rsidRDefault="00A715AE" w:rsidP="00037ED2">
      <w:pPr>
        <w:pStyle w:val="PargrafodaLista"/>
        <w:numPr>
          <w:ilvl w:val="0"/>
          <w:numId w:val="11"/>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Veios torcidos;</w:t>
      </w:r>
    </w:p>
    <w:p w14:paraId="4F8EB7B0" w14:textId="7C3D24AB" w:rsidR="00A715AE" w:rsidRPr="00037ED2" w:rsidRDefault="00A715AE" w:rsidP="00037ED2">
      <w:pPr>
        <w:pStyle w:val="PargrafodaLista"/>
        <w:numPr>
          <w:ilvl w:val="0"/>
          <w:numId w:val="11"/>
        </w:num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Deslocamento do veio: axial, radial (excentricidades), desalinhamentos.;</w:t>
      </w:r>
    </w:p>
    <w:p w14:paraId="1AF14FAE" w14:textId="77777777" w:rsidR="00392701" w:rsidRPr="00037ED2" w:rsidRDefault="00392701" w:rsidP="00037ED2">
      <w:pPr>
        <w:tabs>
          <w:tab w:val="left" w:pos="2784"/>
        </w:tabs>
        <w:spacing w:after="0" w:line="276" w:lineRule="auto"/>
        <w:ind w:firstLine="1134"/>
        <w:jc w:val="both"/>
        <w:rPr>
          <w:rFonts w:ascii="Arial" w:hAnsi="Arial" w:cs="Arial"/>
          <w:color w:val="000000" w:themeColor="text1"/>
          <w:sz w:val="24"/>
          <w:szCs w:val="24"/>
        </w:rPr>
      </w:pPr>
    </w:p>
    <w:p w14:paraId="5206F889" w14:textId="368A7C63" w:rsidR="00392701" w:rsidRPr="00037ED2" w:rsidRDefault="00392701"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Avarias com Origem Exterior</w:t>
      </w:r>
      <w:r w:rsidRPr="00037ED2">
        <w:rPr>
          <w:rFonts w:ascii="Arial" w:hAnsi="Arial" w:cs="Arial"/>
          <w:color w:val="000000" w:themeColor="text1"/>
          <w:sz w:val="24"/>
          <w:szCs w:val="24"/>
        </w:rPr>
        <w:tab/>
      </w:r>
    </w:p>
    <w:p w14:paraId="4539C9EE" w14:textId="55049C1B" w:rsidR="00392701" w:rsidRPr="00037ED2" w:rsidRDefault="00392701" w:rsidP="00037ED2">
      <w:pPr>
        <w:tabs>
          <w:tab w:val="left" w:pos="2784"/>
        </w:tabs>
        <w:spacing w:after="0" w:line="276" w:lineRule="auto"/>
        <w:ind w:firstLine="1134"/>
        <w:jc w:val="both"/>
        <w:rPr>
          <w:rFonts w:ascii="Arial" w:hAnsi="Arial" w:cs="Arial"/>
          <w:color w:val="000000" w:themeColor="text1"/>
          <w:sz w:val="24"/>
          <w:szCs w:val="24"/>
        </w:rPr>
      </w:pPr>
    </w:p>
    <w:p w14:paraId="7492493D" w14:textId="70E1C918"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Desequilíbrios nas tensões (ou correntes) de alimentação do motor;</w:t>
      </w:r>
    </w:p>
    <w:p w14:paraId="2B109A4E" w14:textId="20EC7FCD"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Má seleção do motor;</w:t>
      </w:r>
    </w:p>
    <w:p w14:paraId="36FC609A" w14:textId="2BEFAC79"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Arranques intempestivos ou cortes na alimentação;</w:t>
      </w:r>
    </w:p>
    <w:p w14:paraId="0B12CB9D" w14:textId="24B85EFF"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Falhas nos componentes mecânicos de transmissão de potência (e.g., correias, engrenagens);</w:t>
      </w:r>
    </w:p>
    <w:p w14:paraId="2CE5A02F" w14:textId="6B1A0D71" w:rsidR="00392701" w:rsidRPr="00037ED2" w:rsidRDefault="00392701" w:rsidP="00037ED2">
      <w:pPr>
        <w:pStyle w:val="PargrafodaLista"/>
        <w:numPr>
          <w:ilvl w:val="0"/>
          <w:numId w:val="13"/>
        </w:num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_ Avarias no conversor de potência que alimenta o motor.</w:t>
      </w:r>
    </w:p>
    <w:p w14:paraId="388B1AC1" w14:textId="77777777"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2563B2C1" w14:textId="1C08554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Barras </w:t>
      </w:r>
      <w:proofErr w:type="spellStart"/>
      <w:r w:rsidRPr="00037ED2">
        <w:rPr>
          <w:rFonts w:ascii="Arial" w:hAnsi="Arial" w:cs="Arial"/>
          <w:color w:val="000000" w:themeColor="text1"/>
          <w:sz w:val="24"/>
          <w:szCs w:val="24"/>
        </w:rPr>
        <w:t>rotóricas</w:t>
      </w:r>
      <w:proofErr w:type="spellEnd"/>
      <w:r w:rsidRPr="00037ED2">
        <w:rPr>
          <w:rFonts w:ascii="Arial" w:hAnsi="Arial" w:cs="Arial"/>
          <w:color w:val="000000" w:themeColor="text1"/>
          <w:sz w:val="24"/>
          <w:szCs w:val="24"/>
        </w:rPr>
        <w:t xml:space="preserve"> partidas</w:t>
      </w:r>
      <w:r w:rsidRPr="00037ED2">
        <w:rPr>
          <w:rFonts w:ascii="Arial" w:hAnsi="Arial" w:cs="Arial"/>
          <w:color w:val="000000" w:themeColor="text1"/>
          <w:sz w:val="24"/>
          <w:szCs w:val="24"/>
        </w:rPr>
        <w:tab/>
      </w:r>
    </w:p>
    <w:p w14:paraId="4C427696" w14:textId="12823EB1" w:rsidR="009C2A28" w:rsidRPr="00037ED2" w:rsidRDefault="009C2A28"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gaiola de um MIT consiste em barras </w:t>
      </w:r>
      <w:proofErr w:type="spellStart"/>
      <w:r w:rsidRPr="00037ED2">
        <w:rPr>
          <w:rFonts w:ascii="Arial" w:hAnsi="Arial" w:cs="Arial"/>
          <w:color w:val="000000" w:themeColor="text1"/>
          <w:sz w:val="24"/>
          <w:szCs w:val="24"/>
        </w:rPr>
        <w:t>rotóricas</w:t>
      </w:r>
      <w:proofErr w:type="spellEnd"/>
      <w:r w:rsidRPr="00037ED2">
        <w:rPr>
          <w:rFonts w:ascii="Arial" w:hAnsi="Arial" w:cs="Arial"/>
          <w:color w:val="000000" w:themeColor="text1"/>
          <w:sz w:val="24"/>
          <w:szCs w:val="24"/>
        </w:rPr>
        <w:t xml:space="preserve"> e dois anéis nas extremidades desta. Este</w:t>
      </w:r>
      <w:r w:rsidR="007964C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tipo de falhas associa-se a uma ou mais barras rachadas ou partidas ou se algum dos anéis está</w:t>
      </w:r>
      <w:r w:rsidR="007964C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danificado.</w:t>
      </w:r>
      <w:r w:rsidR="007964CC" w:rsidRPr="00037ED2">
        <w:rPr>
          <w:rFonts w:ascii="Arial" w:hAnsi="Arial" w:cs="Arial"/>
          <w:color w:val="000000" w:themeColor="text1"/>
          <w:sz w:val="24"/>
          <w:szCs w:val="24"/>
        </w:rPr>
        <w:t xml:space="preserve"> A figura 2.1 é apresentada </w:t>
      </w:r>
      <w:proofErr w:type="gramStart"/>
      <w:r w:rsidR="007964CC" w:rsidRPr="00037ED2">
        <w:rPr>
          <w:rFonts w:ascii="Arial" w:hAnsi="Arial" w:cs="Arial"/>
          <w:color w:val="000000" w:themeColor="text1"/>
          <w:sz w:val="24"/>
          <w:szCs w:val="24"/>
        </w:rPr>
        <w:t>um imagem</w:t>
      </w:r>
      <w:proofErr w:type="gramEnd"/>
      <w:r w:rsidR="007964CC" w:rsidRPr="00037ED2">
        <w:rPr>
          <w:rFonts w:ascii="Arial" w:hAnsi="Arial" w:cs="Arial"/>
          <w:color w:val="000000" w:themeColor="text1"/>
          <w:sz w:val="24"/>
          <w:szCs w:val="24"/>
        </w:rPr>
        <w:t xml:space="preserve"> de uma e duas barras partidas [7]</w:t>
      </w:r>
    </w:p>
    <w:p w14:paraId="29ABD6DB" w14:textId="405E5F22"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p>
    <w:p w14:paraId="7F747171" w14:textId="22B57CA1"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14C4A241" wp14:editId="657DB5D4">
            <wp:extent cx="4899660" cy="211074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2110740"/>
                    </a:xfrm>
                    <a:prstGeom prst="rect">
                      <a:avLst/>
                    </a:prstGeom>
                    <a:noFill/>
                    <a:ln>
                      <a:noFill/>
                    </a:ln>
                  </pic:spPr>
                </pic:pic>
              </a:graphicData>
            </a:graphic>
          </wp:inline>
        </w:drawing>
      </w:r>
    </w:p>
    <w:p w14:paraId="47C89B21" w14:textId="250502A0"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4F7841ED" w14:textId="77777777"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principais causas que estão na origem deste tipo de falha são as seguintes [4]:</w:t>
      </w:r>
    </w:p>
    <w:p w14:paraId="5385F8FD" w14:textId="75307E70"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Sobrecargas térmicas devido ao sobreaquecimento e distribuições não uniformes da temperatura;</w:t>
      </w:r>
    </w:p>
    <w:p w14:paraId="0A330228" w14:textId="00ADD7F1"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Forças eletromagnéticas excessivas sobre as barras e os anéis, que também originam ruído e vibrações;</w:t>
      </w:r>
    </w:p>
    <w:p w14:paraId="61E67D04" w14:textId="67552517"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Stresse</w:t>
      </w:r>
      <w:proofErr w:type="spellEnd"/>
      <w:r w:rsidRPr="00037ED2">
        <w:rPr>
          <w:rFonts w:ascii="Arial" w:hAnsi="Arial" w:cs="Arial"/>
          <w:color w:val="000000" w:themeColor="text1"/>
          <w:sz w:val="24"/>
          <w:szCs w:val="24"/>
        </w:rPr>
        <w:t xml:space="preserve"> residual devido a imperfeições da construção;</w:t>
      </w:r>
    </w:p>
    <w:p w14:paraId="396AB9A0" w14:textId="0DF085DA"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Perturbações dinâmicas originadas pelo binário do veio, pela força centrifuga e pelos ciclos de funcionamento;</w:t>
      </w:r>
    </w:p>
    <w:p w14:paraId="4E6005AB" w14:textId="47888B6C"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Contaminação e ou corrosão dos materiais devido a químicos </w:t>
      </w:r>
      <w:proofErr w:type="gramStart"/>
      <w:r w:rsidRPr="00037ED2">
        <w:rPr>
          <w:rFonts w:ascii="Arial" w:hAnsi="Arial" w:cs="Arial"/>
          <w:color w:val="000000" w:themeColor="text1"/>
          <w:sz w:val="24"/>
          <w:szCs w:val="24"/>
        </w:rPr>
        <w:t>os mesmo</w:t>
      </w:r>
      <w:proofErr w:type="gramEnd"/>
      <w:r w:rsidRPr="00037ED2">
        <w:rPr>
          <w:rFonts w:ascii="Arial" w:hAnsi="Arial" w:cs="Arial"/>
          <w:color w:val="000000" w:themeColor="text1"/>
          <w:sz w:val="24"/>
          <w:szCs w:val="24"/>
        </w:rPr>
        <w:t xml:space="preserve"> pela humidade;</w:t>
      </w:r>
    </w:p>
    <w:p w14:paraId="41FCDA2D" w14:textId="06E30DDD"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p>
    <w:p w14:paraId="4F97788D" w14:textId="56578287" w:rsidR="007964CC" w:rsidRPr="00037ED2" w:rsidRDefault="007964CC"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É importante referir que se uma das barras partir, as barras ao lado passam a suportar correntes mais altas, o qual leva a um aumento de </w:t>
      </w:r>
      <w:proofErr w:type="spellStart"/>
      <w:r w:rsidRPr="00037ED2">
        <w:rPr>
          <w:rFonts w:ascii="Arial" w:hAnsi="Arial" w:cs="Arial"/>
          <w:color w:val="000000" w:themeColor="text1"/>
          <w:sz w:val="24"/>
          <w:szCs w:val="24"/>
        </w:rPr>
        <w:t>stresse</w:t>
      </w:r>
      <w:proofErr w:type="spellEnd"/>
      <w:r w:rsidRPr="00037ED2">
        <w:rPr>
          <w:rFonts w:ascii="Arial" w:hAnsi="Arial" w:cs="Arial"/>
          <w:color w:val="000000" w:themeColor="text1"/>
          <w:sz w:val="24"/>
          <w:szCs w:val="24"/>
        </w:rPr>
        <w:t xml:space="preserve"> mecânico e térmico. Se o rotor continuar a funcionar nesta condição, as barras ao lado também poderão rachar, espalhando assim os estragos para múltiplas barras do rotor. Estas rachas poderão acorrer em várias localizações do rotor como nas barras, nos anéis ou mesmo nos dois. A probabilidade de rachar/partir aumenta com o tempo de arranque do motor e se o motor estiver sujeito a arranques e paragens frequentes [3]. No parágrafo seguinte será explicado o efeito de uma ou mais barras partidas.</w:t>
      </w:r>
    </w:p>
    <w:p w14:paraId="6268C288" w14:textId="063B9C54" w:rsidR="007964CC"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 acordo com a teoria generalizada do campo rotativo, motores saudáveis têm enrolamentos simétricos no estator que produzem um campo que roda à frequência de alimentação de </w:t>
      </w:r>
      <w:proofErr w:type="spellStart"/>
      <w:r w:rsidRPr="00037ED2">
        <w:rPr>
          <w:rFonts w:ascii="Arial" w:hAnsi="Arial" w:cs="Arial"/>
          <w:color w:val="000000" w:themeColor="text1"/>
          <w:sz w:val="24"/>
          <w:szCs w:val="24"/>
        </w:rPr>
        <w:t>fs</w:t>
      </w:r>
      <w:proofErr w:type="spellEnd"/>
      <w:r w:rsidRPr="00037ED2">
        <w:rPr>
          <w:rFonts w:ascii="Arial" w:hAnsi="Arial" w:cs="Arial"/>
          <w:color w:val="000000" w:themeColor="text1"/>
          <w:sz w:val="24"/>
          <w:szCs w:val="24"/>
        </w:rPr>
        <w:t xml:space="preserve">, isto induz um campo eletromagnético no circuito do rotor a rodar à frequência s </w:t>
      </w:r>
      <w:proofErr w:type="spellStart"/>
      <w:r w:rsidRPr="00037ED2">
        <w:rPr>
          <w:rFonts w:ascii="Arial" w:hAnsi="Arial" w:cs="Arial"/>
          <w:color w:val="000000" w:themeColor="text1"/>
          <w:sz w:val="24"/>
          <w:szCs w:val="24"/>
        </w:rPr>
        <w:t>fs</w:t>
      </w:r>
      <w:proofErr w:type="spellEnd"/>
      <w:r w:rsidRPr="00037ED2">
        <w:rPr>
          <w:rFonts w:ascii="Arial" w:hAnsi="Arial" w:cs="Arial"/>
          <w:color w:val="000000" w:themeColor="text1"/>
          <w:sz w:val="24"/>
          <w:szCs w:val="24"/>
        </w:rPr>
        <w:t xml:space="preserve"> onde s e o deslizamento.</w:t>
      </w:r>
    </w:p>
    <w:p w14:paraId="2FAE3444" w14:textId="59D8688E"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Barras partidas causam assimetrias na resistência e na indutância das fases do rotor, que por sua vez geram assimetrias no campo eletromagnético rotativo entre o estator e o rotor [8]. Consequentemente, barras partidas geram um campo eletromagnético rotativo que gira no sentido contrário ao rotor e induz neste forças eletromotriz com frequência igual a </w:t>
      </w:r>
      <w:r w:rsidRPr="00037ED2">
        <w:rPr>
          <w:rFonts w:ascii="Arial" w:eastAsia="Arial" w:hAnsi="Arial" w:cs="Arial" w:hint="eastAsia"/>
          <w:color w:val="000000" w:themeColor="text1"/>
          <w:sz w:val="24"/>
          <w:szCs w:val="24"/>
        </w:rPr>
        <w:t>􀀀</w:t>
      </w:r>
      <w:r w:rsidRPr="00037ED2">
        <w:rPr>
          <w:rFonts w:ascii="Arial" w:hAnsi="Arial" w:cs="Arial"/>
          <w:color w:val="000000" w:themeColor="text1"/>
          <w:sz w:val="24"/>
          <w:szCs w:val="24"/>
        </w:rPr>
        <w:t xml:space="preserve">s </w:t>
      </w:r>
      <w:proofErr w:type="spellStart"/>
      <w:r w:rsidRPr="00037ED2">
        <w:rPr>
          <w:rFonts w:ascii="Arial" w:hAnsi="Arial" w:cs="Arial"/>
          <w:color w:val="000000" w:themeColor="text1"/>
          <w:sz w:val="24"/>
          <w:szCs w:val="24"/>
        </w:rPr>
        <w:t>fs</w:t>
      </w:r>
      <w:proofErr w:type="spellEnd"/>
      <w:r w:rsidRPr="00037ED2">
        <w:rPr>
          <w:rFonts w:ascii="Arial" w:hAnsi="Arial" w:cs="Arial"/>
          <w:color w:val="000000" w:themeColor="text1"/>
          <w:sz w:val="24"/>
          <w:szCs w:val="24"/>
        </w:rPr>
        <w:t xml:space="preserve">, a frequência destas forças induzidas no estator, </w:t>
      </w:r>
      <w:proofErr w:type="spellStart"/>
      <w:proofErr w:type="gramStart"/>
      <w:r w:rsidRPr="00037ED2">
        <w:rPr>
          <w:rFonts w:ascii="Arial" w:hAnsi="Arial" w:cs="Arial"/>
          <w:color w:val="000000" w:themeColor="text1"/>
          <w:sz w:val="24"/>
          <w:szCs w:val="24"/>
        </w:rPr>
        <w:t>find</w:t>
      </w:r>
      <w:proofErr w:type="spellEnd"/>
      <w:r w:rsidRPr="00037ED2">
        <w:rPr>
          <w:rFonts w:ascii="Arial" w:hAnsi="Arial" w:cs="Arial"/>
          <w:color w:val="000000" w:themeColor="text1"/>
          <w:sz w:val="24"/>
          <w:szCs w:val="24"/>
        </w:rPr>
        <w:t xml:space="preserve"> ,</w:t>
      </w:r>
      <w:proofErr w:type="gramEnd"/>
      <w:r w:rsidRPr="00037ED2">
        <w:rPr>
          <w:rFonts w:ascii="Arial" w:hAnsi="Arial" w:cs="Arial"/>
          <w:color w:val="000000" w:themeColor="text1"/>
          <w:sz w:val="24"/>
          <w:szCs w:val="24"/>
        </w:rPr>
        <w:t xml:space="preserve"> é:</w:t>
      </w:r>
    </w:p>
    <w:p w14:paraId="5E2FF45D" w14:textId="6CC435F0"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2D6C905A" wp14:editId="769FD53B">
            <wp:extent cx="990600" cy="205740"/>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0600" cy="205740"/>
                    </a:xfrm>
                    <a:prstGeom prst="rect">
                      <a:avLst/>
                    </a:prstGeom>
                    <a:noFill/>
                    <a:ln>
                      <a:noFill/>
                    </a:ln>
                  </pic:spPr>
                </pic:pic>
              </a:graphicData>
            </a:graphic>
          </wp:inline>
        </w:drawing>
      </w:r>
    </w:p>
    <w:p w14:paraId="4ECF086D" w14:textId="3756D241"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xml:space="preserve">Surgem interações entre campos e as correntes </w:t>
      </w:r>
      <w:proofErr w:type="spellStart"/>
      <w:r w:rsidRPr="00037ED2">
        <w:rPr>
          <w:rFonts w:ascii="Arial" w:hAnsi="Arial" w:cs="Arial"/>
          <w:color w:val="000000" w:themeColor="text1"/>
          <w:sz w:val="24"/>
          <w:szCs w:val="24"/>
        </w:rPr>
        <w:t>rotóricas</w:t>
      </w:r>
      <w:proofErr w:type="spellEnd"/>
      <w:r w:rsidRPr="00037ED2">
        <w:rPr>
          <w:rFonts w:ascii="Arial" w:hAnsi="Arial" w:cs="Arial"/>
          <w:color w:val="000000" w:themeColor="text1"/>
          <w:sz w:val="24"/>
          <w:szCs w:val="24"/>
        </w:rPr>
        <w:t xml:space="preserve"> que originam componentes alternadas no binário desenvolvido, provocando oscilações na velocidade (dependentes da inércia da carga acionada). Estas oscilações são responsáveis por </w:t>
      </w:r>
      <w:proofErr w:type="spellStart"/>
      <w:r w:rsidRPr="00037ED2">
        <w:rPr>
          <w:rFonts w:ascii="Arial" w:hAnsi="Arial" w:cs="Arial"/>
          <w:color w:val="000000" w:themeColor="text1"/>
          <w:sz w:val="24"/>
          <w:szCs w:val="24"/>
        </w:rPr>
        <w:t>f.e.m.s</w:t>
      </w:r>
      <w:proofErr w:type="spellEnd"/>
      <w:r w:rsidRPr="00037ED2">
        <w:rPr>
          <w:rFonts w:ascii="Arial" w:hAnsi="Arial" w:cs="Arial"/>
          <w:color w:val="000000" w:themeColor="text1"/>
          <w:sz w:val="24"/>
          <w:szCs w:val="24"/>
        </w:rPr>
        <w:t xml:space="preserve"> induzidas no estator, com a seguinte frequência:</w:t>
      </w:r>
    </w:p>
    <w:p w14:paraId="7A779D3F" w14:textId="4F89E598"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6CAAC396" wp14:editId="2B82AF40">
            <wp:extent cx="1036320" cy="3200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6320" cy="320040"/>
                    </a:xfrm>
                    <a:prstGeom prst="rect">
                      <a:avLst/>
                    </a:prstGeom>
                    <a:noFill/>
                    <a:ln>
                      <a:noFill/>
                    </a:ln>
                  </pic:spPr>
                </pic:pic>
              </a:graphicData>
            </a:graphic>
          </wp:inline>
        </w:drawing>
      </w:r>
    </w:p>
    <w:p w14:paraId="7839CCA9" w14:textId="3BBD174F"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p>
    <w:p w14:paraId="342A530F" w14:textId="7E1999C2"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Esta sequência repete-se de forma cíclica, originando assim o aparecimento de componentes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das correntes do estator cuja as frequências, </w:t>
      </w:r>
      <w:proofErr w:type="spellStart"/>
      <w:proofErr w:type="gramStart"/>
      <w:r w:rsidRPr="00037ED2">
        <w:rPr>
          <w:rFonts w:ascii="Arial" w:hAnsi="Arial" w:cs="Arial"/>
          <w:color w:val="000000" w:themeColor="text1"/>
          <w:sz w:val="24"/>
          <w:szCs w:val="24"/>
        </w:rPr>
        <w:t>fb</w:t>
      </w:r>
      <w:proofErr w:type="spellEnd"/>
      <w:r w:rsidRPr="00037ED2">
        <w:rPr>
          <w:rFonts w:ascii="Arial" w:hAnsi="Arial" w:cs="Arial"/>
          <w:color w:val="000000" w:themeColor="text1"/>
          <w:sz w:val="24"/>
          <w:szCs w:val="24"/>
        </w:rPr>
        <w:t xml:space="preserve"> ,surgem</w:t>
      </w:r>
      <w:proofErr w:type="gramEnd"/>
      <w:r w:rsidRPr="00037ED2">
        <w:rPr>
          <w:rFonts w:ascii="Arial" w:hAnsi="Arial" w:cs="Arial"/>
          <w:color w:val="000000" w:themeColor="text1"/>
          <w:sz w:val="24"/>
          <w:szCs w:val="24"/>
        </w:rPr>
        <w:t xml:space="preserve"> em torno da frequência fundamental e </w:t>
      </w:r>
      <w:proofErr w:type="spellStart"/>
      <w:r w:rsidRPr="00037ED2">
        <w:rPr>
          <w:rFonts w:ascii="Arial" w:hAnsi="Arial" w:cs="Arial"/>
          <w:color w:val="000000" w:themeColor="text1"/>
          <w:sz w:val="24"/>
          <w:szCs w:val="24"/>
        </w:rPr>
        <w:t>sãodadas</w:t>
      </w:r>
      <w:proofErr w:type="spellEnd"/>
      <w:r w:rsidRPr="00037ED2">
        <w:rPr>
          <w:rFonts w:ascii="Arial" w:hAnsi="Arial" w:cs="Arial"/>
          <w:color w:val="000000" w:themeColor="text1"/>
          <w:sz w:val="24"/>
          <w:szCs w:val="24"/>
        </w:rPr>
        <w:t xml:space="preserve"> por:</w:t>
      </w:r>
    </w:p>
    <w:p w14:paraId="2EDA57F3" w14:textId="77777777"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anchor distT="0" distB="0" distL="114300" distR="114300" simplePos="0" relativeHeight="251658240" behindDoc="0" locked="0" layoutInCell="1" allowOverlap="1" wp14:anchorId="47E66D9B" wp14:editId="3D965BA9">
            <wp:simplePos x="1082040" y="2758440"/>
            <wp:positionH relativeFrom="column">
              <wp:align>left</wp:align>
            </wp:positionH>
            <wp:positionV relativeFrom="paragraph">
              <wp:align>top</wp:align>
            </wp:positionV>
            <wp:extent cx="967740" cy="320040"/>
            <wp:effectExtent l="0" t="0" r="3810" b="381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7740" cy="320040"/>
                    </a:xfrm>
                    <a:prstGeom prst="rect">
                      <a:avLst/>
                    </a:prstGeom>
                    <a:noFill/>
                    <a:ln>
                      <a:noFill/>
                    </a:ln>
                  </pic:spPr>
                </pic:pic>
              </a:graphicData>
            </a:graphic>
          </wp:anchor>
        </w:drawing>
      </w:r>
    </w:p>
    <w:p w14:paraId="2F344508" w14:textId="77777777"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2418BBD1" w14:textId="77777777"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21775A6A" w14:textId="67E63F82"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Onde: f s é a frequência fundamental, s o deslizamento e k = 1;</w:t>
      </w:r>
      <w:proofErr w:type="gramStart"/>
      <w:r w:rsidRPr="00037ED2">
        <w:rPr>
          <w:rFonts w:ascii="Arial" w:hAnsi="Arial" w:cs="Arial"/>
          <w:color w:val="000000" w:themeColor="text1"/>
          <w:sz w:val="24"/>
          <w:szCs w:val="24"/>
        </w:rPr>
        <w:t>2;3:::.</w:t>
      </w:r>
      <w:proofErr w:type="gramEnd"/>
    </w:p>
    <w:p w14:paraId="071F52F8" w14:textId="57BEA76B" w:rsidR="00604DC9"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53C7511B" w14:textId="6C0C7B3D"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Normalmente, atendendo à atenuação provocada pela inércia da carga sobre estes fenómenos, as frequências laterais _2s </w:t>
      </w:r>
      <w:proofErr w:type="spellStart"/>
      <w:r w:rsidRPr="00037ED2">
        <w:rPr>
          <w:rFonts w:ascii="Arial" w:hAnsi="Arial" w:cs="Arial"/>
          <w:color w:val="000000" w:themeColor="text1"/>
          <w:sz w:val="24"/>
          <w:szCs w:val="24"/>
        </w:rPr>
        <w:t>fs</w:t>
      </w:r>
      <w:proofErr w:type="spellEnd"/>
      <w:r w:rsidRPr="00037ED2">
        <w:rPr>
          <w:rFonts w:ascii="Arial" w:hAnsi="Arial" w:cs="Arial"/>
          <w:color w:val="000000" w:themeColor="text1"/>
          <w:sz w:val="24"/>
          <w:szCs w:val="24"/>
        </w:rPr>
        <w:t xml:space="preserve"> são as mais significativas; como referido, a componente associada a </w:t>
      </w:r>
      <w:proofErr w:type="spellStart"/>
      <w:r w:rsidRPr="00037ED2">
        <w:rPr>
          <w:rFonts w:ascii="Arial" w:hAnsi="Arial" w:cs="Arial"/>
          <w:color w:val="000000" w:themeColor="text1"/>
          <w:sz w:val="24"/>
          <w:szCs w:val="24"/>
        </w:rPr>
        <w:t>fosc</w:t>
      </w:r>
      <w:proofErr w:type="spellEnd"/>
      <w:r w:rsidRPr="00037ED2">
        <w:rPr>
          <w:rFonts w:ascii="Arial" w:hAnsi="Arial" w:cs="Arial"/>
          <w:color w:val="000000" w:themeColor="text1"/>
          <w:sz w:val="24"/>
          <w:szCs w:val="24"/>
        </w:rPr>
        <w:t xml:space="preserve"> é mais dependente da inércia. Por outro lado, a relação entre as amplitudes destas componentes e a amplitude da componente fundamental da corrente, reflete a gravidade da falha ocorrida.</w:t>
      </w:r>
    </w:p>
    <w:p w14:paraId="48299DF8" w14:textId="08B29B3B"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Outras componentes </w:t>
      </w:r>
      <w:proofErr w:type="spellStart"/>
      <w:r w:rsidRPr="00037ED2">
        <w:rPr>
          <w:rFonts w:ascii="Arial" w:hAnsi="Arial" w:cs="Arial"/>
          <w:color w:val="000000" w:themeColor="text1"/>
          <w:sz w:val="24"/>
          <w:szCs w:val="24"/>
        </w:rPr>
        <w:t>espetrais</w:t>
      </w:r>
      <w:proofErr w:type="spellEnd"/>
      <w:r w:rsidRPr="00037ED2">
        <w:rPr>
          <w:rFonts w:ascii="Arial" w:hAnsi="Arial" w:cs="Arial"/>
          <w:color w:val="000000" w:themeColor="text1"/>
          <w:sz w:val="24"/>
          <w:szCs w:val="24"/>
        </w:rPr>
        <w:t xml:space="preserve"> também podem ser observadas na corrente do estator assim como é referido por outros autores, cujos nomes se encontram em [9, 10]:</w:t>
      </w:r>
    </w:p>
    <w:p w14:paraId="3EE588AF" w14:textId="4F37B1FA" w:rsidR="00367B52"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72E98493" wp14:editId="404FC4A5">
            <wp:extent cx="1135380" cy="38100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35380" cy="381000"/>
                    </a:xfrm>
                    <a:prstGeom prst="rect">
                      <a:avLst/>
                    </a:prstGeom>
                    <a:noFill/>
                    <a:ln>
                      <a:noFill/>
                    </a:ln>
                  </pic:spPr>
                </pic:pic>
              </a:graphicData>
            </a:graphic>
          </wp:inline>
        </w:drawing>
      </w:r>
    </w:p>
    <w:p w14:paraId="1184886E" w14:textId="526B109A" w:rsidR="00367B52"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Onde: f s a frequência fundamental, p é o </w:t>
      </w:r>
      <w:proofErr w:type="spellStart"/>
      <w:r w:rsidRPr="00037ED2">
        <w:rPr>
          <w:rFonts w:ascii="Arial" w:hAnsi="Arial" w:cs="Arial"/>
          <w:color w:val="000000" w:themeColor="text1"/>
          <w:sz w:val="24"/>
          <w:szCs w:val="24"/>
        </w:rPr>
        <w:t>numero</w:t>
      </w:r>
      <w:proofErr w:type="spellEnd"/>
      <w:r w:rsidRPr="00037ED2">
        <w:rPr>
          <w:rFonts w:ascii="Arial" w:hAnsi="Arial" w:cs="Arial"/>
          <w:color w:val="000000" w:themeColor="text1"/>
          <w:sz w:val="24"/>
          <w:szCs w:val="24"/>
        </w:rPr>
        <w:t xml:space="preserve"> de </w:t>
      </w:r>
      <w:proofErr w:type="gramStart"/>
      <w:r w:rsidRPr="00037ED2">
        <w:rPr>
          <w:rFonts w:ascii="Arial" w:hAnsi="Arial" w:cs="Arial"/>
          <w:color w:val="000000" w:themeColor="text1"/>
          <w:sz w:val="24"/>
          <w:szCs w:val="24"/>
        </w:rPr>
        <w:t>polos ,</w:t>
      </w:r>
      <w:proofErr w:type="gramEnd"/>
      <w:r w:rsidRPr="00037ED2">
        <w:rPr>
          <w:rFonts w:ascii="Arial" w:hAnsi="Arial" w:cs="Arial"/>
          <w:color w:val="000000" w:themeColor="text1"/>
          <w:sz w:val="24"/>
          <w:szCs w:val="24"/>
        </w:rPr>
        <w:t xml:space="preserve"> s o deslizamento e k=p=1;3;5; :::</w:t>
      </w:r>
    </w:p>
    <w:p w14:paraId="534CB2B9" w14:textId="77777777" w:rsidR="00604DC9"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7E88A35C" w14:textId="2958B857" w:rsidR="008B5AA0" w:rsidRPr="00037ED2" w:rsidRDefault="008B5AA0"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4BA4B1DA" w14:textId="0847E6A5" w:rsidR="00604DC9"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3C7D90C9" w14:textId="38726924"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b/>
        <w:t xml:space="preserve">Uma barra do rotor partida cria um circuito aberto, estando os anéis ou barras, dependendo do componente que cede, em circuito aberto. No entanto, não estando as barras tipicamente isoladas, é difícil </w:t>
      </w:r>
      <w:proofErr w:type="spellStart"/>
      <w:r w:rsidRPr="00037ED2">
        <w:rPr>
          <w:rFonts w:ascii="Arial" w:hAnsi="Arial" w:cs="Arial"/>
          <w:color w:val="000000" w:themeColor="text1"/>
          <w:sz w:val="24"/>
          <w:szCs w:val="24"/>
        </w:rPr>
        <w:t>detetar</w:t>
      </w:r>
      <w:proofErr w:type="spellEnd"/>
      <w:r w:rsidRPr="00037ED2">
        <w:rPr>
          <w:rFonts w:ascii="Arial" w:hAnsi="Arial" w:cs="Arial"/>
          <w:color w:val="000000" w:themeColor="text1"/>
          <w:sz w:val="24"/>
          <w:szCs w:val="24"/>
        </w:rPr>
        <w:t xml:space="preserve"> uma avaria nas mesmas nos estados inicias devido à presença das correntes entre estas. Este tipo de avaria só é </w:t>
      </w:r>
      <w:proofErr w:type="spellStart"/>
      <w:r w:rsidRPr="00037ED2">
        <w:rPr>
          <w:rFonts w:ascii="Arial" w:hAnsi="Arial" w:cs="Arial"/>
          <w:color w:val="000000" w:themeColor="text1"/>
          <w:sz w:val="24"/>
          <w:szCs w:val="24"/>
        </w:rPr>
        <w:t>detetável</w:t>
      </w:r>
      <w:proofErr w:type="spellEnd"/>
      <w:r w:rsidRPr="00037ED2">
        <w:rPr>
          <w:rFonts w:ascii="Arial" w:hAnsi="Arial" w:cs="Arial"/>
          <w:color w:val="000000" w:themeColor="text1"/>
          <w:sz w:val="24"/>
          <w:szCs w:val="24"/>
        </w:rPr>
        <w:t xml:space="preserve"> se o motor estiver a funcionar em carga, uma vez que em vazio as correntes no rotor são quase nulas [4].</w:t>
      </w:r>
    </w:p>
    <w:p w14:paraId="4967F160" w14:textId="734CBE2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forma mais comum da </w:t>
      </w:r>
      <w:proofErr w:type="spellStart"/>
      <w:r w:rsidRPr="00037ED2">
        <w:rPr>
          <w:rFonts w:ascii="Arial" w:hAnsi="Arial" w:cs="Arial"/>
          <w:color w:val="000000" w:themeColor="text1"/>
          <w:sz w:val="24"/>
          <w:szCs w:val="24"/>
        </w:rPr>
        <w:t>deteção</w:t>
      </w:r>
      <w:proofErr w:type="spellEnd"/>
      <w:r w:rsidRPr="00037ED2">
        <w:rPr>
          <w:rFonts w:ascii="Arial" w:hAnsi="Arial" w:cs="Arial"/>
          <w:color w:val="000000" w:themeColor="text1"/>
          <w:sz w:val="24"/>
          <w:szCs w:val="24"/>
        </w:rPr>
        <w:t xml:space="preserve"> destas avarias, e que se tem revelado mais eficaz, é a análise </w:t>
      </w:r>
      <w:proofErr w:type="spellStart"/>
      <w:r w:rsidRPr="00037ED2">
        <w:rPr>
          <w:rFonts w:ascii="Arial" w:hAnsi="Arial" w:cs="Arial"/>
          <w:color w:val="000000" w:themeColor="text1"/>
          <w:sz w:val="24"/>
          <w:szCs w:val="24"/>
        </w:rPr>
        <w:t>espetral</w:t>
      </w:r>
      <w:proofErr w:type="spellEnd"/>
      <w:r w:rsidRPr="00037ED2">
        <w:rPr>
          <w:rFonts w:ascii="Arial" w:hAnsi="Arial" w:cs="Arial"/>
          <w:color w:val="000000" w:themeColor="text1"/>
          <w:sz w:val="24"/>
          <w:szCs w:val="24"/>
        </w:rPr>
        <w:t xml:space="preserve"> da corrente absorvida pelo motor</w:t>
      </w:r>
      <w:r w:rsidR="00FB3FEF" w:rsidRPr="00037ED2">
        <w:rPr>
          <w:rFonts w:ascii="Arial" w:hAnsi="Arial" w:cs="Arial"/>
          <w:color w:val="000000" w:themeColor="text1"/>
          <w:sz w:val="24"/>
          <w:szCs w:val="24"/>
        </w:rPr>
        <w:t>.</w:t>
      </w:r>
    </w:p>
    <w:p w14:paraId="6227C904" w14:textId="74671663" w:rsidR="00FB3FEF" w:rsidRPr="00037ED2" w:rsidRDefault="00FB3FEF"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Alternativamente, é possível efetuar a análise do espetro da tensão aos terminais do motor, após o corte de alimentação. No entanto, este método obriga a que barra partida esteja na proximidade do pico da corrente ao desligar, pois se isto não se verificar pode não ser </w:t>
      </w:r>
      <w:proofErr w:type="spellStart"/>
      <w:r w:rsidRPr="00037ED2">
        <w:rPr>
          <w:rFonts w:ascii="Arial" w:hAnsi="Arial" w:cs="Arial"/>
          <w:color w:val="000000" w:themeColor="text1"/>
          <w:sz w:val="24"/>
          <w:szCs w:val="24"/>
        </w:rPr>
        <w:t>detetada</w:t>
      </w:r>
      <w:proofErr w:type="spellEnd"/>
      <w:r w:rsidRPr="00037ED2">
        <w:rPr>
          <w:rFonts w:ascii="Arial" w:hAnsi="Arial" w:cs="Arial"/>
          <w:color w:val="000000" w:themeColor="text1"/>
          <w:sz w:val="24"/>
          <w:szCs w:val="24"/>
        </w:rPr>
        <w:t xml:space="preserve">. A vibração axial aumenta devido à elevação das correntes entre barras, que se verifica na presença de barras </w:t>
      </w:r>
      <w:r w:rsidRPr="00037ED2">
        <w:rPr>
          <w:rFonts w:ascii="Arial" w:hAnsi="Arial" w:cs="Arial"/>
          <w:color w:val="000000" w:themeColor="text1"/>
          <w:sz w:val="24"/>
          <w:szCs w:val="24"/>
        </w:rPr>
        <w:lastRenderedPageBreak/>
        <w:t xml:space="preserve">partidas. Desta forma, a análise </w:t>
      </w:r>
      <w:proofErr w:type="spellStart"/>
      <w:r w:rsidRPr="00037ED2">
        <w:rPr>
          <w:rFonts w:ascii="Arial" w:hAnsi="Arial" w:cs="Arial"/>
          <w:color w:val="000000" w:themeColor="text1"/>
          <w:sz w:val="24"/>
          <w:szCs w:val="24"/>
        </w:rPr>
        <w:t>espetral</w:t>
      </w:r>
      <w:proofErr w:type="spellEnd"/>
      <w:r w:rsidRPr="00037ED2">
        <w:rPr>
          <w:rFonts w:ascii="Arial" w:hAnsi="Arial" w:cs="Arial"/>
          <w:color w:val="000000" w:themeColor="text1"/>
          <w:sz w:val="24"/>
          <w:szCs w:val="24"/>
        </w:rPr>
        <w:t xml:space="preserve"> destas vibrações, pode assim ser considerada como uma alternativa aos métodos anteriores [8].</w:t>
      </w:r>
    </w:p>
    <w:p w14:paraId="537881BA" w14:textId="01C52EF3"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04A6C8BE" w14:textId="57D39005"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Avaria nos rolamentos </w:t>
      </w:r>
    </w:p>
    <w:p w14:paraId="7426D57B"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10D8D176"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68E8666B"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6A48E861" w14:textId="0A07C5E8"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674001A3" w14:textId="48D9DCDD" w:rsidR="008B5AA0" w:rsidRPr="00037ED2" w:rsidRDefault="008B5AA0" w:rsidP="00037ED2">
      <w:pPr>
        <w:tabs>
          <w:tab w:val="left" w:pos="2784"/>
          <w:tab w:val="left" w:pos="5460"/>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Avaria nos enrolamentos do estator</w:t>
      </w:r>
    </w:p>
    <w:p w14:paraId="12669BD5" w14:textId="77777777" w:rsidR="00E06243" w:rsidRPr="00037ED2" w:rsidRDefault="00E06243" w:rsidP="00037ED2">
      <w:pPr>
        <w:tabs>
          <w:tab w:val="left" w:pos="2784"/>
          <w:tab w:val="left" w:pos="5460"/>
        </w:tabs>
        <w:spacing w:after="0" w:line="276" w:lineRule="auto"/>
        <w:ind w:firstLine="1134"/>
        <w:jc w:val="both"/>
        <w:rPr>
          <w:rFonts w:ascii="Arial" w:hAnsi="Arial" w:cs="Arial"/>
          <w:color w:val="000000" w:themeColor="text1"/>
          <w:sz w:val="24"/>
          <w:szCs w:val="24"/>
        </w:rPr>
      </w:pPr>
    </w:p>
    <w:p w14:paraId="06662AEB"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avarias no estator estão sempre ligadas a uma falha no isolamento dos enrolamentos, mais</w:t>
      </w:r>
    </w:p>
    <w:p w14:paraId="264E07A8" w14:textId="18892249" w:rsidR="00E06243" w:rsidRPr="00037ED2" w:rsidRDefault="00E06243" w:rsidP="00037ED2">
      <w:pPr>
        <w:tabs>
          <w:tab w:val="left" w:pos="2784"/>
          <w:tab w:val="left" w:pos="5460"/>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concretamente entre as espiras das bobinas. Os diferentes tipos de falhas são:</w:t>
      </w:r>
    </w:p>
    <w:p w14:paraId="28FA202F"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1. Curto-circuito entre duas espiras da mesma fase;</w:t>
      </w:r>
    </w:p>
    <w:p w14:paraId="1EB17422"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2. Curto-circuito entre duas bobinas da mesma fase;</w:t>
      </w:r>
    </w:p>
    <w:p w14:paraId="18C0F3A7"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3. Curto-circuito entre espiras de fases diferentes;</w:t>
      </w:r>
    </w:p>
    <w:p w14:paraId="3D500318"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4. Curto-circuito entre espiras das três fases;</w:t>
      </w:r>
    </w:p>
    <w:p w14:paraId="30F24071"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5. Curto-circuito entre os enrolamentos e o núcleo do estator;</w:t>
      </w:r>
    </w:p>
    <w:p w14:paraId="6886A01A"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p>
    <w:p w14:paraId="19B7005D" w14:textId="359F74D6"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6. Circuito aberto quando um dos enrolamentos parte;</w:t>
      </w:r>
    </w:p>
    <w:p w14:paraId="69722129" w14:textId="4151F5F5" w:rsidR="00E06243" w:rsidRPr="00037ED2" w:rsidRDefault="00E06243" w:rsidP="00037ED2">
      <w:pPr>
        <w:autoSpaceDE w:val="0"/>
        <w:autoSpaceDN w:val="0"/>
        <w:adjustRightInd w:val="0"/>
        <w:spacing w:after="0" w:line="276" w:lineRule="auto"/>
        <w:jc w:val="center"/>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0558509" wp14:editId="6BDD5341">
            <wp:extent cx="2827020" cy="299466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020" cy="2994660"/>
                    </a:xfrm>
                    <a:prstGeom prst="rect">
                      <a:avLst/>
                    </a:prstGeom>
                    <a:noFill/>
                    <a:ln>
                      <a:noFill/>
                    </a:ln>
                  </pic:spPr>
                </pic:pic>
              </a:graphicData>
            </a:graphic>
          </wp:inline>
        </w:drawing>
      </w:r>
    </w:p>
    <w:p w14:paraId="7287C141" w14:textId="720BD2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Estator ligado em estrela a mostrar os diferentes tipos de falha nos enrolamentos</w:t>
      </w:r>
    </w:p>
    <w:p w14:paraId="75B8EAE1" w14:textId="28FF433B"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 característica mais importante dos isolantes é a sua propriedade dielétrica, no entanto na</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maioria dos casos é necessário que este seja capaz de suportar esforços mecânicos, certas temperaturas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 variações da mesma e também ambientes agressivos como se verá no capítulo seguinte</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[3].</w:t>
      </w:r>
    </w:p>
    <w:p w14:paraId="74E8C69F" w14:textId="2118BDC5"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p>
    <w:p w14:paraId="4D34F9B8" w14:textId="69E81107" w:rsidR="00E06243" w:rsidRPr="00037ED2" w:rsidRDefault="00E06243" w:rsidP="00037ED2">
      <w:pPr>
        <w:autoSpaceDE w:val="0"/>
        <w:autoSpaceDN w:val="0"/>
        <w:adjustRightInd w:val="0"/>
        <w:spacing w:after="0" w:line="276" w:lineRule="auto"/>
        <w:jc w:val="center"/>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6CDD1F47" wp14:editId="310FACB9">
            <wp:extent cx="3375660" cy="22402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5660" cy="2240280"/>
                    </a:xfrm>
                    <a:prstGeom prst="rect">
                      <a:avLst/>
                    </a:prstGeom>
                    <a:noFill/>
                    <a:ln>
                      <a:noFill/>
                    </a:ln>
                  </pic:spPr>
                </pic:pic>
              </a:graphicData>
            </a:graphic>
          </wp:inline>
        </w:drawing>
      </w:r>
    </w:p>
    <w:p w14:paraId="06E2394D" w14:textId="6BA5DD21"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Foto de um enrolamento danificado</w:t>
      </w:r>
    </w:p>
    <w:p w14:paraId="36AE0CCF" w14:textId="5D0DCE87" w:rsidR="008B5AA0" w:rsidRPr="00037ED2" w:rsidRDefault="008B5AA0"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563F13CA" w14:textId="77777777"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7B717D81" w14:textId="4EDA5BDC"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principais causas que estão na origem deste tipo de avaria podem ser divididas em mecânicas,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elétricas, térmicas e ambientais. </w:t>
      </w:r>
      <w:proofErr w:type="spellStart"/>
      <w:r w:rsidRPr="00037ED2">
        <w:rPr>
          <w:rFonts w:ascii="Arial" w:hAnsi="Arial" w:cs="Arial"/>
          <w:color w:val="000000" w:themeColor="text1"/>
          <w:sz w:val="24"/>
          <w:szCs w:val="24"/>
        </w:rPr>
        <w:t>De</w:t>
      </w:r>
      <w:proofErr w:type="spellEnd"/>
      <w:r w:rsidRPr="00037ED2">
        <w:rPr>
          <w:rFonts w:ascii="Arial" w:hAnsi="Arial" w:cs="Arial"/>
          <w:color w:val="000000" w:themeColor="text1"/>
          <w:sz w:val="24"/>
          <w:szCs w:val="24"/>
        </w:rPr>
        <w:t xml:space="preserve"> seguida cada uma dessas causas será abordada com mais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detalhe [3]:</w:t>
      </w:r>
    </w:p>
    <w:p w14:paraId="1096E269" w14:textId="077882E1"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48026C6B" w14:textId="597B620E"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_Causas mecânicas têm origem no movimento das bobinas do estator e do rotor embatendo</w:t>
      </w:r>
    </w:p>
    <w:p w14:paraId="057BD8B8" w14:textId="64F00D61"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contra o estator. A movimentação das bobinas ocorre devido à corrente do estator, pode folgar a ligação com a carcaça e também danificar os condutores de cobre e o seu isolamento. As razões que estão por detrás do embate do rotor com o estator são o mal alinhado entre os dois, a deflexão do veio ou falhas nos </w:t>
      </w:r>
      <w:proofErr w:type="gramStart"/>
      <w:r w:rsidRPr="00037ED2">
        <w:rPr>
          <w:rFonts w:ascii="Arial" w:hAnsi="Arial" w:cs="Arial"/>
          <w:color w:val="000000" w:themeColor="text1"/>
          <w:sz w:val="24"/>
          <w:szCs w:val="24"/>
        </w:rPr>
        <w:t>rolamentos ,</w:t>
      </w:r>
      <w:proofErr w:type="gramEnd"/>
      <w:r w:rsidRPr="00037ED2">
        <w:rPr>
          <w:rFonts w:ascii="Arial" w:hAnsi="Arial" w:cs="Arial"/>
          <w:color w:val="000000" w:themeColor="text1"/>
          <w:sz w:val="24"/>
          <w:szCs w:val="24"/>
        </w:rPr>
        <w:t xml:space="preserve"> força do impacto leva a que as laminas do estator furem o isolamento das bobinas o que causa um curto-circuito entre os enrolamentos e o núcleo do estator. Grandes vibrações mecânicas podem desconectar os enrolamentos do estator originando um circuito-aberto.</w:t>
      </w:r>
    </w:p>
    <w:p w14:paraId="3541B613" w14:textId="6CB0E62E"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_Causas elétricas são as descargas parciais (arcos elétricos que surgem no interior do próprio isolante ou entre condutores e isolante) estes ocorrem como consequência de falhas nos isolamentos, devido ao uso de disjuntores ou devido a variações de frequência. Estas descargas desgastam e reduzem o tempo de vida dos enrolamentos, deterioram os materiais isolante e podem causar curtos-circuitos entre espiras ou com o núcleo do estator.</w:t>
      </w:r>
    </w:p>
    <w:p w14:paraId="2A1784AE" w14:textId="6349C2C7"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60D48601" w14:textId="299C4425"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Causas térmicas, o sobreaquecimento é a maior causa de deterioração dos isolamentos dos enrolamentos do estator. Tem origem no fluxo de corrente elevada demais (normalmente devido a uma falha), temperaturas ambientais elevadas demais, ventilação obstruída ou devido a uma tensão de alimentação desequilibrada.</w:t>
      </w:r>
    </w:p>
    <w:p w14:paraId="1FC235A5" w14:textId="1A860D0F"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ambientais, estes tipos de causas têm origem no funcionamento da máquina em ambientes hostis, ou muito quentes, ou muito frios ou </w:t>
      </w:r>
      <w:r w:rsidRPr="00037ED2">
        <w:rPr>
          <w:rFonts w:ascii="Arial" w:hAnsi="Arial" w:cs="Arial"/>
          <w:color w:val="000000" w:themeColor="text1"/>
          <w:sz w:val="24"/>
          <w:szCs w:val="24"/>
        </w:rPr>
        <w:lastRenderedPageBreak/>
        <w:t>húmidos. A presença de material contaminador pode também ter impacto no isolamento dos enrolamentos, reduzindo o seu tempo de vida útil, e também afetar a dissipação de calor aumentando a temperatura.</w:t>
      </w:r>
    </w:p>
    <w:p w14:paraId="3ACAA42F" w14:textId="77777777"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5E0C06C5" w14:textId="6AEF09D8"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6F598B77" w14:textId="594858ED"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68B9945C" w14:textId="5D1E99F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Varias</w:t>
      </w:r>
      <w:proofErr w:type="spellEnd"/>
      <w:r w:rsidRPr="00037ED2">
        <w:rPr>
          <w:rFonts w:ascii="Arial" w:hAnsi="Arial" w:cs="Arial"/>
          <w:color w:val="000000" w:themeColor="text1"/>
          <w:sz w:val="24"/>
          <w:szCs w:val="24"/>
        </w:rPr>
        <w:t xml:space="preserve"> técnicas de diagnóstico têm sido desenvolvidas ao longo do tempo baseadas em diferentes abordagens. Algumas destas são a análise da matriz de impedâncias do motor, a análise da </w:t>
      </w:r>
      <w:proofErr w:type="spellStart"/>
      <w:r w:rsidRPr="00037ED2">
        <w:rPr>
          <w:rFonts w:ascii="Arial" w:hAnsi="Arial" w:cs="Arial"/>
          <w:color w:val="000000" w:themeColor="text1"/>
          <w:sz w:val="24"/>
          <w:szCs w:val="24"/>
        </w:rPr>
        <w:t>potencia</w:t>
      </w:r>
      <w:proofErr w:type="spellEnd"/>
      <w:r w:rsidRPr="00037ED2">
        <w:rPr>
          <w:rFonts w:ascii="Arial" w:hAnsi="Arial" w:cs="Arial"/>
          <w:color w:val="000000" w:themeColor="text1"/>
          <w:sz w:val="24"/>
          <w:szCs w:val="24"/>
        </w:rPr>
        <w:t xml:space="preserve"> elétrica instantânea, análise </w:t>
      </w:r>
      <w:proofErr w:type="spellStart"/>
      <w:r w:rsidRPr="00037ED2">
        <w:rPr>
          <w:rFonts w:ascii="Arial" w:hAnsi="Arial" w:cs="Arial"/>
          <w:color w:val="000000" w:themeColor="text1"/>
          <w:sz w:val="24"/>
          <w:szCs w:val="24"/>
        </w:rPr>
        <w:t>espetrais</w:t>
      </w:r>
      <w:proofErr w:type="spellEnd"/>
      <w:r w:rsidRPr="00037ED2">
        <w:rPr>
          <w:rFonts w:ascii="Arial" w:hAnsi="Arial" w:cs="Arial"/>
          <w:color w:val="000000" w:themeColor="text1"/>
          <w:sz w:val="24"/>
          <w:szCs w:val="24"/>
        </w:rPr>
        <w:t xml:space="preserve"> (tensões, corrente, binário eletromagnético e fluxo magnético axial) e aplicação de inteligência artificial </w:t>
      </w:r>
      <w:proofErr w:type="gramStart"/>
      <w:r w:rsidRPr="00037ED2">
        <w:rPr>
          <w:rFonts w:ascii="Arial" w:hAnsi="Arial" w:cs="Arial"/>
          <w:color w:val="000000" w:themeColor="text1"/>
          <w:sz w:val="24"/>
          <w:szCs w:val="24"/>
        </w:rPr>
        <w:t>etc. .</w:t>
      </w:r>
      <w:proofErr w:type="gramEnd"/>
      <w:r w:rsidRPr="00037ED2">
        <w:rPr>
          <w:rFonts w:ascii="Arial" w:hAnsi="Arial" w:cs="Arial"/>
          <w:color w:val="000000" w:themeColor="text1"/>
          <w:sz w:val="24"/>
          <w:szCs w:val="24"/>
        </w:rPr>
        <w:t xml:space="preserve"> . É necessário fazer a distinção entre os métodos intrusivos, que requerem a paragem do motor, e os não intrusivos, que podem ser realizados com o motor em </w:t>
      </w:r>
      <w:proofErr w:type="gramStart"/>
      <w:r w:rsidRPr="00037ED2">
        <w:rPr>
          <w:rFonts w:ascii="Arial" w:hAnsi="Arial" w:cs="Arial"/>
          <w:color w:val="000000" w:themeColor="text1"/>
          <w:sz w:val="24"/>
          <w:szCs w:val="24"/>
        </w:rPr>
        <w:t>funcionamento .</w:t>
      </w:r>
      <w:proofErr w:type="gramEnd"/>
    </w:p>
    <w:p w14:paraId="612E51C4"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Métodos intrusivos: O método mais comum para identificar a condição dos materiais isolantes é a medição das suas características (medição da resistência </w:t>
      </w:r>
      <w:proofErr w:type="spellStart"/>
      <w:r w:rsidRPr="00037ED2">
        <w:rPr>
          <w:rFonts w:ascii="Arial" w:hAnsi="Arial" w:cs="Arial"/>
          <w:color w:val="000000" w:themeColor="text1"/>
          <w:sz w:val="24"/>
          <w:szCs w:val="24"/>
        </w:rPr>
        <w:t>ohmica</w:t>
      </w:r>
      <w:proofErr w:type="spellEnd"/>
      <w:r w:rsidRPr="00037ED2">
        <w:rPr>
          <w:rFonts w:ascii="Arial" w:hAnsi="Arial" w:cs="Arial"/>
          <w:color w:val="000000" w:themeColor="text1"/>
          <w:sz w:val="24"/>
          <w:szCs w:val="24"/>
        </w:rPr>
        <w:t xml:space="preserve">, rigidez dielétrica, capacidade entre os condutores </w:t>
      </w:r>
      <w:proofErr w:type="spellStart"/>
      <w:r w:rsidRPr="00037ED2">
        <w:rPr>
          <w:rFonts w:ascii="Arial" w:hAnsi="Arial" w:cs="Arial"/>
          <w:color w:val="000000" w:themeColor="text1"/>
          <w:sz w:val="24"/>
          <w:szCs w:val="24"/>
        </w:rPr>
        <w:t>estatóricos</w:t>
      </w:r>
      <w:proofErr w:type="spellEnd"/>
      <w:r w:rsidRPr="00037ED2">
        <w:rPr>
          <w:rFonts w:ascii="Arial" w:hAnsi="Arial" w:cs="Arial"/>
          <w:color w:val="000000" w:themeColor="text1"/>
          <w:sz w:val="24"/>
          <w:szCs w:val="24"/>
        </w:rPr>
        <w:t xml:space="preserve"> e o circuito magnético do estator ligado à terra e o fator de perdas do dielétrico (</w:t>
      </w:r>
      <w:proofErr w:type="spellStart"/>
      <w:r w:rsidRPr="00037ED2">
        <w:rPr>
          <w:rFonts w:ascii="Arial" w:hAnsi="Arial" w:cs="Arial"/>
          <w:color w:val="000000" w:themeColor="text1"/>
          <w:sz w:val="24"/>
          <w:szCs w:val="24"/>
        </w:rPr>
        <w:t>tang</w:t>
      </w:r>
      <w:proofErr w:type="spellEnd"/>
      <w:r w:rsidRPr="00037ED2">
        <w:rPr>
          <w:rFonts w:ascii="Arial" w:hAnsi="Arial" w:cs="Arial"/>
          <w:color w:val="000000" w:themeColor="text1"/>
          <w:sz w:val="24"/>
          <w:szCs w:val="24"/>
        </w:rPr>
        <w:t>(d)). Outros métodos consistem em realizar ensaios de impulsos e de descargas parciais.</w:t>
      </w:r>
    </w:p>
    <w:p w14:paraId="47887050" w14:textId="2C5921EB"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 grande inconveniente destes métodos é, como foi referido antes a necessidade de que o motor esteja parado, sendo essa a razão do interesse dos métodos não intrusivos [12].</w:t>
      </w:r>
    </w:p>
    <w:p w14:paraId="4C3427B0" w14:textId="07E36D2C"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3ADFE97B" w14:textId="33C51C36"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Excentricidade rotórica</w:t>
      </w:r>
    </w:p>
    <w:p w14:paraId="0E6C9B32"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778A88A7"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18A9776A" w14:textId="77777777" w:rsidR="008B5AA0" w:rsidRPr="00037ED2" w:rsidRDefault="008B5AA0"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4562FE5E" w14:textId="3252CCA2"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2D812D55" w14:textId="4FB4DE7C"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68C81542" w14:textId="5EE4797D"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7E159B8E" w14:textId="1DFD8D0D"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2318E5F2" w14:textId="0D3A2D90"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0BF2AD14" w14:textId="77E6A1D8"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65DBC38B" w14:textId="77777777"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74BBC57D" w14:textId="62943C93" w:rsidR="00E0639F" w:rsidRPr="00037ED2" w:rsidRDefault="00E0639F" w:rsidP="00037ED2">
      <w:pPr>
        <w:spacing w:after="0" w:line="276" w:lineRule="auto"/>
        <w:ind w:firstLine="1134"/>
        <w:jc w:val="both"/>
        <w:rPr>
          <w:rFonts w:ascii="Arial" w:hAnsi="Arial" w:cs="Arial"/>
          <w:color w:val="000000" w:themeColor="text1"/>
          <w:sz w:val="24"/>
          <w:szCs w:val="24"/>
        </w:rPr>
      </w:pPr>
    </w:p>
    <w:p w14:paraId="0F434CC8" w14:textId="23E54177" w:rsidR="00E0639F" w:rsidRPr="00037ED2" w:rsidRDefault="00E0639F" w:rsidP="00037ED2">
      <w:pPr>
        <w:spacing w:after="0" w:line="276" w:lineRule="auto"/>
        <w:ind w:firstLine="1134"/>
        <w:jc w:val="both"/>
        <w:rPr>
          <w:rFonts w:ascii="Arial" w:hAnsi="Arial" w:cs="Arial"/>
          <w:color w:val="000000" w:themeColor="text1"/>
          <w:sz w:val="24"/>
          <w:szCs w:val="24"/>
        </w:rPr>
      </w:pPr>
    </w:p>
    <w:p w14:paraId="5C1F53C3" w14:textId="77777777" w:rsidR="00E0639F" w:rsidRPr="00037ED2" w:rsidRDefault="00E0639F" w:rsidP="00037ED2">
      <w:pPr>
        <w:spacing w:after="0" w:line="276" w:lineRule="auto"/>
        <w:ind w:firstLine="1134"/>
        <w:jc w:val="both"/>
        <w:rPr>
          <w:rFonts w:ascii="Arial" w:hAnsi="Arial" w:cs="Arial"/>
          <w:color w:val="000000" w:themeColor="text1"/>
          <w:sz w:val="24"/>
          <w:szCs w:val="24"/>
        </w:rPr>
      </w:pPr>
    </w:p>
    <w:p w14:paraId="39A606B7" w14:textId="02334201" w:rsidR="006672BD" w:rsidRPr="00037ED2" w:rsidRDefault="006672BD" w:rsidP="00037ED2">
      <w:pPr>
        <w:spacing w:after="0" w:line="276" w:lineRule="auto"/>
        <w:jc w:val="both"/>
        <w:rPr>
          <w:rFonts w:ascii="Arial" w:hAnsi="Arial" w:cs="Arial"/>
          <w:color w:val="000000" w:themeColor="text1"/>
          <w:sz w:val="24"/>
          <w:szCs w:val="24"/>
        </w:rPr>
      </w:pPr>
    </w:p>
    <w:p w14:paraId="6D30B3F2" w14:textId="578DD52D" w:rsidR="006672BD" w:rsidRPr="00037ED2" w:rsidRDefault="006672BD"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ATUALIZAR </w:t>
      </w:r>
    </w:p>
    <w:p w14:paraId="324BC8CE" w14:textId="63AC2FF6"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Neste momento, torna-se conveniente a exposição do procedimento de cálculo do</w:t>
      </w:r>
      <w:r w:rsidR="003C214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circuito magnético. A </w:t>
      </w:r>
      <w:r w:rsidR="003C2142" w:rsidRPr="00037ED2">
        <w:rPr>
          <w:rFonts w:ascii="Arial" w:hAnsi="Arial" w:cs="Arial"/>
          <w:color w:val="000000" w:themeColor="text1"/>
          <w:sz w:val="24"/>
          <w:szCs w:val="24"/>
        </w:rPr>
        <w:t>sequência</w:t>
      </w:r>
      <w:r w:rsidRPr="00037ED2">
        <w:rPr>
          <w:rFonts w:ascii="Arial" w:hAnsi="Arial" w:cs="Arial"/>
          <w:color w:val="000000" w:themeColor="text1"/>
          <w:sz w:val="24"/>
          <w:szCs w:val="24"/>
        </w:rPr>
        <w:t xml:space="preserve"> deste cálculo é a </w:t>
      </w:r>
      <w:r w:rsidR="003C2142" w:rsidRPr="00037ED2">
        <w:rPr>
          <w:rFonts w:ascii="Arial" w:hAnsi="Arial" w:cs="Arial"/>
          <w:color w:val="000000" w:themeColor="text1"/>
          <w:sz w:val="24"/>
          <w:szCs w:val="24"/>
        </w:rPr>
        <w:t>seguinte:</w:t>
      </w:r>
    </w:p>
    <w:p w14:paraId="20635284" w14:textId="27A34910"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 Escolhe-se uma certa densidade de fluxo magnético máxima no entreferro (</w:t>
      </w:r>
      <w:proofErr w:type="spellStart"/>
      <w:r w:rsidRPr="00037ED2">
        <w:rPr>
          <w:rFonts w:ascii="Arial" w:hAnsi="Arial" w:cs="Arial"/>
          <w:color w:val="000000" w:themeColor="text1"/>
          <w:sz w:val="24"/>
          <w:szCs w:val="24"/>
        </w:rPr>
        <w:t>Bg</w:t>
      </w:r>
      <w:proofErr w:type="spellEnd"/>
      <w:r w:rsidRPr="00037ED2">
        <w:rPr>
          <w:rFonts w:ascii="Arial" w:hAnsi="Arial" w:cs="Arial"/>
          <w:color w:val="000000" w:themeColor="text1"/>
          <w:sz w:val="24"/>
          <w:szCs w:val="24"/>
        </w:rPr>
        <w:t>);</w:t>
      </w:r>
    </w:p>
    <w:p w14:paraId="1D6156F7"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2. Calculam-se as densidades de fluxo dos dentes Bz1 e Bz2;</w:t>
      </w:r>
    </w:p>
    <w:p w14:paraId="76E510A7" w14:textId="54F25A0C"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xml:space="preserve">3. Calculam-se as </w:t>
      </w:r>
      <w:proofErr w:type="spellStart"/>
      <w:r w:rsidRPr="00037ED2">
        <w:rPr>
          <w:rFonts w:ascii="Arial" w:hAnsi="Arial" w:cs="Arial"/>
          <w:color w:val="000000" w:themeColor="text1"/>
          <w:sz w:val="24"/>
          <w:szCs w:val="24"/>
        </w:rPr>
        <w:t>fmms</w:t>
      </w:r>
      <w:proofErr w:type="spellEnd"/>
      <w:r w:rsidRPr="00037ED2">
        <w:rPr>
          <w:rFonts w:ascii="Arial" w:hAnsi="Arial" w:cs="Arial"/>
          <w:color w:val="000000" w:themeColor="text1"/>
          <w:sz w:val="24"/>
          <w:szCs w:val="24"/>
        </w:rPr>
        <w:t xml:space="preserve"> no entreferro (</w:t>
      </w:r>
      <w:proofErr w:type="spellStart"/>
      <w:r w:rsidRPr="00037ED2">
        <w:rPr>
          <w:rFonts w:ascii="Arial" w:hAnsi="Arial" w:cs="Arial"/>
          <w:color w:val="000000" w:themeColor="text1"/>
          <w:sz w:val="24"/>
          <w:szCs w:val="24"/>
        </w:rPr>
        <w:t>Vg</w:t>
      </w:r>
      <w:proofErr w:type="spellEnd"/>
      <w:r w:rsidRPr="00037ED2">
        <w:rPr>
          <w:rFonts w:ascii="Arial" w:hAnsi="Arial" w:cs="Arial"/>
          <w:color w:val="000000" w:themeColor="text1"/>
          <w:sz w:val="24"/>
          <w:szCs w:val="24"/>
        </w:rPr>
        <w:t>), no dente do estator (Vz1) e no dente do</w:t>
      </w:r>
      <w:r w:rsidR="003C214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rotor (Vz2);</w:t>
      </w:r>
    </w:p>
    <w:p w14:paraId="4CBCD632"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4. Calcula-se o fator de </w:t>
      </w:r>
      <w:proofErr w:type="gramStart"/>
      <w:r w:rsidRPr="00037ED2">
        <w:rPr>
          <w:rFonts w:ascii="Arial" w:hAnsi="Arial" w:cs="Arial"/>
          <w:color w:val="000000" w:themeColor="text1"/>
          <w:sz w:val="24"/>
          <w:szCs w:val="24"/>
        </w:rPr>
        <w:t>saturação(</w:t>
      </w:r>
      <w:proofErr w:type="spellStart"/>
      <w:proofErr w:type="gramEnd"/>
      <w:r w:rsidRPr="00037ED2">
        <w:rPr>
          <w:rFonts w:ascii="Arial" w:hAnsi="Arial" w:cs="Arial"/>
          <w:color w:val="000000" w:themeColor="text1"/>
          <w:sz w:val="24"/>
          <w:szCs w:val="24"/>
        </w:rPr>
        <w:t>Ks</w:t>
      </w:r>
      <w:proofErr w:type="spellEnd"/>
      <w:r w:rsidRPr="00037ED2">
        <w:rPr>
          <w:rFonts w:ascii="Arial" w:hAnsi="Arial" w:cs="Arial"/>
          <w:color w:val="000000" w:themeColor="text1"/>
          <w:sz w:val="24"/>
          <w:szCs w:val="24"/>
        </w:rPr>
        <w:t>);</w:t>
      </w:r>
    </w:p>
    <w:p w14:paraId="03721C00"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5. Calculam-se os fatores de enchimento (</w:t>
      </w:r>
      <w:r w:rsidRPr="00037ED2">
        <w:rPr>
          <w:rFonts w:ascii="Arial" w:eastAsia="SymbolMT" w:hAnsi="Arial" w:cs="Arial"/>
          <w:color w:val="000000" w:themeColor="text1"/>
          <w:sz w:val="24"/>
          <w:szCs w:val="24"/>
        </w:rPr>
        <w:t>α</w:t>
      </w:r>
      <w:r w:rsidRPr="00037ED2">
        <w:rPr>
          <w:rFonts w:ascii="Arial" w:hAnsi="Arial" w:cs="Arial"/>
          <w:color w:val="000000" w:themeColor="text1"/>
          <w:sz w:val="24"/>
          <w:szCs w:val="24"/>
        </w:rPr>
        <w:t>i) e de forma (</w:t>
      </w:r>
      <w:r w:rsidRPr="00037ED2">
        <w:rPr>
          <w:rFonts w:ascii="Arial" w:eastAsia="SymbolMT" w:hAnsi="Arial" w:cs="Arial"/>
          <w:color w:val="000000" w:themeColor="text1"/>
          <w:sz w:val="24"/>
          <w:szCs w:val="24"/>
        </w:rPr>
        <w:t>σ</w:t>
      </w:r>
      <w:r w:rsidRPr="00037ED2">
        <w:rPr>
          <w:rFonts w:ascii="Arial" w:hAnsi="Arial" w:cs="Arial"/>
          <w:color w:val="000000" w:themeColor="text1"/>
          <w:sz w:val="24"/>
          <w:szCs w:val="24"/>
        </w:rPr>
        <w:t>);</w:t>
      </w:r>
    </w:p>
    <w:p w14:paraId="4BA8EBB0" w14:textId="45F0DF13"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6. Calculam-se as densidades de fluxo nas coroas do estator (Bj1) e rotor Bj2);</w:t>
      </w:r>
    </w:p>
    <w:p w14:paraId="2A66A7EA"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7. Calculam-se as </w:t>
      </w:r>
      <w:proofErr w:type="spellStart"/>
      <w:r w:rsidRPr="00037ED2">
        <w:rPr>
          <w:rFonts w:ascii="Arial" w:hAnsi="Arial" w:cs="Arial"/>
          <w:color w:val="000000" w:themeColor="text1"/>
          <w:sz w:val="24"/>
          <w:szCs w:val="24"/>
        </w:rPr>
        <w:t>fmms</w:t>
      </w:r>
      <w:proofErr w:type="spellEnd"/>
      <w:r w:rsidRPr="00037ED2">
        <w:rPr>
          <w:rFonts w:ascii="Arial" w:hAnsi="Arial" w:cs="Arial"/>
          <w:color w:val="000000" w:themeColor="text1"/>
          <w:sz w:val="24"/>
          <w:szCs w:val="24"/>
        </w:rPr>
        <w:t xml:space="preserve"> nas coroas do estator (Vj1) e rotor (Vj2);</w:t>
      </w:r>
    </w:p>
    <w:p w14:paraId="3F4481D7"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8. Calcula-se a corrente de </w:t>
      </w:r>
      <w:proofErr w:type="gramStart"/>
      <w:r w:rsidRPr="00037ED2">
        <w:rPr>
          <w:rFonts w:ascii="Arial" w:hAnsi="Arial" w:cs="Arial"/>
          <w:color w:val="000000" w:themeColor="text1"/>
          <w:sz w:val="24"/>
          <w:szCs w:val="24"/>
        </w:rPr>
        <w:t>magnetização(</w:t>
      </w:r>
      <w:proofErr w:type="spellStart"/>
      <w:proofErr w:type="gramEnd"/>
      <w:r w:rsidRPr="00037ED2">
        <w:rPr>
          <w:rFonts w:ascii="Arial" w:hAnsi="Arial" w:cs="Arial"/>
          <w:color w:val="000000" w:themeColor="text1"/>
          <w:sz w:val="24"/>
          <w:szCs w:val="24"/>
        </w:rPr>
        <w:t>Im</w:t>
      </w:r>
      <w:proofErr w:type="spellEnd"/>
      <w:r w:rsidRPr="00037ED2">
        <w:rPr>
          <w:rFonts w:ascii="Arial" w:hAnsi="Arial" w:cs="Arial"/>
          <w:color w:val="000000" w:themeColor="text1"/>
          <w:sz w:val="24"/>
          <w:szCs w:val="24"/>
        </w:rPr>
        <w:t>);</w:t>
      </w:r>
    </w:p>
    <w:p w14:paraId="4235FA09"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9. Calcula-se força eletromotriz induzida (</w:t>
      </w:r>
      <w:proofErr w:type="spellStart"/>
      <w:r w:rsidRPr="00037ED2">
        <w:rPr>
          <w:rFonts w:ascii="Arial" w:hAnsi="Arial" w:cs="Arial"/>
          <w:color w:val="000000" w:themeColor="text1"/>
          <w:sz w:val="24"/>
          <w:szCs w:val="24"/>
        </w:rPr>
        <w:t>Ef</w:t>
      </w:r>
      <w:proofErr w:type="spellEnd"/>
      <w:r w:rsidRPr="00037ED2">
        <w:rPr>
          <w:rFonts w:ascii="Arial" w:hAnsi="Arial" w:cs="Arial"/>
          <w:color w:val="000000" w:themeColor="text1"/>
          <w:sz w:val="24"/>
          <w:szCs w:val="24"/>
        </w:rPr>
        <w:t>);</w:t>
      </w:r>
    </w:p>
    <w:p w14:paraId="2BC5F872"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10. Calcula-se a reatância de magnetização (</w:t>
      </w:r>
      <w:proofErr w:type="spellStart"/>
      <w:r w:rsidRPr="00037ED2">
        <w:rPr>
          <w:rFonts w:ascii="Arial" w:hAnsi="Arial" w:cs="Arial"/>
          <w:color w:val="000000" w:themeColor="text1"/>
          <w:sz w:val="24"/>
          <w:szCs w:val="24"/>
        </w:rPr>
        <w:t>Xm</w:t>
      </w:r>
      <w:proofErr w:type="spellEnd"/>
      <w:r w:rsidRPr="00037ED2">
        <w:rPr>
          <w:rFonts w:ascii="Arial" w:hAnsi="Arial" w:cs="Arial"/>
          <w:color w:val="000000" w:themeColor="text1"/>
          <w:sz w:val="24"/>
          <w:szCs w:val="24"/>
        </w:rPr>
        <w:t>);</w:t>
      </w:r>
    </w:p>
    <w:p w14:paraId="64D90AB3"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11. Calculam-se as perdas do núcleo (</w:t>
      </w:r>
      <w:proofErr w:type="spellStart"/>
      <w:r w:rsidRPr="00037ED2">
        <w:rPr>
          <w:rFonts w:ascii="Arial" w:hAnsi="Arial" w:cs="Arial"/>
          <w:color w:val="000000" w:themeColor="text1"/>
          <w:sz w:val="24"/>
          <w:szCs w:val="24"/>
        </w:rPr>
        <w:t>Pfed</w:t>
      </w:r>
      <w:proofErr w:type="spellEnd"/>
      <w:r w:rsidRPr="00037ED2">
        <w:rPr>
          <w:rFonts w:ascii="Arial" w:hAnsi="Arial" w:cs="Arial"/>
          <w:color w:val="000000" w:themeColor="text1"/>
          <w:sz w:val="24"/>
          <w:szCs w:val="24"/>
        </w:rPr>
        <w:t>);</w:t>
      </w:r>
    </w:p>
    <w:p w14:paraId="757C5455"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12. Calcula-se a resistência equivalente do </w:t>
      </w:r>
      <w:proofErr w:type="gramStart"/>
      <w:r w:rsidRPr="00037ED2">
        <w:rPr>
          <w:rFonts w:ascii="Arial" w:hAnsi="Arial" w:cs="Arial"/>
          <w:color w:val="000000" w:themeColor="text1"/>
          <w:sz w:val="24"/>
          <w:szCs w:val="24"/>
        </w:rPr>
        <w:t>núcleo(</w:t>
      </w:r>
      <w:proofErr w:type="spellStart"/>
      <w:proofErr w:type="gramEnd"/>
      <w:r w:rsidRPr="00037ED2">
        <w:rPr>
          <w:rFonts w:ascii="Arial" w:hAnsi="Arial" w:cs="Arial"/>
          <w:color w:val="000000" w:themeColor="text1"/>
          <w:sz w:val="24"/>
          <w:szCs w:val="24"/>
        </w:rPr>
        <w:t>Rfe</w:t>
      </w:r>
      <w:proofErr w:type="spellEnd"/>
      <w:r w:rsidRPr="00037ED2">
        <w:rPr>
          <w:rFonts w:ascii="Arial" w:hAnsi="Arial" w:cs="Arial"/>
          <w:color w:val="000000" w:themeColor="text1"/>
          <w:sz w:val="24"/>
          <w:szCs w:val="24"/>
        </w:rPr>
        <w:t>);</w:t>
      </w:r>
    </w:p>
    <w:p w14:paraId="7A5E9145" w14:textId="5B5E941A"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13. Com os outros parâmetros determinados, resolve-se o circuito equivalente para 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condição em vazio e determina a força </w:t>
      </w:r>
      <w:proofErr w:type="gramStart"/>
      <w:r w:rsidRPr="00037ED2">
        <w:rPr>
          <w:rFonts w:ascii="Arial" w:hAnsi="Arial" w:cs="Arial"/>
          <w:color w:val="000000" w:themeColor="text1"/>
          <w:sz w:val="24"/>
          <w:szCs w:val="24"/>
        </w:rPr>
        <w:t>eletromotriz(</w:t>
      </w:r>
      <w:proofErr w:type="spellStart"/>
      <w:proofErr w:type="gramEnd"/>
      <w:r w:rsidRPr="00037ED2">
        <w:rPr>
          <w:rFonts w:ascii="Arial" w:hAnsi="Arial" w:cs="Arial"/>
          <w:color w:val="000000" w:themeColor="text1"/>
          <w:sz w:val="24"/>
          <w:szCs w:val="24"/>
        </w:rPr>
        <w:t>Eceo</w:t>
      </w:r>
      <w:proofErr w:type="spellEnd"/>
      <w:r w:rsidRPr="00037ED2">
        <w:rPr>
          <w:rFonts w:ascii="Arial" w:hAnsi="Arial" w:cs="Arial"/>
          <w:color w:val="000000" w:themeColor="text1"/>
          <w:sz w:val="24"/>
          <w:szCs w:val="24"/>
        </w:rPr>
        <w:t>.).</w:t>
      </w:r>
    </w:p>
    <w:p w14:paraId="18F7F49D"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14. Compara a </w:t>
      </w:r>
      <w:proofErr w:type="spellStart"/>
      <w:r w:rsidRPr="00037ED2">
        <w:rPr>
          <w:rFonts w:ascii="Arial" w:hAnsi="Arial" w:cs="Arial"/>
          <w:color w:val="000000" w:themeColor="text1"/>
          <w:sz w:val="24"/>
          <w:szCs w:val="24"/>
        </w:rPr>
        <w:t>Ef</w:t>
      </w:r>
      <w:proofErr w:type="spellEnd"/>
      <w:r w:rsidRPr="00037ED2">
        <w:rPr>
          <w:rFonts w:ascii="Arial" w:hAnsi="Arial" w:cs="Arial"/>
          <w:color w:val="000000" w:themeColor="text1"/>
          <w:sz w:val="24"/>
          <w:szCs w:val="24"/>
        </w:rPr>
        <w:t xml:space="preserve"> com </w:t>
      </w:r>
      <w:proofErr w:type="spellStart"/>
      <w:r w:rsidRPr="00037ED2">
        <w:rPr>
          <w:rFonts w:ascii="Arial" w:hAnsi="Arial" w:cs="Arial"/>
          <w:color w:val="000000" w:themeColor="text1"/>
          <w:sz w:val="24"/>
          <w:szCs w:val="24"/>
        </w:rPr>
        <w:t>Eceo</w:t>
      </w:r>
      <w:proofErr w:type="spellEnd"/>
      <w:r w:rsidRPr="00037ED2">
        <w:rPr>
          <w:rFonts w:ascii="Arial" w:hAnsi="Arial" w:cs="Arial"/>
          <w:color w:val="000000" w:themeColor="text1"/>
          <w:sz w:val="24"/>
          <w:szCs w:val="24"/>
        </w:rPr>
        <w:t>;</w:t>
      </w:r>
    </w:p>
    <w:p w14:paraId="7B6FD7EA"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15. Se diferente, retorna-se ao passo 1 com um novo valor de </w:t>
      </w:r>
      <w:proofErr w:type="spellStart"/>
      <w:r w:rsidRPr="00037ED2">
        <w:rPr>
          <w:rFonts w:ascii="Arial" w:hAnsi="Arial" w:cs="Arial"/>
          <w:color w:val="000000" w:themeColor="text1"/>
          <w:sz w:val="24"/>
          <w:szCs w:val="24"/>
        </w:rPr>
        <w:t>Bg</w:t>
      </w:r>
      <w:proofErr w:type="spellEnd"/>
      <w:r w:rsidRPr="00037ED2">
        <w:rPr>
          <w:rFonts w:ascii="Arial" w:hAnsi="Arial" w:cs="Arial"/>
          <w:color w:val="000000" w:themeColor="text1"/>
          <w:sz w:val="24"/>
          <w:szCs w:val="24"/>
        </w:rPr>
        <w:t>;</w:t>
      </w:r>
    </w:p>
    <w:p w14:paraId="0CBB24A5"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16. Os passos de 1 a 15 são repetidos até a igualdade ser atingida.</w:t>
      </w:r>
    </w:p>
    <w:p w14:paraId="006A6B49" w14:textId="6ED0DFE9"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parâmetros do circuito equivalente, calculados através da metodologia proposta, são apresentados na tabela a seguir:</w:t>
      </w:r>
    </w:p>
    <w:p w14:paraId="38A9E53D" w14:textId="4685B184" w:rsidR="00DF7E27" w:rsidRPr="00037ED2" w:rsidRDefault="00996D4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Compreendo os passos designados acima:</w:t>
      </w:r>
    </w:p>
    <w:p w14:paraId="11F7DD1D" w14:textId="481B21B7" w:rsidR="00996D4E" w:rsidRPr="00037ED2" w:rsidRDefault="003E2CF6"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densidade de fluxo no meio do dente do estator é expressa </w:t>
      </w:r>
      <w:proofErr w:type="gramStart"/>
      <w:r w:rsidRPr="00037ED2">
        <w:rPr>
          <w:rFonts w:ascii="Arial" w:hAnsi="Arial" w:cs="Arial"/>
          <w:color w:val="000000" w:themeColor="text1"/>
          <w:sz w:val="24"/>
          <w:szCs w:val="24"/>
        </w:rPr>
        <w:t>por :</w:t>
      </w:r>
      <w:proofErr w:type="gramEnd"/>
    </w:p>
    <w:p w14:paraId="53E93994" w14:textId="3552C346" w:rsidR="003E2CF6" w:rsidRPr="00037ED2" w:rsidRDefault="003E2CF6" w:rsidP="00037ED2">
      <w:pPr>
        <w:spacing w:after="0" w:line="276" w:lineRule="auto"/>
        <w:ind w:firstLine="1134"/>
        <w:jc w:val="both"/>
        <w:rPr>
          <w:rFonts w:ascii="Arial" w:hAnsi="Arial" w:cs="Arial"/>
          <w:color w:val="000000" w:themeColor="text1"/>
          <w:sz w:val="24"/>
          <w:szCs w:val="24"/>
        </w:rPr>
      </w:pPr>
    </w:p>
    <w:p w14:paraId="431A2C78" w14:textId="2C339C08" w:rsidR="003E2CF6"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7602B2B5" wp14:editId="321008F0">
            <wp:extent cx="3935095" cy="2939415"/>
            <wp:effectExtent l="0" t="0" r="825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5095" cy="2939415"/>
                    </a:xfrm>
                    <a:prstGeom prst="rect">
                      <a:avLst/>
                    </a:prstGeom>
                    <a:noFill/>
                    <a:ln>
                      <a:noFill/>
                    </a:ln>
                  </pic:spPr>
                </pic:pic>
              </a:graphicData>
            </a:graphic>
          </wp:inline>
        </w:drawing>
      </w:r>
    </w:p>
    <w:p w14:paraId="295ECC20" w14:textId="77777777" w:rsidR="0035475A"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Com a densidade de fluxo, através da curva de magnetização do aço, obtém-se a intensidade de campo. A curva experimental e a sua aproximação matemática se encontram no anexo 2.</w:t>
      </w:r>
    </w:p>
    <w:p w14:paraId="37698DEF" w14:textId="77777777" w:rsidR="0035475A" w:rsidRPr="00037ED2" w:rsidRDefault="0035475A"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E22910B" w14:textId="34C9A91D"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ANEXO 2 </w:t>
      </w:r>
    </w:p>
    <w:p w14:paraId="4FF6186C" w14:textId="455650EF" w:rsidR="003E2CF6" w:rsidRPr="00037ED2" w:rsidRDefault="003E2CF6" w:rsidP="00037ED2">
      <w:pPr>
        <w:autoSpaceDE w:val="0"/>
        <w:autoSpaceDN w:val="0"/>
        <w:adjustRightInd w:val="0"/>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 xml:space="preserve">Resultados obtidos do </w:t>
      </w:r>
      <w:proofErr w:type="spellStart"/>
      <w:r w:rsidRPr="00037ED2">
        <w:rPr>
          <w:rFonts w:ascii="Arial" w:hAnsi="Arial" w:cs="Arial"/>
          <w:bCs/>
          <w:color w:val="000000" w:themeColor="text1"/>
          <w:sz w:val="24"/>
          <w:szCs w:val="24"/>
        </w:rPr>
        <w:t>Ansys</w:t>
      </w:r>
      <w:proofErr w:type="spellEnd"/>
      <w:r w:rsidRPr="00037ED2">
        <w:rPr>
          <w:rFonts w:ascii="Arial" w:hAnsi="Arial" w:cs="Arial"/>
          <w:bCs/>
          <w:color w:val="000000" w:themeColor="text1"/>
          <w:sz w:val="24"/>
          <w:szCs w:val="24"/>
        </w:rPr>
        <w:t>:</w:t>
      </w:r>
    </w:p>
    <w:p w14:paraId="1B6BC60E" w14:textId="77777777" w:rsidR="003E2CF6" w:rsidRPr="00037ED2" w:rsidRDefault="003E2CF6" w:rsidP="00037ED2">
      <w:pPr>
        <w:autoSpaceDE w:val="0"/>
        <w:autoSpaceDN w:val="0"/>
        <w:adjustRightInd w:val="0"/>
        <w:spacing w:after="0" w:line="276" w:lineRule="auto"/>
        <w:ind w:firstLine="1134"/>
        <w:jc w:val="both"/>
        <w:rPr>
          <w:rFonts w:ascii="Arial" w:hAnsi="Arial" w:cs="Arial"/>
          <w:bCs/>
          <w:color w:val="000000" w:themeColor="text1"/>
          <w:sz w:val="24"/>
          <w:szCs w:val="24"/>
        </w:rPr>
      </w:pPr>
    </w:p>
    <w:p w14:paraId="7178F519" w14:textId="6521F993"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A figura 2 mostra a distribuição da densidade de fluxo magnético, o qual podemos notar que é mais intenso em torno dos condutores carregados e de baixa intensidade nas regiões onde as linhas de fluxo são menos concentradas, conforme a figura 3.</w:t>
      </w:r>
    </w:p>
    <w:p w14:paraId="7D6A56B4" w14:textId="4308B857" w:rsidR="00DF7E27"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FA8F749" wp14:editId="1F43A8AB">
            <wp:extent cx="4239895" cy="3347085"/>
            <wp:effectExtent l="0" t="0" r="8255"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895" cy="3347085"/>
                    </a:xfrm>
                    <a:prstGeom prst="rect">
                      <a:avLst/>
                    </a:prstGeom>
                    <a:noFill/>
                    <a:ln>
                      <a:noFill/>
                    </a:ln>
                  </pic:spPr>
                </pic:pic>
              </a:graphicData>
            </a:graphic>
          </wp:inline>
        </w:drawing>
      </w:r>
    </w:p>
    <w:p w14:paraId="4094A724" w14:textId="7DC2AD2B"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figura 3 mostra as linhas de fluxo, onde podemos notar uma intensa concentração em torno dos condutores e uma baixa concentração distantes dos mesmos, conforme observado anteriormente. Nota-se também que algumas linhas se fecham em torno dos condutores, enquanto as demais atravessam a fronteira Neumann como esperado.</w:t>
      </w:r>
    </w:p>
    <w:p w14:paraId="323A973A" w14:textId="0CC85727" w:rsidR="003E2CF6" w:rsidRPr="00037ED2" w:rsidRDefault="003E2CF6" w:rsidP="00037ED2">
      <w:pPr>
        <w:spacing w:after="0" w:line="276" w:lineRule="auto"/>
        <w:ind w:firstLine="1134"/>
        <w:jc w:val="both"/>
        <w:rPr>
          <w:rFonts w:ascii="Arial" w:hAnsi="Arial" w:cs="Arial"/>
          <w:color w:val="000000" w:themeColor="text1"/>
          <w:sz w:val="24"/>
          <w:szCs w:val="24"/>
        </w:rPr>
      </w:pPr>
    </w:p>
    <w:p w14:paraId="7CC426CA" w14:textId="35078A70" w:rsidR="003E2CF6"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96AA077" wp14:editId="4B77265D">
            <wp:extent cx="4011295" cy="3320415"/>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1295" cy="3320415"/>
                    </a:xfrm>
                    <a:prstGeom prst="rect">
                      <a:avLst/>
                    </a:prstGeom>
                    <a:noFill/>
                    <a:ln>
                      <a:noFill/>
                    </a:ln>
                  </pic:spPr>
                </pic:pic>
              </a:graphicData>
            </a:graphic>
          </wp:inline>
        </w:drawing>
      </w:r>
    </w:p>
    <w:p w14:paraId="07068936" w14:textId="20CA853B" w:rsidR="003E2CF6" w:rsidRPr="00037ED2" w:rsidRDefault="003E2CF6" w:rsidP="00037ED2">
      <w:pPr>
        <w:spacing w:after="0" w:line="276" w:lineRule="auto"/>
        <w:ind w:firstLine="1134"/>
        <w:jc w:val="both"/>
        <w:rPr>
          <w:rFonts w:ascii="Arial" w:hAnsi="Arial" w:cs="Arial"/>
          <w:color w:val="000000" w:themeColor="text1"/>
          <w:sz w:val="24"/>
          <w:szCs w:val="24"/>
        </w:rPr>
      </w:pPr>
    </w:p>
    <w:p w14:paraId="1465ED25" w14:textId="03521D97"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figura 5 mostra o quadro de resultados obtidos pelo </w:t>
      </w:r>
      <w:proofErr w:type="spellStart"/>
      <w:r w:rsidRPr="00037ED2">
        <w:rPr>
          <w:rFonts w:ascii="Arial" w:hAnsi="Arial" w:cs="Arial"/>
          <w:color w:val="000000" w:themeColor="text1"/>
          <w:sz w:val="24"/>
          <w:szCs w:val="24"/>
        </w:rPr>
        <w:t>Ansys</w:t>
      </w:r>
      <w:proofErr w:type="spellEnd"/>
      <w:r w:rsidRPr="00037ED2">
        <w:rPr>
          <w:rFonts w:ascii="Arial" w:hAnsi="Arial" w:cs="Arial"/>
          <w:color w:val="000000" w:themeColor="text1"/>
          <w:sz w:val="24"/>
          <w:szCs w:val="24"/>
        </w:rPr>
        <w:t xml:space="preserve"> através dos cálculos da função macro </w:t>
      </w:r>
      <w:proofErr w:type="spellStart"/>
      <w:r w:rsidRPr="00037ED2">
        <w:rPr>
          <w:rFonts w:ascii="Arial" w:hAnsi="Arial" w:cs="Arial"/>
          <w:color w:val="000000" w:themeColor="text1"/>
          <w:sz w:val="24"/>
          <w:szCs w:val="24"/>
        </w:rPr>
        <w:t>scrs</w:t>
      </w:r>
      <w:proofErr w:type="spellEnd"/>
      <w:r w:rsidRPr="00037ED2">
        <w:rPr>
          <w:rFonts w:ascii="Arial" w:hAnsi="Arial" w:cs="Arial"/>
          <w:color w:val="000000" w:themeColor="text1"/>
          <w:sz w:val="24"/>
          <w:szCs w:val="24"/>
        </w:rPr>
        <w:t>. Esta função macro, além de calcular a indutância desejada, calcula também a energia de entrada, a corrente por espira e o fluxo enlaçado.</w:t>
      </w:r>
    </w:p>
    <w:p w14:paraId="40435EAB" w14:textId="73939DC9" w:rsidR="003E2CF6" w:rsidRPr="00037ED2" w:rsidRDefault="003E2CF6" w:rsidP="00037ED2">
      <w:pPr>
        <w:spacing w:after="0" w:line="276" w:lineRule="auto"/>
        <w:ind w:firstLine="1134"/>
        <w:jc w:val="both"/>
        <w:rPr>
          <w:rFonts w:ascii="Arial" w:hAnsi="Arial" w:cs="Arial"/>
          <w:color w:val="000000" w:themeColor="text1"/>
          <w:sz w:val="24"/>
          <w:szCs w:val="24"/>
        </w:rPr>
      </w:pPr>
    </w:p>
    <w:p w14:paraId="011915CB" w14:textId="6C0EDC23" w:rsidR="003E2CF6"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968102E" wp14:editId="731FE588">
            <wp:extent cx="4017010" cy="1986915"/>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7010" cy="1986915"/>
                    </a:xfrm>
                    <a:prstGeom prst="rect">
                      <a:avLst/>
                    </a:prstGeom>
                    <a:noFill/>
                    <a:ln>
                      <a:noFill/>
                    </a:ln>
                  </pic:spPr>
                </pic:pic>
              </a:graphicData>
            </a:graphic>
          </wp:inline>
        </w:drawing>
      </w:r>
      <w:r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b/>
      </w:r>
    </w:p>
    <w:p w14:paraId="6D275565" w14:textId="1903F031" w:rsidR="003E2CF6" w:rsidRPr="00037ED2" w:rsidRDefault="003E2CF6" w:rsidP="00037ED2">
      <w:pPr>
        <w:spacing w:after="0" w:line="276" w:lineRule="auto"/>
        <w:ind w:firstLine="1134"/>
        <w:jc w:val="both"/>
        <w:rPr>
          <w:rFonts w:ascii="Arial" w:hAnsi="Arial" w:cs="Arial"/>
          <w:color w:val="000000" w:themeColor="text1"/>
          <w:sz w:val="24"/>
          <w:szCs w:val="24"/>
        </w:rPr>
      </w:pPr>
    </w:p>
    <w:p w14:paraId="47223BE0" w14:textId="20D8433C" w:rsidR="003E2CF6" w:rsidRPr="00037ED2" w:rsidRDefault="00F1263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Verificar Anexo 2 completo</w:t>
      </w:r>
    </w:p>
    <w:p w14:paraId="23981D1B" w14:textId="3D195F11" w:rsidR="007C5AF1" w:rsidRPr="00037ED2" w:rsidRDefault="0035472C"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modelos matemáticos relacionados ao eletromagnetismo bem como sobre as técnicas de otimização em projetos de máquinas elétricas, os comportamentos dos materiais e as condições de contorno, podem ser realizadas de diferentes maneiras, empregando-se para tanto: métodos analíticos, numéricos e métodos que empregam técnicas no domínio do tempo.</w:t>
      </w:r>
    </w:p>
    <w:p w14:paraId="50FFB770" w14:textId="1160D2D7" w:rsidR="007C5AF1" w:rsidRPr="00037ED2" w:rsidRDefault="007C5AF1" w:rsidP="00037ED2">
      <w:pPr>
        <w:spacing w:after="0" w:line="276" w:lineRule="auto"/>
        <w:ind w:firstLine="1134"/>
        <w:jc w:val="both"/>
        <w:rPr>
          <w:rFonts w:ascii="Arial" w:hAnsi="Arial" w:cs="Arial"/>
          <w:color w:val="000000" w:themeColor="text1"/>
          <w:sz w:val="24"/>
          <w:szCs w:val="24"/>
        </w:rPr>
      </w:pPr>
    </w:p>
    <w:p w14:paraId="4A853668" w14:textId="7392FBC8" w:rsidR="0035472C" w:rsidRPr="00037ED2" w:rsidRDefault="0035472C"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Reconhecendo a abrangência de trabalhos científicos publicados sobre os temas em questão, esta tese, toma por foco, publicações de difusão mundial de eventos internacionais. Assim, acredita-se, que estas contribuam para uma melhor consolidação e colaboração do trabalho. É conveniente ressaltar também que o processo da divulgação e acesso ao conhecimento constitui-se em uma ação contínua e dinâmica, o que pode resultar na omissão de um ou outro documento de caráter relevante no corpo da presente pesquisa. Destaca-se que a investigação bibliográfica realizada e que expressa o estado da arte do assunto em pauta, se baseou no seguinte conjunto de publicações anteriores:</w:t>
      </w:r>
    </w:p>
    <w:p w14:paraId="49311A6D" w14:textId="2D836EC9" w:rsidR="007C5AF1" w:rsidRPr="00037ED2" w:rsidRDefault="007C5AF1"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694E41E4" w14:textId="1B48BA2D" w:rsidR="007C5AF1" w:rsidRPr="00037ED2" w:rsidRDefault="0035472C"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Na engenharia, particularmente em eletromagnetismo, os problemas são geralmente complexos, não-lineares, de difícil representação e requerem métodos numéricos para se obter a solução. Por isso, ferramentas de elementos finitos são mais aptas para a otimização destes problemas (BASTOS; SADOWSKI, 2003).</w:t>
      </w:r>
    </w:p>
    <w:p w14:paraId="6A26E472" w14:textId="609E3F3E" w:rsidR="007C5AF1" w:rsidRPr="00037ED2" w:rsidRDefault="007C5AF1"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0F01DE00" w14:textId="7085BE5A"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59E8223" w14:textId="77777777" w:rsidR="003F7B9A" w:rsidRPr="00037ED2" w:rsidRDefault="003F7B9A"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D5C3A5F" w14:textId="2D73633A"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Objetivos do Trabalho.</w:t>
      </w:r>
    </w:p>
    <w:p w14:paraId="3EB26271" w14:textId="77777777" w:rsidR="0035475A" w:rsidRPr="00037ED2" w:rsidRDefault="0035475A"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B8A9587" w14:textId="6836D7BC"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objetivo deste trabalho é determinar os parâmetros do circuito equivalente</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monofásico do motor de indução trifásico com rotor de gaiola utilizando o método dos</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elementos finitos, possibilitando calcular o desempenho do motor com maior precisão.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 ainda, avaliar esta metodologia, comparando-a com a metodologia clássica e com os</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resultados obtidos dos ensaios laboratoriais.</w:t>
      </w:r>
    </w:p>
    <w:p w14:paraId="669A7DA5" w14:textId="4FD31249"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F715136" w14:textId="5A9A98E1" w:rsidR="00FC5A42" w:rsidRPr="00037ED2" w:rsidRDefault="00FC5A42" w:rsidP="00037ED2">
      <w:pPr>
        <w:autoSpaceDE w:val="0"/>
        <w:autoSpaceDN w:val="0"/>
        <w:adjustRightInd w:val="0"/>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Estrutura do Trabalho.</w:t>
      </w:r>
    </w:p>
    <w:p w14:paraId="77E7DC4E" w14:textId="14FBA41C" w:rsidR="00FC5A42" w:rsidRPr="00037ED2" w:rsidRDefault="00FC5A42" w:rsidP="00037ED2">
      <w:pPr>
        <w:autoSpaceDE w:val="0"/>
        <w:autoSpaceDN w:val="0"/>
        <w:adjustRightInd w:val="0"/>
        <w:spacing w:after="0" w:line="276" w:lineRule="auto"/>
        <w:ind w:firstLine="1134"/>
        <w:jc w:val="both"/>
        <w:rPr>
          <w:rFonts w:ascii="Arial" w:hAnsi="Arial" w:cs="Arial"/>
          <w:bCs/>
          <w:color w:val="000000" w:themeColor="text1"/>
          <w:sz w:val="24"/>
          <w:szCs w:val="24"/>
        </w:rPr>
      </w:pPr>
    </w:p>
    <w:p w14:paraId="5543222A" w14:textId="098395CB"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sumário de cada capítulo é apresentado a seguir, permitindo uma visualização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geral do trabalho.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No capítulo I é apresentado, o enfoque das pesquisas deste trabalho, bem como a</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motivação, a importância e o objetivo principal do mesmo.</w:t>
      </w:r>
    </w:p>
    <w:p w14:paraId="0410CAC7" w14:textId="4E32F2EB"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II é detalhada a modelagem do motor de indução trifásico através do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seu circuito equivalente monofásico e é apresentada a metodologia de cálculo do</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desempenho do motor em regime permanente a partir do referido circuito equivalente. E</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ainda, são discutidos o emprego da metodologia clássica e o uso de ensaios</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normalizados.</w:t>
      </w:r>
    </w:p>
    <w:p w14:paraId="6922376D" w14:textId="29A2353E"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III é realizada uma revisão bibliográfica sobre a aplicação do</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método de elementos finitos aos motores de indução e é apresentada a metodologia</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proposta nesta dissertação, a qual consiste na aplicação do método de elementos finitos</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ao motor de indução trifásico para obter os parâmetros do seu circuito equivalente,</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permitindo o cálculo do desempenho do motor para regime permanente.</w:t>
      </w:r>
    </w:p>
    <w:p w14:paraId="336829B3" w14:textId="0EFC085C"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IV é apresentado o motor de indução trifásico utilizado na</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implementação deste trabalho. Além disso, comenta-se sobre o pacote computacional</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utilizado, descrevendo-se suas principais características.</w:t>
      </w:r>
    </w:p>
    <w:p w14:paraId="2891F242" w14:textId="0C731E51"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V é apresentada uma análise dos resultados obtidos através de</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utilização da técnica de elementos finitos, comparando-os com os resultados obtidos a partir da metodologia clássica e, principalmente, comparando-os com os resultados obtidos dos ensaios laboratoriais realizados no CEPEL. E ainda neste capítulo,</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comenta-se sobre a utilização do pacote computacional.</w:t>
      </w:r>
    </w:p>
    <w:p w14:paraId="4798DB48" w14:textId="30C360E2"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As conclusões bem como as sugestões são apresentadas no capítulo VI. O trabalho é complementado pela lista de referências bibliográficas e pelos anexos. O anexo 1 apresenta as características técnicas da geometria e do material magnético tanto do estator quanto do rotor do motor utilizado. O anexo 2 mostra o estudo para determinação da reatância de dispersão do estator através da técnica de elementos finitos aplicado ao motor com o rotor removido e sua validação é feita comparando-a com uma metodologia de cálculo analítico. O anexo 3 apresenta a formulação clássica da metodologia analítica para determinação dos parâmetros do circuito equivalente do motor e os seus resultados, incluindo o cálculo do desempenho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energético do motor obtido </w:t>
      </w:r>
      <w:r w:rsidRPr="00037ED2">
        <w:rPr>
          <w:rFonts w:ascii="Arial" w:hAnsi="Arial" w:cs="Arial"/>
          <w:color w:val="000000" w:themeColor="text1"/>
          <w:sz w:val="24"/>
          <w:szCs w:val="24"/>
        </w:rPr>
        <w:lastRenderedPageBreak/>
        <w:t>através destes parâmetros. O anexo 4 apresenta os ensaios laboratoriais realizados no motor para determinação dos parâmetros do circuito equivalente do motor e os seus resultados, incluindo o cálculo do desempenho energético do motor obtido através destes parâmetros. O anexo 5 apresenta a listagem das rotinas implementadas no programa ANSYS, contendo as descrições macros de cada etapa.</w:t>
      </w:r>
    </w:p>
    <w:p w14:paraId="5608F081" w14:textId="0BBBC18E"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Finalmente, espera-se que este trabalho desenvolvido seja uma contribuição, principalmente, para os projetistas de motores, para calcular os parâmetros do circuito equivalente do motor de indução de forma rápida e precisa para avaliação do desempenho do motor em regime permanente.</w:t>
      </w:r>
    </w:p>
    <w:p w14:paraId="789EFD32" w14:textId="399AA838"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Determinação mais precisa de máquinas elétricas parâmetros desde que a fase de projeto envolve o uso de métodos apropriados. Assim, métodos numéricos usados ​​para analisar o campo eletromagnético produzido </w:t>
      </w:r>
      <w:proofErr w:type="gramStart"/>
      <w:r w:rsidRPr="00037ED2">
        <w:rPr>
          <w:rFonts w:ascii="Arial" w:hAnsi="Arial" w:cs="Arial"/>
          <w:color w:val="000000" w:themeColor="text1"/>
          <w:sz w:val="24"/>
          <w:szCs w:val="24"/>
        </w:rPr>
        <w:t xml:space="preserve">por </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máquinas</w:t>
      </w:r>
      <w:proofErr w:type="gramEnd"/>
      <w:r w:rsidRPr="00037ED2">
        <w:rPr>
          <w:rFonts w:ascii="Arial" w:hAnsi="Arial" w:cs="Arial"/>
          <w:color w:val="000000" w:themeColor="text1"/>
          <w:sz w:val="24"/>
          <w:szCs w:val="24"/>
        </w:rPr>
        <w:t xml:space="preserve"> e dispositivos permitem a determinação de suas parâmetros com alta precisão. Entre eles, finito método de elementos é de longe o necessário tanto em engenharia elétrica e em toda a engenharia.</w:t>
      </w:r>
    </w:p>
    <w:p w14:paraId="5251D02D" w14:textId="58CBB260"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maioria das empresas que produzem análises numéricas </w:t>
      </w:r>
      <w:proofErr w:type="gramStart"/>
      <w:r w:rsidRPr="00037ED2">
        <w:rPr>
          <w:rFonts w:ascii="Arial" w:hAnsi="Arial" w:cs="Arial"/>
          <w:color w:val="000000" w:themeColor="text1"/>
          <w:sz w:val="24"/>
          <w:szCs w:val="24"/>
        </w:rPr>
        <w:t>dedicadas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software</w:t>
      </w:r>
      <w:proofErr w:type="gramEnd"/>
      <w:r w:rsidRPr="00037ED2">
        <w:rPr>
          <w:rFonts w:ascii="Arial" w:hAnsi="Arial" w:cs="Arial"/>
          <w:color w:val="000000" w:themeColor="text1"/>
          <w:sz w:val="24"/>
          <w:szCs w:val="24"/>
        </w:rPr>
        <w:t xml:space="preserve"> usa este método numérico.</w:t>
      </w:r>
    </w:p>
    <w:p w14:paraId="0A2C54BA" w14:textId="7EED744E"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Entre as vantagens que impuseram o método,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poucos podem ser mencionados, tais como: pode ser aplicado </w:t>
      </w:r>
      <w:proofErr w:type="gramStart"/>
      <w:r w:rsidRPr="00037ED2">
        <w:rPr>
          <w:rFonts w:ascii="Arial" w:hAnsi="Arial" w:cs="Arial"/>
          <w:color w:val="000000" w:themeColor="text1"/>
          <w:sz w:val="24"/>
          <w:szCs w:val="24"/>
        </w:rPr>
        <w:t>ao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domínios</w:t>
      </w:r>
      <w:proofErr w:type="gramEnd"/>
      <w:r w:rsidRPr="00037ED2">
        <w:rPr>
          <w:rFonts w:ascii="Arial" w:hAnsi="Arial" w:cs="Arial"/>
          <w:color w:val="000000" w:themeColor="text1"/>
          <w:sz w:val="24"/>
          <w:szCs w:val="24"/>
        </w:rPr>
        <w:t xml:space="preserve"> de formas complexas, homogêneos ou não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condições homogêneas de contorno podem ser estabelecidas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relativamente fácil e o modelo matemático é</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relativamente simples.</w:t>
      </w:r>
    </w:p>
    <w:p w14:paraId="10AE1E33" w14:textId="3D93A25E"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pacotes de software profissionais usados ​​</w:t>
      </w:r>
      <w:proofErr w:type="gramStart"/>
      <w:r w:rsidRPr="00037ED2">
        <w:rPr>
          <w:rFonts w:ascii="Arial" w:hAnsi="Arial" w:cs="Arial"/>
          <w:color w:val="000000" w:themeColor="text1"/>
          <w:sz w:val="24"/>
          <w:szCs w:val="24"/>
        </w:rPr>
        <w:t>no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análise numérica</w:t>
      </w:r>
      <w:proofErr w:type="gramEnd"/>
      <w:r w:rsidRPr="00037ED2">
        <w:rPr>
          <w:rFonts w:ascii="Arial" w:hAnsi="Arial" w:cs="Arial"/>
          <w:color w:val="000000" w:themeColor="text1"/>
          <w:sz w:val="24"/>
          <w:szCs w:val="24"/>
        </w:rPr>
        <w:t xml:space="preserve"> aliviar o usuário de perceber 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operações de malha de domínio, o sistema de equações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estabelecimento, a resolução e os resultados pós-processamento, mas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somente desenvolvendo e implementando o algoritmo em</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linguagem de programação.</w:t>
      </w:r>
    </w:p>
    <w:p w14:paraId="77BC711C" w14:textId="235EC4CC"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Quanto à construção do modelo numérico por</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realização de configuração geométrica, limite</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estabelecimento de condições, análise 2D e 3D</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combinação e utilização de acoplamentos de campo de</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estes exigem que o operador seja um especialista em física</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fenômenos, e também exigem que ele tenha experiência em</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resolver esses problemas.</w:t>
      </w:r>
    </w:p>
    <w:p w14:paraId="05B09ADB" w14:textId="633187BE"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E316919" w14:textId="4899E58F"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949B867" w14:textId="19C27E9D" w:rsidR="003F449D" w:rsidRPr="00037ED2" w:rsidRDefault="003F449D" w:rsidP="00037ED2">
      <w:pPr>
        <w:autoSpaceDE w:val="0"/>
        <w:autoSpaceDN w:val="0"/>
        <w:adjustRightInd w:val="0"/>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Separação entre as perdas no cobre do rotor e a potência convertida, no circuito equivalente do motor de indução</w:t>
      </w:r>
    </w:p>
    <w:p w14:paraId="530873FE" w14:textId="1701D7F5"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Parte da potência que flui no entreferro de um motor de indução é consumida como perdas no cobre do rotor e outra parte é convertida em potência mecânica para acionar o eixo do motor. É possível separar essas duas partes da potência de entreferro e expressá-las separadamente no circuito equivalente do rotor.</w:t>
      </w:r>
    </w:p>
    <w:p w14:paraId="15392862" w14:textId="4CCEF92A"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B3997A0" w14:textId="4BAA8022" w:rsidR="003F449D" w:rsidRPr="00037ED2" w:rsidRDefault="00881281"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7FAA9658" wp14:editId="465BD295">
            <wp:extent cx="5394960" cy="2621280"/>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2621280"/>
                    </a:xfrm>
                    <a:prstGeom prst="rect">
                      <a:avLst/>
                    </a:prstGeom>
                    <a:noFill/>
                    <a:ln>
                      <a:noFill/>
                    </a:ln>
                  </pic:spPr>
                </pic:pic>
              </a:graphicData>
            </a:graphic>
          </wp:inline>
        </w:drawing>
      </w:r>
    </w:p>
    <w:p w14:paraId="1B66591D" w14:textId="374D3A1F" w:rsidR="003F449D" w:rsidRPr="00037ED2" w:rsidRDefault="003F449D"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188114B4" wp14:editId="2C509F2A">
            <wp:extent cx="5166360" cy="24460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360" cy="2446020"/>
                    </a:xfrm>
                    <a:prstGeom prst="rect">
                      <a:avLst/>
                    </a:prstGeom>
                    <a:noFill/>
                    <a:ln>
                      <a:noFill/>
                    </a:ln>
                  </pic:spPr>
                </pic:pic>
              </a:graphicData>
            </a:graphic>
          </wp:inline>
        </w:drawing>
      </w:r>
    </w:p>
    <w:p w14:paraId="28BB85B7" w14:textId="09975AD7"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E84A84D" w14:textId="3C45E359"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 acordo com CHAPMAN </w:t>
      </w:r>
    </w:p>
    <w:p w14:paraId="602F9722" w14:textId="1CC5F056"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0A1C5D1" w14:textId="5C377CE9"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As </w:t>
      </w:r>
      <w:r w:rsidRPr="00037ED2">
        <w:rPr>
          <w:rFonts w:ascii="Arial" w:hAnsi="Arial" w:cs="Arial"/>
          <w:iCs/>
          <w:color w:val="000000" w:themeColor="text1"/>
          <w:sz w:val="24"/>
          <w:szCs w:val="24"/>
        </w:rPr>
        <w:t xml:space="preserve">perdas no núcleo </w:t>
      </w:r>
      <w:r w:rsidRPr="00037ED2">
        <w:rPr>
          <w:rFonts w:ascii="Arial" w:hAnsi="Arial" w:cs="Arial"/>
          <w:color w:val="000000" w:themeColor="text1"/>
          <w:sz w:val="24"/>
          <w:szCs w:val="24"/>
        </w:rPr>
        <w:t xml:space="preserve">nem sempre aparecem no diagrama de fluxo de potência no ponto mostrado na Figura 6-13. Devido à natureza das perdas no núcleo, é um tanto arbitrário definir o lugar onde elas ocorrem na máquina. As perdas no núcleo de um motor de indução vêm parcialmente do circuito do estator e parcialmente do circuito do rotor. Como um motor de indução opera normalmente com uma velocidade próxima da velocidade síncrona, o movimento relativo dos campos magnéticos sobre a superfície do rotor é muito lento e as perdas no núcleo do rotor são muito </w:t>
      </w:r>
      <w:proofErr w:type="gramStart"/>
      <w:r w:rsidRPr="00037ED2">
        <w:rPr>
          <w:rFonts w:ascii="Arial" w:hAnsi="Arial" w:cs="Arial"/>
          <w:color w:val="000000" w:themeColor="text1"/>
          <w:sz w:val="24"/>
          <w:szCs w:val="24"/>
        </w:rPr>
        <w:t>pequena</w:t>
      </w:r>
      <w:proofErr w:type="gramEnd"/>
      <w:r w:rsidRPr="00037ED2">
        <w:rPr>
          <w:rFonts w:ascii="Arial" w:hAnsi="Arial" w:cs="Arial"/>
          <w:color w:val="000000" w:themeColor="text1"/>
          <w:sz w:val="24"/>
          <w:szCs w:val="24"/>
        </w:rPr>
        <w:t xml:space="preserve"> em comparação com as do estator. Como a maior fração das perdas no núcleo vem do circuito do estator, todas as perdas no núcleo são concentradas nesse ponto do diagrama. Essas perdas são representadas no circuito equivalente do motor de indução pelo resistor </w:t>
      </w:r>
      <w:r w:rsidRPr="00037ED2">
        <w:rPr>
          <w:rFonts w:ascii="Arial" w:hAnsi="Arial" w:cs="Arial"/>
          <w:iCs/>
          <w:color w:val="000000" w:themeColor="text1"/>
          <w:sz w:val="24"/>
          <w:szCs w:val="24"/>
        </w:rPr>
        <w:t xml:space="preserve">RC </w:t>
      </w:r>
      <w:r w:rsidRPr="00037ED2">
        <w:rPr>
          <w:rFonts w:ascii="Arial" w:hAnsi="Arial" w:cs="Arial"/>
          <w:color w:val="000000" w:themeColor="text1"/>
          <w:sz w:val="24"/>
          <w:szCs w:val="24"/>
        </w:rPr>
        <w:t xml:space="preserve">(ou condutância </w:t>
      </w:r>
      <w:r w:rsidRPr="00037ED2">
        <w:rPr>
          <w:rFonts w:ascii="Arial" w:hAnsi="Arial" w:cs="Arial"/>
          <w:iCs/>
          <w:color w:val="000000" w:themeColor="text1"/>
          <w:sz w:val="24"/>
          <w:szCs w:val="24"/>
        </w:rPr>
        <w:t>GC</w:t>
      </w:r>
      <w:r w:rsidRPr="00037ED2">
        <w:rPr>
          <w:rFonts w:ascii="Arial" w:hAnsi="Arial" w:cs="Arial"/>
          <w:color w:val="000000" w:themeColor="text1"/>
          <w:sz w:val="24"/>
          <w:szCs w:val="24"/>
        </w:rPr>
        <w:t>). Se as perdas no núcleo forem dadas simplesmente por um número (</w:t>
      </w:r>
      <w:r w:rsidRPr="00037ED2">
        <w:rPr>
          <w:rFonts w:ascii="Arial" w:hAnsi="Arial" w:cs="Arial"/>
          <w:iCs/>
          <w:color w:val="000000" w:themeColor="text1"/>
          <w:sz w:val="24"/>
          <w:szCs w:val="24"/>
        </w:rPr>
        <w:t xml:space="preserve">X </w:t>
      </w:r>
      <w:r w:rsidRPr="00037ED2">
        <w:rPr>
          <w:rFonts w:ascii="Arial" w:hAnsi="Arial" w:cs="Arial"/>
          <w:color w:val="000000" w:themeColor="text1"/>
          <w:sz w:val="24"/>
          <w:szCs w:val="24"/>
        </w:rPr>
        <w:t xml:space="preserve">watts), em vez de serem dadas por um elemento de circuito, então frequentemente elas serão combinadas com as perdas mecânicas e as subtraídas, no ponto do diagrama onde as perdas mecânicas estão localizadas. </w:t>
      </w:r>
      <w:r w:rsidRPr="00037ED2">
        <w:rPr>
          <w:rFonts w:ascii="Arial" w:hAnsi="Arial" w:cs="Arial"/>
          <w:color w:val="000000" w:themeColor="text1"/>
          <w:sz w:val="24"/>
          <w:szCs w:val="24"/>
        </w:rPr>
        <w:lastRenderedPageBreak/>
        <w:t xml:space="preserve">Quanta </w:t>
      </w:r>
      <w:r w:rsidRPr="00037ED2">
        <w:rPr>
          <w:rFonts w:ascii="Arial" w:hAnsi="Arial" w:cs="Arial"/>
          <w:iCs/>
          <w:color w:val="000000" w:themeColor="text1"/>
          <w:sz w:val="24"/>
          <w:szCs w:val="24"/>
        </w:rPr>
        <w:t xml:space="preserve">maior </w:t>
      </w:r>
      <w:r w:rsidRPr="00037ED2">
        <w:rPr>
          <w:rFonts w:ascii="Arial" w:hAnsi="Arial" w:cs="Arial"/>
          <w:color w:val="000000" w:themeColor="text1"/>
          <w:sz w:val="24"/>
          <w:szCs w:val="24"/>
        </w:rPr>
        <w:t xml:space="preserve">a velocidade de um motor de indução, </w:t>
      </w:r>
      <w:r w:rsidRPr="00037ED2">
        <w:rPr>
          <w:rFonts w:ascii="Arial" w:hAnsi="Arial" w:cs="Arial"/>
          <w:iCs/>
          <w:color w:val="000000" w:themeColor="text1"/>
          <w:sz w:val="24"/>
          <w:szCs w:val="24"/>
        </w:rPr>
        <w:t>maior</w:t>
      </w:r>
      <w:r w:rsidRPr="00037ED2">
        <w:rPr>
          <w:rFonts w:ascii="Arial" w:hAnsi="Arial" w:cs="Arial"/>
          <w:color w:val="000000" w:themeColor="text1"/>
          <w:sz w:val="24"/>
          <w:szCs w:val="24"/>
        </w:rPr>
        <w:t xml:space="preserve">es serão as perdas por atrito, ventilação e suplementares. Por outro lado, quanto </w:t>
      </w:r>
      <w:r w:rsidRPr="00037ED2">
        <w:rPr>
          <w:rFonts w:ascii="Arial" w:hAnsi="Arial" w:cs="Arial"/>
          <w:iCs/>
          <w:color w:val="000000" w:themeColor="text1"/>
          <w:sz w:val="24"/>
          <w:szCs w:val="24"/>
        </w:rPr>
        <w:t xml:space="preserve">maior </w:t>
      </w:r>
      <w:r w:rsidRPr="00037ED2">
        <w:rPr>
          <w:rFonts w:ascii="Arial" w:hAnsi="Arial" w:cs="Arial"/>
          <w:color w:val="000000" w:themeColor="text1"/>
          <w:sz w:val="24"/>
          <w:szCs w:val="24"/>
        </w:rPr>
        <w:t xml:space="preserve">for a velocidade do motor (até </w:t>
      </w:r>
      <w:proofErr w:type="spellStart"/>
      <w:r w:rsidRPr="00037ED2">
        <w:rPr>
          <w:rFonts w:ascii="Arial" w:hAnsi="Arial" w:cs="Arial"/>
          <w:iCs/>
          <w:color w:val="000000" w:themeColor="text1"/>
          <w:sz w:val="24"/>
          <w:szCs w:val="24"/>
        </w:rPr>
        <w:t>n</w:t>
      </w:r>
      <w:r w:rsidRPr="00037ED2">
        <w:rPr>
          <w:rFonts w:ascii="Arial" w:hAnsi="Arial" w:cs="Arial"/>
          <w:color w:val="000000" w:themeColor="text1"/>
          <w:sz w:val="24"/>
          <w:szCs w:val="24"/>
        </w:rPr>
        <w:t>sinc</w:t>
      </w:r>
      <w:proofErr w:type="spellEnd"/>
      <w:r w:rsidRPr="00037ED2">
        <w:rPr>
          <w:rFonts w:ascii="Arial" w:hAnsi="Arial" w:cs="Arial"/>
          <w:color w:val="000000" w:themeColor="text1"/>
          <w:sz w:val="24"/>
          <w:szCs w:val="24"/>
        </w:rPr>
        <w:t xml:space="preserve">), </w:t>
      </w:r>
      <w:r w:rsidRPr="00037ED2">
        <w:rPr>
          <w:rFonts w:ascii="Arial" w:hAnsi="Arial" w:cs="Arial"/>
          <w:iCs/>
          <w:color w:val="000000" w:themeColor="text1"/>
          <w:sz w:val="24"/>
          <w:szCs w:val="24"/>
        </w:rPr>
        <w:t xml:space="preserve">menores </w:t>
      </w:r>
      <w:r w:rsidRPr="00037ED2">
        <w:rPr>
          <w:rFonts w:ascii="Arial" w:hAnsi="Arial" w:cs="Arial"/>
          <w:color w:val="000000" w:themeColor="text1"/>
          <w:sz w:val="24"/>
          <w:szCs w:val="24"/>
        </w:rPr>
        <w:t xml:space="preserve">serão suas perdas no núcleo. Portanto, essas três categorias de perdas são algumas vezes combinadas e denominadas </w:t>
      </w:r>
      <w:r w:rsidRPr="00037ED2">
        <w:rPr>
          <w:rFonts w:ascii="Arial" w:hAnsi="Arial" w:cs="Arial"/>
          <w:iCs/>
          <w:color w:val="000000" w:themeColor="text1"/>
          <w:sz w:val="24"/>
          <w:szCs w:val="24"/>
        </w:rPr>
        <w:t>perdas rotacionais</w:t>
      </w:r>
      <w:r w:rsidRPr="00037ED2">
        <w:rPr>
          <w:rFonts w:ascii="Arial" w:hAnsi="Arial" w:cs="Arial"/>
          <w:color w:val="000000" w:themeColor="text1"/>
          <w:sz w:val="24"/>
          <w:szCs w:val="24"/>
        </w:rPr>
        <w:t>. As perdas rotacionais totais de um motor são frequentemente consideradas constantes com a velocidade variável, porque as diversas perdas variam em sentidos opostos com mudança de velocidade.</w:t>
      </w:r>
    </w:p>
    <w:p w14:paraId="57BFD979" w14:textId="670288AB"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741ECAC" w14:textId="6721798B" w:rsidR="00881281" w:rsidRPr="00037ED2" w:rsidRDefault="00881281"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A40BB64" w14:textId="0565CFE3" w:rsidR="00881281" w:rsidRPr="00037ED2" w:rsidRDefault="00881281"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217B4F49" wp14:editId="746E3D43">
            <wp:extent cx="5394960" cy="46786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4678680"/>
                    </a:xfrm>
                    <a:prstGeom prst="rect">
                      <a:avLst/>
                    </a:prstGeom>
                    <a:noFill/>
                    <a:ln>
                      <a:noFill/>
                    </a:ln>
                  </pic:spPr>
                </pic:pic>
              </a:graphicData>
            </a:graphic>
          </wp:inline>
        </w:drawing>
      </w:r>
    </w:p>
    <w:p w14:paraId="2DE4E972" w14:textId="41DC73CF"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153AB49" w14:textId="41DED641"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CCE4113" w14:textId="2FA337FE"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3A7C6B2" w14:textId="4C76E4C8"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A vazio a única potência consumida é para suprir as perdas no núcleo, cobre, atrito e ventilação.</w:t>
      </w:r>
    </w:p>
    <w:p w14:paraId="00A8511F" w14:textId="543CBCF8" w:rsidR="00D54A3F" w:rsidRPr="00037ED2" w:rsidRDefault="00D54A3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92A6477" w14:textId="06666753" w:rsidR="00D54A3F" w:rsidRPr="00037ED2" w:rsidRDefault="00D54A3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196874A" w14:textId="26D0D4D6" w:rsidR="000F48BF" w:rsidRPr="00037ED2" w:rsidRDefault="000F48B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481DD00" w14:textId="750818DF" w:rsidR="000F48BF" w:rsidRPr="00037ED2" w:rsidRDefault="000F48B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F2016B5" w14:textId="77777777" w:rsidR="000F48BF" w:rsidRPr="00037ED2" w:rsidRDefault="000F48B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511E470" w14:textId="66597102" w:rsidR="00BA1FE3" w:rsidRPr="00037ED2" w:rsidRDefault="00BA1FE3"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0513511" w14:textId="166D90C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4575C8A" w14:textId="2685C97D"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440B72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 é o número de espiras de uma bobina;</w:t>
      </w:r>
    </w:p>
    <w:p w14:paraId="41BFDA77"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Nc</w:t>
      </w:r>
      <w:proofErr w:type="spellEnd"/>
      <w:r w:rsidRPr="00037ED2">
        <w:rPr>
          <w:rFonts w:ascii="Arial" w:hAnsi="Arial" w:cs="Arial"/>
          <w:color w:val="000000" w:themeColor="text1"/>
          <w:sz w:val="24"/>
          <w:szCs w:val="24"/>
        </w:rPr>
        <w:t xml:space="preserve"> é o número de camadas do enrolamento do estator;</w:t>
      </w:r>
    </w:p>
    <w:p w14:paraId="782CEC02"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 é o número de pares de polos;</w:t>
      </w:r>
    </w:p>
    <w:p w14:paraId="6E66EE54"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q é o número de ranhuras por polo por fase;</w:t>
      </w:r>
    </w:p>
    <w:p w14:paraId="758F9274" w14:textId="7A3F6EA1"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L é o comprimento do pacote magnético;</w:t>
      </w:r>
    </w:p>
    <w:p w14:paraId="6E128378"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NCP é o número de caminhos paralelos;</w:t>
      </w:r>
    </w:p>
    <w:p w14:paraId="574A7533"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CBMA é comprimento da cabeça da bobina;</w:t>
      </w:r>
    </w:p>
    <w:p w14:paraId="5E7F00D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A1 é a área da seção transversal do condutor;</w:t>
      </w:r>
    </w:p>
    <w:p w14:paraId="48D8D398" w14:textId="44B5B97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FCA é o fator que leva em consideração o efeito da corrente alternada (1,05).</w:t>
      </w:r>
    </w:p>
    <w:p w14:paraId="0A99EC7F" w14:textId="4E126FD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06888CC"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Ab2 é a área da barra;</w:t>
      </w:r>
    </w:p>
    <w:p w14:paraId="1FB900F5" w14:textId="6A9615C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fkr</w:t>
      </w:r>
      <w:proofErr w:type="spellEnd"/>
      <w:r w:rsidRPr="00037ED2">
        <w:rPr>
          <w:rFonts w:ascii="Arial" w:hAnsi="Arial" w:cs="Arial"/>
          <w:color w:val="000000" w:themeColor="text1"/>
          <w:sz w:val="24"/>
          <w:szCs w:val="24"/>
        </w:rPr>
        <w:t xml:space="preserve"> é o fator de correção para a </w:t>
      </w:r>
      <w:proofErr w:type="spellStart"/>
      <w:r w:rsidRPr="00037ED2">
        <w:rPr>
          <w:rFonts w:ascii="Arial" w:hAnsi="Arial" w:cs="Arial"/>
          <w:color w:val="000000" w:themeColor="text1"/>
          <w:sz w:val="24"/>
          <w:szCs w:val="24"/>
        </w:rPr>
        <w:t>freqüência</w:t>
      </w:r>
      <w:proofErr w:type="spellEnd"/>
      <w:r w:rsidRPr="00037ED2">
        <w:rPr>
          <w:rFonts w:ascii="Arial" w:hAnsi="Arial" w:cs="Arial"/>
          <w:color w:val="000000" w:themeColor="text1"/>
          <w:sz w:val="24"/>
          <w:szCs w:val="24"/>
        </w:rPr>
        <w:t xml:space="preserve"> de 60 Hz, usado no cálculo da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corrente e do conjugado em rotor bloqueado;</w:t>
      </w:r>
    </w:p>
    <w:p w14:paraId="17666709"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A2 é a área do anel;</w:t>
      </w:r>
    </w:p>
    <w:p w14:paraId="4E8B884E"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Z2 é o número de ranhuras do rotor;</w:t>
      </w:r>
    </w:p>
    <w:p w14:paraId="59F8EF7A"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eastAsia="SymbolMT" w:hAnsi="Arial" w:cs="Arial"/>
          <w:color w:val="000000" w:themeColor="text1"/>
          <w:sz w:val="24"/>
          <w:szCs w:val="24"/>
        </w:rPr>
        <w:t xml:space="preserve">α </w:t>
      </w:r>
      <w:r w:rsidRPr="00037ED2">
        <w:rPr>
          <w:rFonts w:ascii="Arial" w:hAnsi="Arial" w:cs="Arial"/>
          <w:color w:val="000000" w:themeColor="text1"/>
          <w:sz w:val="24"/>
          <w:szCs w:val="24"/>
        </w:rPr>
        <w:t>é o ângulo entre barras expresso em graus elétricos.</w:t>
      </w:r>
    </w:p>
    <w:p w14:paraId="3E07FEA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Dam</w:t>
      </w:r>
      <w:proofErr w:type="spellEnd"/>
      <w:r w:rsidRPr="00037ED2">
        <w:rPr>
          <w:rFonts w:ascii="Arial" w:hAnsi="Arial" w:cs="Arial"/>
          <w:color w:val="000000" w:themeColor="text1"/>
          <w:sz w:val="24"/>
          <w:szCs w:val="24"/>
        </w:rPr>
        <w:t xml:space="preserve"> é o diâmetro médio do anel;</w:t>
      </w:r>
    </w:p>
    <w:p w14:paraId="3458A128" w14:textId="5598D72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rt</w:t>
      </w:r>
      <w:proofErr w:type="spellEnd"/>
      <w:r w:rsidRPr="00037ED2">
        <w:rPr>
          <w:rFonts w:ascii="Arial" w:hAnsi="Arial" w:cs="Arial"/>
          <w:color w:val="000000" w:themeColor="text1"/>
          <w:sz w:val="24"/>
          <w:szCs w:val="24"/>
        </w:rPr>
        <w:t xml:space="preserve"> é a relação de transformação entre primário e secundário e é dada por:</w:t>
      </w:r>
    </w:p>
    <w:p w14:paraId="6383D727" w14:textId="53E1CC08"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03D8B88"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h2 é altura da ranhura do rotor.</w:t>
      </w:r>
    </w:p>
    <w:p w14:paraId="185D3915" w14:textId="2D6DEB8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f é a </w:t>
      </w:r>
      <w:proofErr w:type="spellStart"/>
      <w:r w:rsidRPr="00037ED2">
        <w:rPr>
          <w:rFonts w:ascii="Arial" w:hAnsi="Arial" w:cs="Arial"/>
          <w:color w:val="000000" w:themeColor="text1"/>
          <w:sz w:val="24"/>
          <w:szCs w:val="24"/>
        </w:rPr>
        <w:t>freqüência</w:t>
      </w:r>
      <w:proofErr w:type="spellEnd"/>
      <w:r w:rsidRPr="00037ED2">
        <w:rPr>
          <w:rFonts w:ascii="Arial" w:hAnsi="Arial" w:cs="Arial"/>
          <w:color w:val="000000" w:themeColor="text1"/>
          <w:sz w:val="24"/>
          <w:szCs w:val="24"/>
        </w:rPr>
        <w:t xml:space="preserve"> da fonte de alimentação.</w:t>
      </w:r>
    </w:p>
    <w:p w14:paraId="6CF0B470" w14:textId="69472133"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8D18CBF" w14:textId="5B66044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λr1 é a permeância da ranhura por unidade de comprimento, definida abaixo.</w:t>
      </w:r>
    </w:p>
    <w:p w14:paraId="73BEEBA3" w14:textId="7E62AFD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B01C7F8" w14:textId="5E2B852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símbolos estão definidos na figura 3.3-1. Os valores adotados foram</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baseados no desenho da ranhura do fabricante e são h41 = 0,6 mm, h31 = 0,398 mm,</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fdr1 = 6 mm e aa1 = 4,422 mm</w:t>
      </w:r>
    </w:p>
    <w:p w14:paraId="31F881B2" w14:textId="259455B8"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6A93555" w14:textId="103E6CEA"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31364EB6" wp14:editId="57473032">
            <wp:extent cx="4045723" cy="200891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676" t="25800" r="61088" b="48395"/>
                    <a:stretch/>
                  </pic:blipFill>
                  <pic:spPr bwMode="auto">
                    <a:xfrm>
                      <a:off x="0" y="0"/>
                      <a:ext cx="4101068" cy="2036392"/>
                    </a:xfrm>
                    <a:prstGeom prst="rect">
                      <a:avLst/>
                    </a:prstGeom>
                    <a:ln>
                      <a:noFill/>
                    </a:ln>
                    <a:extLst>
                      <a:ext uri="{53640926-AAD7-44D8-BBD7-CCE9431645EC}">
                        <a14:shadowObscured xmlns:a14="http://schemas.microsoft.com/office/drawing/2010/main"/>
                      </a:ext>
                    </a:extLst>
                  </pic:spPr>
                </pic:pic>
              </a:graphicData>
            </a:graphic>
          </wp:inline>
        </w:drawing>
      </w:r>
    </w:p>
    <w:p w14:paraId="45E5008F" w14:textId="47A22F1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3F66E5C" w14:textId="7A5EF563"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fkc1 é o fator de Carter do estator, definido na seção 3.6.1;</w:t>
      </w:r>
    </w:p>
    <w:p w14:paraId="27F8C0EA" w14:textId="0D0DA4D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539FB15"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Z1 é o número de ranhuras do estator.</w:t>
      </w:r>
    </w:p>
    <w:p w14:paraId="5F7A22D9" w14:textId="388ECC0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reatância de dispersão devido à inclinação da barra (Xks1) é expressa como</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[8].</w:t>
      </w:r>
    </w:p>
    <w:p w14:paraId="0036885A" w14:textId="4719A655"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E0EE937" w14:textId="01616AC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Onde: r1, r2 são os raios efetivos da distribuição de corrente periférica na cabeça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 bobina e no anel da gaiola do rotor;</w:t>
      </w:r>
    </w:p>
    <w:p w14:paraId="44FA748B" w14:textId="5755E19F"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F791F5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D1, D2 são os diâmetros efetivos da cabeça da bobina e do anel do rotor;</w:t>
      </w:r>
    </w:p>
    <w:p w14:paraId="24B50881"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Y1, Y2 são os espaços axiais efetivos da corrente de cabeça de bobina</w:t>
      </w:r>
    </w:p>
    <w:p w14:paraId="50140EE9"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periférica;</w:t>
      </w:r>
    </w:p>
    <w:p w14:paraId="2C8CD684"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a12 é a largura da ranhura;</w:t>
      </w:r>
    </w:p>
    <w:p w14:paraId="320E3F93"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ld</w:t>
      </w:r>
      <w:proofErr w:type="spellEnd"/>
      <w:r w:rsidRPr="00037ED2">
        <w:rPr>
          <w:rFonts w:ascii="Arial" w:hAnsi="Arial" w:cs="Arial"/>
          <w:color w:val="000000" w:themeColor="text1"/>
          <w:sz w:val="24"/>
          <w:szCs w:val="24"/>
        </w:rPr>
        <w:t xml:space="preserve"> é a largura do dente;</w:t>
      </w:r>
    </w:p>
    <w:p w14:paraId="67A9B807"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 é espaço entre as cabeças de bobina;</w:t>
      </w:r>
    </w:p>
    <w:p w14:paraId="14BD6489" w14:textId="796DFB5F"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αb é o ângulo de inclinação da cabeça de bobina.</w:t>
      </w:r>
    </w:p>
    <w:p w14:paraId="0B516FEA" w14:textId="4E3F15F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A22DC30" w14:textId="563F76C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Onde: </w:t>
      </w:r>
      <w:proofErr w:type="spellStart"/>
      <w:r w:rsidRPr="00037ED2">
        <w:rPr>
          <w:rFonts w:ascii="Arial" w:hAnsi="Arial" w:cs="Arial"/>
          <w:color w:val="000000" w:themeColor="text1"/>
          <w:sz w:val="24"/>
          <w:szCs w:val="24"/>
        </w:rPr>
        <w:t>fkl</w:t>
      </w:r>
      <w:proofErr w:type="spellEnd"/>
      <w:r w:rsidRPr="00037ED2">
        <w:rPr>
          <w:rFonts w:ascii="Arial" w:hAnsi="Arial" w:cs="Arial"/>
          <w:color w:val="000000" w:themeColor="text1"/>
          <w:sz w:val="24"/>
          <w:szCs w:val="24"/>
        </w:rPr>
        <w:t xml:space="preserve"> é o fator de correção para a </w:t>
      </w:r>
      <w:proofErr w:type="spellStart"/>
      <w:r w:rsidRPr="00037ED2">
        <w:rPr>
          <w:rFonts w:ascii="Arial" w:hAnsi="Arial" w:cs="Arial"/>
          <w:color w:val="000000" w:themeColor="text1"/>
          <w:sz w:val="24"/>
          <w:szCs w:val="24"/>
        </w:rPr>
        <w:t>freqüência</w:t>
      </w:r>
      <w:proofErr w:type="spellEnd"/>
      <w:r w:rsidRPr="00037ED2">
        <w:rPr>
          <w:rFonts w:ascii="Arial" w:hAnsi="Arial" w:cs="Arial"/>
          <w:color w:val="000000" w:themeColor="text1"/>
          <w:sz w:val="24"/>
          <w:szCs w:val="24"/>
        </w:rPr>
        <w:t xml:space="preserve"> de 60 Hz, usado para condição</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 rotor bloqueado.</w:t>
      </w:r>
    </w:p>
    <w:p w14:paraId="26661566"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eastAsia="SymbolMT" w:hAnsi="Arial" w:cs="Arial"/>
          <w:color w:val="000000" w:themeColor="text1"/>
          <w:sz w:val="24"/>
          <w:szCs w:val="24"/>
        </w:rPr>
        <w:t>λ</w:t>
      </w:r>
      <w:r w:rsidRPr="00037ED2">
        <w:rPr>
          <w:rFonts w:ascii="Arial" w:hAnsi="Arial" w:cs="Arial"/>
          <w:color w:val="000000" w:themeColor="text1"/>
          <w:sz w:val="24"/>
          <w:szCs w:val="24"/>
        </w:rPr>
        <w:t>r2 é a permeância da ranhura do rotor por unidade de comprimento, definida</w:t>
      </w:r>
    </w:p>
    <w:p w14:paraId="653B444E" w14:textId="4F014689"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abaixo.</w:t>
      </w:r>
    </w:p>
    <w:p w14:paraId="7EFBE363" w14:textId="204F433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BFC1D9B"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Pfed</w:t>
      </w:r>
      <w:proofErr w:type="spellEnd"/>
      <w:r w:rsidRPr="00037ED2">
        <w:rPr>
          <w:rFonts w:ascii="Arial" w:hAnsi="Arial" w:cs="Arial"/>
          <w:color w:val="000000" w:themeColor="text1"/>
          <w:sz w:val="24"/>
          <w:szCs w:val="24"/>
        </w:rPr>
        <w:t xml:space="preserve"> = </w:t>
      </w:r>
      <w:proofErr w:type="spellStart"/>
      <w:r w:rsidRPr="00037ED2">
        <w:rPr>
          <w:rFonts w:ascii="Arial" w:hAnsi="Arial" w:cs="Arial"/>
          <w:color w:val="000000" w:themeColor="text1"/>
          <w:sz w:val="24"/>
          <w:szCs w:val="24"/>
        </w:rPr>
        <w:t>Fb</w:t>
      </w:r>
      <w:proofErr w:type="spellEnd"/>
      <w:r w:rsidRPr="00037ED2">
        <w:rPr>
          <w:rFonts w:ascii="Arial" w:hAnsi="Arial" w:cs="Arial"/>
          <w:color w:val="000000" w:themeColor="text1"/>
          <w:sz w:val="24"/>
          <w:szCs w:val="24"/>
        </w:rPr>
        <w:t xml:space="preserve"> </w:t>
      </w:r>
      <w:r w:rsidRPr="00037ED2">
        <w:rPr>
          <w:rFonts w:ascii="Cambria Math" w:hAnsi="Cambria Math" w:cs="Cambria Math"/>
          <w:color w:val="000000" w:themeColor="text1"/>
          <w:sz w:val="24"/>
          <w:szCs w:val="24"/>
        </w:rPr>
        <w:t>⋅</w:t>
      </w: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Pc</w:t>
      </w:r>
      <w:proofErr w:type="spellEnd"/>
      <w:r w:rsidRPr="00037ED2">
        <w:rPr>
          <w:rFonts w:ascii="Arial" w:hAnsi="Arial" w:cs="Arial"/>
          <w:color w:val="000000" w:themeColor="text1"/>
          <w:sz w:val="24"/>
          <w:szCs w:val="24"/>
        </w:rPr>
        <w:t xml:space="preserve"> </w:t>
      </w:r>
      <w:r w:rsidRPr="00037ED2">
        <w:rPr>
          <w:rFonts w:ascii="Cambria Math" w:hAnsi="Cambria Math" w:cs="Cambria Math"/>
          <w:color w:val="000000" w:themeColor="text1"/>
          <w:sz w:val="24"/>
          <w:szCs w:val="24"/>
        </w:rPr>
        <w:t>⋅</w:t>
      </w: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Fens</w:t>
      </w:r>
      <w:proofErr w:type="spellEnd"/>
    </w:p>
    <w:p w14:paraId="7208AE61"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Onde: </w:t>
      </w:r>
      <w:proofErr w:type="spellStart"/>
      <w:r w:rsidRPr="00037ED2">
        <w:rPr>
          <w:rFonts w:ascii="Arial" w:hAnsi="Arial" w:cs="Arial"/>
          <w:color w:val="000000" w:themeColor="text1"/>
          <w:sz w:val="24"/>
          <w:szCs w:val="24"/>
        </w:rPr>
        <w:t>Pfed</w:t>
      </w:r>
      <w:proofErr w:type="spellEnd"/>
      <w:r w:rsidRPr="00037ED2">
        <w:rPr>
          <w:rFonts w:ascii="Arial" w:hAnsi="Arial" w:cs="Arial"/>
          <w:color w:val="000000" w:themeColor="text1"/>
          <w:sz w:val="24"/>
          <w:szCs w:val="24"/>
        </w:rPr>
        <w:t xml:space="preserve"> é a perda no núcleo do estator;</w:t>
      </w:r>
    </w:p>
    <w:p w14:paraId="4B3A2090" w14:textId="313A1593"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Fb</w:t>
      </w:r>
      <w:proofErr w:type="spellEnd"/>
      <w:r w:rsidRPr="00037ED2">
        <w:rPr>
          <w:rFonts w:ascii="Arial" w:hAnsi="Arial" w:cs="Arial"/>
          <w:color w:val="000000" w:themeColor="text1"/>
          <w:sz w:val="24"/>
          <w:szCs w:val="24"/>
        </w:rPr>
        <w:t xml:space="preserve"> é o fator de perdas do aço, obtida das curvas do fabricante em w/kg, para 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densidade de fluxo da densidade da coroa.</w:t>
      </w:r>
    </w:p>
    <w:p w14:paraId="10000BFB"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Pc</w:t>
      </w:r>
      <w:proofErr w:type="spellEnd"/>
      <w:r w:rsidRPr="00037ED2">
        <w:rPr>
          <w:rFonts w:ascii="Arial" w:hAnsi="Arial" w:cs="Arial"/>
          <w:color w:val="000000" w:themeColor="text1"/>
          <w:sz w:val="24"/>
          <w:szCs w:val="24"/>
        </w:rPr>
        <w:t xml:space="preserve"> é o peso do núcleo do estator, coroa e dentes;</w:t>
      </w:r>
    </w:p>
    <w:p w14:paraId="1BD1EDA5" w14:textId="56604069"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Fens</w:t>
      </w:r>
      <w:proofErr w:type="spellEnd"/>
      <w:r w:rsidRPr="00037ED2">
        <w:rPr>
          <w:rFonts w:ascii="Arial" w:hAnsi="Arial" w:cs="Arial"/>
          <w:color w:val="000000" w:themeColor="text1"/>
          <w:sz w:val="24"/>
          <w:szCs w:val="24"/>
        </w:rPr>
        <w:t xml:space="preserve"> é um fator empírico que ajusta as perdas no núcleo calculadas com relação</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às perdas medidas no ensaio em vazio.</w:t>
      </w:r>
    </w:p>
    <w:p w14:paraId="4BC402F7" w14:textId="3A253C8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Onde: </w:t>
      </w:r>
      <w:proofErr w:type="spellStart"/>
      <w:r w:rsidRPr="00037ED2">
        <w:rPr>
          <w:rFonts w:ascii="Arial" w:hAnsi="Arial" w:cs="Arial"/>
          <w:color w:val="000000" w:themeColor="text1"/>
          <w:sz w:val="24"/>
          <w:szCs w:val="24"/>
        </w:rPr>
        <w:t>Ef</w:t>
      </w:r>
      <w:proofErr w:type="spellEnd"/>
      <w:r w:rsidRPr="00037ED2">
        <w:rPr>
          <w:rFonts w:ascii="Arial" w:hAnsi="Arial" w:cs="Arial"/>
          <w:color w:val="000000" w:themeColor="text1"/>
          <w:sz w:val="24"/>
          <w:szCs w:val="24"/>
        </w:rPr>
        <w:t xml:space="preserve"> é a força eletromotriz obtida através das dimensões e do fluxo</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magnético. A sua formulação é discutida na seção 3.6.1.</w:t>
      </w:r>
    </w:p>
    <w:p w14:paraId="580FEDA9" w14:textId="6025AB16"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Im</w:t>
      </w:r>
      <w:proofErr w:type="spellEnd"/>
      <w:r w:rsidRPr="00037ED2">
        <w:rPr>
          <w:rFonts w:ascii="Arial" w:hAnsi="Arial" w:cs="Arial"/>
          <w:color w:val="000000" w:themeColor="text1"/>
          <w:sz w:val="24"/>
          <w:szCs w:val="24"/>
        </w:rPr>
        <w:t xml:space="preserve"> é a corrente de magnetização, que é função da intensidade de campo,</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entreferro e dos fatores de </w:t>
      </w:r>
      <w:proofErr w:type="spellStart"/>
      <w:r w:rsidRPr="00037ED2">
        <w:rPr>
          <w:rFonts w:ascii="Arial" w:hAnsi="Arial" w:cs="Arial"/>
          <w:color w:val="000000" w:themeColor="text1"/>
          <w:sz w:val="24"/>
          <w:szCs w:val="24"/>
        </w:rPr>
        <w:t>Leiman</w:t>
      </w:r>
      <w:proofErr w:type="spellEnd"/>
      <w:r w:rsidRPr="00037ED2">
        <w:rPr>
          <w:rFonts w:ascii="Arial" w:hAnsi="Arial" w:cs="Arial"/>
          <w:color w:val="000000" w:themeColor="text1"/>
          <w:sz w:val="24"/>
          <w:szCs w:val="24"/>
        </w:rPr>
        <w:t>. A sua expressão é apresentada na seção 3.6.1.</w:t>
      </w:r>
    </w:p>
    <w:p w14:paraId="49CE526E" w14:textId="0B3D1371"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E79F77E" w14:textId="77777777" w:rsidR="008623AA" w:rsidRPr="00037ED2" w:rsidRDefault="008623AA" w:rsidP="00037ED2">
      <w:pPr>
        <w:autoSpaceDE w:val="0"/>
        <w:autoSpaceDN w:val="0"/>
        <w:adjustRightInd w:val="0"/>
        <w:spacing w:after="0" w:line="276" w:lineRule="auto"/>
        <w:jc w:val="both"/>
        <w:rPr>
          <w:rFonts w:ascii="Arial" w:hAnsi="Arial" w:cs="Arial"/>
          <w:color w:val="000000" w:themeColor="text1"/>
          <w:sz w:val="24"/>
          <w:szCs w:val="24"/>
        </w:rPr>
        <w:sectPr w:rsidR="008623AA" w:rsidRPr="00037ED2" w:rsidSect="00FB3FEF">
          <w:pgSz w:w="11906" w:h="16838"/>
          <w:pgMar w:top="1418" w:right="1701" w:bottom="1418" w:left="1701" w:header="709" w:footer="709" w:gutter="0"/>
          <w:cols w:space="708"/>
          <w:docGrid w:linePitch="360"/>
        </w:sectPr>
      </w:pPr>
    </w:p>
    <w:p w14:paraId="47487EB6" w14:textId="7BE94145"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Vn</w:t>
      </w:r>
      <w:proofErr w:type="spellEnd"/>
      <w:r w:rsidRPr="00037ED2">
        <w:rPr>
          <w:rFonts w:ascii="Arial" w:hAnsi="Arial" w:cs="Arial"/>
          <w:color w:val="000000" w:themeColor="text1"/>
          <w:sz w:val="24"/>
          <w:szCs w:val="24"/>
        </w:rPr>
        <w:t xml:space="preserve"> = 220 V</w:t>
      </w:r>
    </w:p>
    <w:p w14:paraId="6CFC31EA" w14:textId="2E3006C6"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an1= 2,5 mm</w:t>
      </w:r>
    </w:p>
    <w:p w14:paraId="6C9FEDA0" w14:textId="77777777"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γ</w:t>
      </w:r>
      <w:r w:rsidRPr="00037ED2">
        <w:rPr>
          <w:rFonts w:ascii="Arial" w:hAnsi="Arial" w:cs="Arial"/>
          <w:color w:val="000000" w:themeColor="text1"/>
          <w:sz w:val="24"/>
          <w:szCs w:val="24"/>
          <w:lang w:val="en-US"/>
        </w:rPr>
        <w:t>cu = 8900 kg/m3</w:t>
      </w:r>
    </w:p>
    <w:p w14:paraId="5A0B4B9C" w14:textId="6E327F20"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Gene = 24,7</w:t>
      </w:r>
    </w:p>
    <w:p w14:paraId="1F31DD1A" w14:textId="038094E7"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f = 60 Hz</w:t>
      </w:r>
    </w:p>
    <w:p w14:paraId="18CC0443" w14:textId="76DD1384"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tan(</w:t>
      </w:r>
      <w:r w:rsidRPr="00037ED2">
        <w:rPr>
          <w:rFonts w:ascii="Arial" w:eastAsia="SymbolMT" w:hAnsi="Arial" w:cs="Arial"/>
          <w:color w:val="000000" w:themeColor="text1"/>
          <w:sz w:val="24"/>
          <w:szCs w:val="24"/>
        </w:rPr>
        <w:t>α</w:t>
      </w:r>
      <w:r w:rsidRPr="00037ED2">
        <w:rPr>
          <w:rFonts w:ascii="Arial" w:hAnsi="Arial" w:cs="Arial"/>
          <w:color w:val="000000" w:themeColor="text1"/>
          <w:sz w:val="24"/>
          <w:szCs w:val="24"/>
          <w:lang w:val="en-US"/>
        </w:rPr>
        <w:t>b) = 2,0</w:t>
      </w:r>
    </w:p>
    <w:p w14:paraId="66E4C1FB" w14:textId="1A42B899"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γ</w:t>
      </w:r>
      <w:r w:rsidRPr="00037ED2">
        <w:rPr>
          <w:rFonts w:ascii="Arial" w:hAnsi="Arial" w:cs="Arial"/>
          <w:color w:val="000000" w:themeColor="text1"/>
          <w:sz w:val="24"/>
          <w:szCs w:val="24"/>
          <w:lang w:val="en-US"/>
        </w:rPr>
        <w:t>al = 2700 kg/m3</w:t>
      </w:r>
    </w:p>
    <w:p w14:paraId="7E6086C5" w14:textId="65CC3A48"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Gne</w:t>
      </w:r>
      <w:proofErr w:type="spellEnd"/>
      <w:r w:rsidRPr="00037ED2">
        <w:rPr>
          <w:rFonts w:ascii="Arial" w:hAnsi="Arial" w:cs="Arial"/>
          <w:color w:val="000000" w:themeColor="text1"/>
          <w:sz w:val="24"/>
          <w:szCs w:val="24"/>
          <w:lang w:val="en-US"/>
        </w:rPr>
        <w:t xml:space="preserve"> = 5,72</w:t>
      </w:r>
    </w:p>
    <w:p w14:paraId="2A07E399" w14:textId="0CB092FD"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Pn</w:t>
      </w:r>
      <w:proofErr w:type="spellEnd"/>
      <w:r w:rsidRPr="00037ED2">
        <w:rPr>
          <w:rFonts w:ascii="Arial" w:hAnsi="Arial" w:cs="Arial"/>
          <w:color w:val="000000" w:themeColor="text1"/>
          <w:sz w:val="24"/>
          <w:szCs w:val="24"/>
        </w:rPr>
        <w:t xml:space="preserve"> = 5 </w:t>
      </w:r>
      <w:proofErr w:type="spellStart"/>
      <w:r w:rsidRPr="00037ED2">
        <w:rPr>
          <w:rFonts w:ascii="Arial" w:hAnsi="Arial" w:cs="Arial"/>
          <w:color w:val="000000" w:themeColor="text1"/>
          <w:sz w:val="24"/>
          <w:szCs w:val="24"/>
        </w:rPr>
        <w:t>cv</w:t>
      </w:r>
      <w:proofErr w:type="spellEnd"/>
    </w:p>
    <w:p w14:paraId="722FF7CA" w14:textId="6D03995F"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eastAsia="SymbolMT" w:hAnsi="Arial" w:cs="Arial"/>
          <w:color w:val="000000" w:themeColor="text1"/>
          <w:sz w:val="24"/>
          <w:szCs w:val="24"/>
        </w:rPr>
        <w:t>φ</w:t>
      </w:r>
      <w:r w:rsidRPr="00037ED2">
        <w:rPr>
          <w:rFonts w:ascii="Arial" w:hAnsi="Arial" w:cs="Arial"/>
          <w:color w:val="000000" w:themeColor="text1"/>
          <w:sz w:val="24"/>
          <w:szCs w:val="24"/>
        </w:rPr>
        <w:t>fe1 = 0,97</w:t>
      </w:r>
    </w:p>
    <w:p w14:paraId="3DC76724" w14:textId="3E1FCAD2"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fpa</w:t>
      </w:r>
      <w:proofErr w:type="spellEnd"/>
      <w:r w:rsidRPr="00037ED2">
        <w:rPr>
          <w:rFonts w:ascii="Arial" w:hAnsi="Arial" w:cs="Arial"/>
          <w:color w:val="000000" w:themeColor="text1"/>
          <w:sz w:val="24"/>
          <w:szCs w:val="24"/>
        </w:rPr>
        <w:t xml:space="preserve"> = 0,65</w:t>
      </w:r>
    </w:p>
    <w:p w14:paraId="581F315F" w14:textId="3541F100"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Genr</w:t>
      </w:r>
      <w:proofErr w:type="spellEnd"/>
      <w:r w:rsidRPr="00037ED2">
        <w:rPr>
          <w:rFonts w:ascii="Arial" w:hAnsi="Arial" w:cs="Arial"/>
          <w:color w:val="000000" w:themeColor="text1"/>
          <w:sz w:val="24"/>
          <w:szCs w:val="24"/>
        </w:rPr>
        <w:t xml:space="preserve"> = 15,5</w:t>
      </w:r>
    </w:p>
    <w:p w14:paraId="34D3AE3F" w14:textId="64B4B720"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P = 2</w:t>
      </w:r>
    </w:p>
    <w:p w14:paraId="536322B3" w14:textId="03E2227E"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eastAsia="SymbolMT" w:hAnsi="Arial" w:cs="Arial"/>
          <w:color w:val="000000" w:themeColor="text1"/>
          <w:sz w:val="24"/>
          <w:szCs w:val="24"/>
        </w:rPr>
        <w:t>φ</w:t>
      </w:r>
      <w:r w:rsidRPr="00037ED2">
        <w:rPr>
          <w:rFonts w:ascii="Arial" w:hAnsi="Arial" w:cs="Arial"/>
          <w:color w:val="000000" w:themeColor="text1"/>
          <w:sz w:val="24"/>
          <w:szCs w:val="24"/>
        </w:rPr>
        <w:t>fe2 = 0,97</w:t>
      </w:r>
    </w:p>
    <w:p w14:paraId="65E0C3DC" w14:textId="1551E36A"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eastAsia="SymbolMT" w:hAnsi="Arial" w:cs="Arial"/>
          <w:color w:val="000000" w:themeColor="text1"/>
          <w:sz w:val="24"/>
          <w:szCs w:val="24"/>
        </w:rPr>
        <w:t>μ</w:t>
      </w:r>
      <w:r w:rsidRPr="00037ED2">
        <w:rPr>
          <w:rFonts w:ascii="Arial" w:hAnsi="Arial" w:cs="Arial"/>
          <w:color w:val="000000" w:themeColor="text1"/>
          <w:sz w:val="24"/>
          <w:szCs w:val="24"/>
        </w:rPr>
        <w:t>o</w:t>
      </w:r>
      <w:proofErr w:type="spellEnd"/>
      <w:r w:rsidRPr="00037ED2">
        <w:rPr>
          <w:rFonts w:ascii="Arial" w:hAnsi="Arial" w:cs="Arial"/>
          <w:color w:val="000000" w:themeColor="text1"/>
          <w:sz w:val="24"/>
          <w:szCs w:val="24"/>
        </w:rPr>
        <w:t xml:space="preserve"> = 12,6.10-7</w:t>
      </w:r>
    </w:p>
    <w:p w14:paraId="3FB5E274" w14:textId="1D3719AD"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Gnr</w:t>
      </w:r>
      <w:proofErr w:type="spellEnd"/>
      <w:r w:rsidRPr="00037ED2">
        <w:rPr>
          <w:rFonts w:ascii="Arial" w:hAnsi="Arial" w:cs="Arial"/>
          <w:color w:val="000000" w:themeColor="text1"/>
          <w:sz w:val="24"/>
          <w:szCs w:val="24"/>
        </w:rPr>
        <w:t xml:space="preserve"> = 2,48</w:t>
      </w:r>
    </w:p>
    <w:p w14:paraId="326A70D5" w14:textId="018E105C"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q=3</w:t>
      </w:r>
    </w:p>
    <w:p w14:paraId="5782D1EA"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Pmech</w:t>
      </w:r>
      <w:proofErr w:type="spellEnd"/>
      <w:r w:rsidRPr="00037ED2">
        <w:rPr>
          <w:rFonts w:ascii="Arial" w:hAnsi="Arial" w:cs="Arial"/>
          <w:color w:val="000000" w:themeColor="text1"/>
          <w:sz w:val="24"/>
          <w:szCs w:val="24"/>
          <w:lang w:val="en-US"/>
        </w:rPr>
        <w:t xml:space="preserve"> = 40 W</w:t>
      </w:r>
    </w:p>
    <w:p w14:paraId="533D1B85" w14:textId="42164B66"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 = 1,22</w:t>
      </w:r>
    </w:p>
    <w:p w14:paraId="3FBD46EB" w14:textId="6C5767D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Fens = 1,5</w:t>
      </w:r>
    </w:p>
    <w:p w14:paraId="6F023D4E" w14:textId="7036811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Z1 = 36</w:t>
      </w:r>
    </w:p>
    <w:p w14:paraId="702C9311"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ρ</w:t>
      </w:r>
      <w:r w:rsidRPr="00037ED2">
        <w:rPr>
          <w:rFonts w:ascii="Arial" w:hAnsi="Arial" w:cs="Arial"/>
          <w:color w:val="000000" w:themeColor="text1"/>
          <w:sz w:val="24"/>
          <w:szCs w:val="24"/>
          <w:lang w:val="en-US"/>
        </w:rPr>
        <w:t xml:space="preserve">cu = 17,2.10-9 </w:t>
      </w:r>
      <w:r w:rsidRPr="00037ED2">
        <w:rPr>
          <w:rFonts w:ascii="Arial" w:eastAsia="SymbolMT" w:hAnsi="Arial" w:cs="Arial"/>
          <w:color w:val="000000" w:themeColor="text1"/>
          <w:sz w:val="24"/>
          <w:szCs w:val="24"/>
        </w:rPr>
        <w:t>Ω</w:t>
      </w:r>
      <w:r w:rsidRPr="00037ED2">
        <w:rPr>
          <w:rFonts w:ascii="Arial" w:hAnsi="Arial" w:cs="Arial"/>
          <w:color w:val="000000" w:themeColor="text1"/>
          <w:sz w:val="24"/>
          <w:szCs w:val="24"/>
          <w:lang w:val="en-US"/>
        </w:rPr>
        <w:t>.m</w:t>
      </w:r>
    </w:p>
    <w:p w14:paraId="65241806" w14:textId="10C3D62F"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cfe</w:t>
      </w:r>
      <w:proofErr w:type="spellEnd"/>
      <w:r w:rsidRPr="00037ED2">
        <w:rPr>
          <w:rFonts w:ascii="Arial" w:hAnsi="Arial" w:cs="Arial"/>
          <w:color w:val="000000" w:themeColor="text1"/>
          <w:sz w:val="24"/>
          <w:szCs w:val="24"/>
          <w:lang w:val="en-US"/>
        </w:rPr>
        <w:t xml:space="preserve"> = 1,09 U$/kg</w:t>
      </w:r>
    </w:p>
    <w:p w14:paraId="5B5689D9" w14:textId="7912E69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ε</w:t>
      </w:r>
      <w:r w:rsidRPr="00037ED2">
        <w:rPr>
          <w:rFonts w:ascii="Arial" w:eastAsia="SymbolMT" w:hAnsi="Arial" w:cs="Arial"/>
          <w:color w:val="000000" w:themeColor="text1"/>
          <w:sz w:val="24"/>
          <w:szCs w:val="24"/>
          <w:lang w:val="en-US"/>
        </w:rPr>
        <w:t xml:space="preserve"> </w:t>
      </w:r>
      <w:r w:rsidRPr="00037ED2">
        <w:rPr>
          <w:rFonts w:ascii="Arial" w:hAnsi="Arial" w:cs="Arial"/>
          <w:color w:val="000000" w:themeColor="text1"/>
          <w:sz w:val="24"/>
          <w:szCs w:val="24"/>
          <w:lang w:val="en-US"/>
        </w:rPr>
        <w:t>= 0,958</w:t>
      </w:r>
    </w:p>
    <w:p w14:paraId="72AC11B1" w14:textId="43FC768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Z2 = 44</w:t>
      </w:r>
    </w:p>
    <w:p w14:paraId="128E2116" w14:textId="475D093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ρ</w:t>
      </w:r>
      <w:r w:rsidRPr="00037ED2">
        <w:rPr>
          <w:rFonts w:ascii="Arial" w:hAnsi="Arial" w:cs="Arial"/>
          <w:color w:val="000000" w:themeColor="text1"/>
          <w:sz w:val="24"/>
          <w:szCs w:val="24"/>
          <w:lang w:val="en-US"/>
        </w:rPr>
        <w:t xml:space="preserve">2 = 31,0.10-9 </w:t>
      </w:r>
      <w:r w:rsidRPr="00037ED2">
        <w:rPr>
          <w:rFonts w:ascii="Arial" w:eastAsia="SymbolMT" w:hAnsi="Arial" w:cs="Arial"/>
          <w:color w:val="000000" w:themeColor="text1"/>
          <w:sz w:val="24"/>
          <w:szCs w:val="24"/>
        </w:rPr>
        <w:t>Ω</w:t>
      </w:r>
      <w:r w:rsidRPr="00037ED2">
        <w:rPr>
          <w:rFonts w:ascii="Arial" w:hAnsi="Arial" w:cs="Arial"/>
          <w:color w:val="000000" w:themeColor="text1"/>
          <w:sz w:val="24"/>
          <w:szCs w:val="24"/>
          <w:lang w:val="en-US"/>
        </w:rPr>
        <w:t>.m</w:t>
      </w:r>
    </w:p>
    <w:p w14:paraId="6E4D3E4F" w14:textId="5738595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ccu</w:t>
      </w:r>
      <w:proofErr w:type="spellEnd"/>
      <w:r w:rsidRPr="00037ED2">
        <w:rPr>
          <w:rFonts w:ascii="Arial" w:hAnsi="Arial" w:cs="Arial"/>
          <w:color w:val="000000" w:themeColor="text1"/>
          <w:sz w:val="24"/>
          <w:szCs w:val="24"/>
          <w:lang w:val="en-US"/>
        </w:rPr>
        <w:t xml:space="preserve"> = 5,0 U$/kg</w:t>
      </w:r>
    </w:p>
    <w:p w14:paraId="21F339ED" w14:textId="7197F98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τ</w:t>
      </w:r>
      <w:r w:rsidRPr="00037ED2">
        <w:rPr>
          <w:rFonts w:ascii="Arial" w:hAnsi="Arial" w:cs="Arial"/>
          <w:color w:val="000000" w:themeColor="text1"/>
          <w:sz w:val="24"/>
          <w:szCs w:val="24"/>
          <w:lang w:val="en-US"/>
        </w:rPr>
        <w:t>1 = 0,04</w:t>
      </w:r>
    </w:p>
    <w:p w14:paraId="01AD91FC" w14:textId="27C7C22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lg = 0,37 mm</w:t>
      </w:r>
    </w:p>
    <w:p w14:paraId="200758D8" w14:textId="356F6B4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γ</w:t>
      </w:r>
      <w:proofErr w:type="spellStart"/>
      <w:r w:rsidRPr="00037ED2">
        <w:rPr>
          <w:rFonts w:ascii="Arial" w:hAnsi="Arial" w:cs="Arial"/>
          <w:color w:val="000000" w:themeColor="text1"/>
          <w:sz w:val="24"/>
          <w:szCs w:val="24"/>
          <w:lang w:val="en-US"/>
        </w:rPr>
        <w:t>fe</w:t>
      </w:r>
      <w:proofErr w:type="spellEnd"/>
      <w:r w:rsidRPr="00037ED2">
        <w:rPr>
          <w:rFonts w:ascii="Arial" w:hAnsi="Arial" w:cs="Arial"/>
          <w:color w:val="000000" w:themeColor="text1"/>
          <w:sz w:val="24"/>
          <w:szCs w:val="24"/>
          <w:lang w:val="en-US"/>
        </w:rPr>
        <w:t xml:space="preserve"> = 7700 kg/m3</w:t>
      </w:r>
    </w:p>
    <w:p w14:paraId="696725D2" w14:textId="0E73E70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roofErr w:type="spellStart"/>
      <w:r w:rsidRPr="00037ED2">
        <w:rPr>
          <w:rFonts w:ascii="Arial" w:hAnsi="Arial" w:cs="Arial"/>
          <w:color w:val="000000" w:themeColor="text1"/>
          <w:sz w:val="24"/>
          <w:szCs w:val="24"/>
          <w:lang w:val="en-US"/>
        </w:rPr>
        <w:t>cal</w:t>
      </w:r>
      <w:proofErr w:type="spellEnd"/>
      <w:r w:rsidRPr="00037ED2">
        <w:rPr>
          <w:rFonts w:ascii="Arial" w:hAnsi="Arial" w:cs="Arial"/>
          <w:color w:val="000000" w:themeColor="text1"/>
          <w:sz w:val="24"/>
          <w:szCs w:val="24"/>
          <w:lang w:val="en-US"/>
        </w:rPr>
        <w:t xml:space="preserve"> = 4,0 U$/kg</w:t>
      </w:r>
    </w:p>
    <w:p w14:paraId="0B0208C0" w14:textId="54E8288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Nc = 2,0</w:t>
      </w:r>
    </w:p>
    <w:p w14:paraId="2A5CDFE6" w14:textId="0F72B5A9"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NCP = 2,0</w:t>
      </w:r>
    </w:p>
    <w:p w14:paraId="411F827C" w14:textId="3178BDE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roofErr w:type="spellStart"/>
      <w:r w:rsidRPr="00037ED2">
        <w:rPr>
          <w:rFonts w:ascii="Arial" w:hAnsi="Arial" w:cs="Arial"/>
          <w:color w:val="000000" w:themeColor="text1"/>
          <w:sz w:val="24"/>
          <w:szCs w:val="24"/>
        </w:rPr>
        <w:t>Fcp</w:t>
      </w:r>
      <w:proofErr w:type="spellEnd"/>
      <w:r w:rsidRPr="00037ED2">
        <w:rPr>
          <w:rFonts w:ascii="Arial" w:hAnsi="Arial" w:cs="Arial"/>
          <w:color w:val="000000" w:themeColor="text1"/>
          <w:sz w:val="24"/>
          <w:szCs w:val="24"/>
        </w:rPr>
        <w:t xml:space="preserve"> = 8,9</w:t>
      </w:r>
    </w:p>
    <w:p w14:paraId="0B40D118" w14:textId="77777777" w:rsidR="008623AA" w:rsidRPr="00037ED2" w:rsidRDefault="008623AA" w:rsidP="00037ED2">
      <w:pPr>
        <w:autoSpaceDE w:val="0"/>
        <w:autoSpaceDN w:val="0"/>
        <w:adjustRightInd w:val="0"/>
        <w:spacing w:after="0" w:line="276" w:lineRule="auto"/>
        <w:ind w:firstLine="1134"/>
        <w:jc w:val="both"/>
        <w:rPr>
          <w:rFonts w:ascii="Arial" w:hAnsi="Arial" w:cs="Arial"/>
          <w:color w:val="000000" w:themeColor="text1"/>
          <w:sz w:val="24"/>
          <w:szCs w:val="24"/>
        </w:rPr>
        <w:sectPr w:rsidR="008623AA" w:rsidRPr="00037ED2" w:rsidSect="008623AA">
          <w:type w:val="continuous"/>
          <w:pgSz w:w="11906" w:h="16838"/>
          <w:pgMar w:top="1418" w:right="1701" w:bottom="1418" w:left="1701" w:header="709" w:footer="709" w:gutter="0"/>
          <w:cols w:num="2" w:space="708"/>
          <w:docGrid w:linePitch="360"/>
        </w:sectPr>
      </w:pPr>
    </w:p>
    <w:p w14:paraId="001AD171" w14:textId="68186753"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BD8D962" w14:textId="2BEDD5F0"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E3523A4" w14:textId="37A5210C" w:rsidR="00712399" w:rsidRPr="00037ED2" w:rsidRDefault="0071239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4F1945D" w14:textId="52D586CE" w:rsidR="00712399" w:rsidRPr="00037ED2" w:rsidRDefault="0071239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E327100" w14:textId="6FF8B418" w:rsidR="00EA14AE" w:rsidRPr="00037ED2" w:rsidRDefault="00EA14AE" w:rsidP="00037ED2">
      <w:pPr>
        <w:pStyle w:val="PargrafodaLista"/>
        <w:numPr>
          <w:ilvl w:val="0"/>
          <w:numId w:val="21"/>
        </w:numPr>
        <w:autoSpaceDE w:val="0"/>
        <w:autoSpaceDN w:val="0"/>
        <w:adjustRightInd w:val="0"/>
        <w:spacing w:after="0" w:line="276" w:lineRule="auto"/>
        <w:jc w:val="both"/>
        <w:outlineLvl w:val="0"/>
        <w:rPr>
          <w:rFonts w:ascii="Arial" w:hAnsi="Arial" w:cs="Arial"/>
          <w:b/>
          <w:color w:val="000000" w:themeColor="text1"/>
          <w:sz w:val="24"/>
          <w:szCs w:val="24"/>
        </w:rPr>
      </w:pPr>
      <w:bookmarkStart w:id="54" w:name="_Toc12894070"/>
      <w:r w:rsidRPr="00037ED2">
        <w:rPr>
          <w:rFonts w:ascii="Arial" w:hAnsi="Arial" w:cs="Arial"/>
          <w:b/>
          <w:color w:val="000000" w:themeColor="text1"/>
          <w:sz w:val="24"/>
          <w:szCs w:val="24"/>
        </w:rPr>
        <w:t>REFERÊNCIAS</w:t>
      </w:r>
      <w:bookmarkEnd w:id="54"/>
    </w:p>
    <w:p w14:paraId="3025EE55" w14:textId="77777777"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A350AD8" w14:textId="77777777" w:rsidR="00EA14AE" w:rsidRPr="00037ED2" w:rsidRDefault="00410585" w:rsidP="00037ED2">
      <w:pPr>
        <w:spacing w:after="0" w:line="276" w:lineRule="auto"/>
        <w:ind w:firstLine="1134"/>
        <w:jc w:val="both"/>
        <w:rPr>
          <w:rFonts w:ascii="Arial" w:hAnsi="Arial" w:cs="Arial"/>
          <w:color w:val="000000" w:themeColor="text1"/>
          <w:sz w:val="24"/>
          <w:szCs w:val="24"/>
        </w:rPr>
      </w:pPr>
      <w:hyperlink r:id="rId47" w:history="1">
        <w:r w:rsidR="00EA14AE" w:rsidRPr="00037ED2">
          <w:rPr>
            <w:rStyle w:val="Hyperlink"/>
            <w:rFonts w:ascii="Arial" w:hAnsi="Arial" w:cs="Arial"/>
            <w:color w:val="000000" w:themeColor="text1"/>
            <w:sz w:val="24"/>
            <w:szCs w:val="24"/>
          </w:rPr>
          <w:t>https://ieeexplore.ieee.org/search/searchresult.jsp?queryText=FINITE%20ELEMENT%20ANALYSIS%20%20INDUCTION%20MOTOR&amp;highlight=true&amp;returnFacets=ALL&amp;returnType=SEARCH&amp;ranges=2009_2019_Year</w:t>
        </w:r>
      </w:hyperlink>
    </w:p>
    <w:p w14:paraId="71BEC257" w14:textId="1FEDE3C0"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4470A14" w14:textId="345A6620"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B0CB0B2" w14:textId="12AE4AAF"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 H. Penrose and T. O'Hanlon, Motor Diagnostics and Motor Health Study, SUCCESS by DESIGN Publishing, 2003.</w:t>
      </w:r>
    </w:p>
    <w:p w14:paraId="4373D857" w14:textId="4E3F675C" w:rsidR="008A474F" w:rsidRPr="00037ED2" w:rsidRDefault="008A474F"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
    <w:p w14:paraId="716D0185" w14:textId="7DE047FE" w:rsidR="008A474F" w:rsidRPr="00037ED2" w:rsidRDefault="008A474F"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
    <w:p w14:paraId="2036E512" w14:textId="295140A4" w:rsidR="008A474F" w:rsidRPr="00037ED2" w:rsidRDefault="008A474F"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CAD, M. M., </w:t>
      </w:r>
      <w:r w:rsidRPr="00037ED2">
        <w:rPr>
          <w:rFonts w:ascii="Arial" w:hAnsi="Arial" w:cs="Arial"/>
          <w:iCs/>
          <w:color w:val="000000" w:themeColor="text1"/>
          <w:sz w:val="24"/>
          <w:szCs w:val="24"/>
        </w:rPr>
        <w:t>Estratégias de Modelagem Dinâmica e Simulação Computacional do Motor de Indução Trifásico</w:t>
      </w:r>
      <w:r w:rsidRPr="00037ED2">
        <w:rPr>
          <w:rFonts w:ascii="Arial" w:hAnsi="Arial" w:cs="Arial"/>
          <w:color w:val="000000" w:themeColor="text1"/>
          <w:sz w:val="24"/>
          <w:szCs w:val="24"/>
        </w:rPr>
        <w:t>, Dissertação, EESC, USP, São Carlos, 2000.</w:t>
      </w:r>
    </w:p>
    <w:p w14:paraId="2D2990A5" w14:textId="2E9EE535" w:rsidR="008B5AA0" w:rsidRPr="00037ED2" w:rsidRDefault="008B5AA0"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0CBDEE0" w14:textId="4831E8D4" w:rsidR="008B5AA0" w:rsidRPr="00037ED2" w:rsidRDefault="008B5AA0"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DBDE25C" w14:textId="5B405207" w:rsidR="008B5AA0" w:rsidRPr="00037ED2" w:rsidRDefault="008B5AA0" w:rsidP="00037ED2">
      <w:pPr>
        <w:autoSpaceDE w:val="0"/>
        <w:autoSpaceDN w:val="0"/>
        <w:adjustRightInd w:val="0"/>
        <w:spacing w:after="0" w:line="276" w:lineRule="auto"/>
        <w:ind w:firstLine="1134"/>
        <w:jc w:val="both"/>
        <w:rPr>
          <w:rFonts w:ascii="Arial" w:hAnsi="Arial" w:cs="Arial"/>
          <w:iCs/>
          <w:color w:val="000000" w:themeColor="text1"/>
          <w:sz w:val="24"/>
          <w:szCs w:val="24"/>
          <w:lang w:val="en-US"/>
        </w:rPr>
      </w:pPr>
      <w:r w:rsidRPr="00037ED2">
        <w:rPr>
          <w:rFonts w:ascii="Arial" w:hAnsi="Arial" w:cs="Arial"/>
          <w:iCs/>
          <w:color w:val="000000" w:themeColor="text1"/>
          <w:sz w:val="24"/>
          <w:szCs w:val="24"/>
        </w:rPr>
        <w:t>Pedro Ferreira da S. Pereira Dinis</w:t>
      </w:r>
      <w:proofErr w:type="gramStart"/>
      <w:r w:rsidRPr="00037ED2">
        <w:rPr>
          <w:rFonts w:ascii="Arial" w:hAnsi="Arial" w:cs="Arial"/>
          <w:iCs/>
          <w:color w:val="000000" w:themeColor="text1"/>
          <w:sz w:val="24"/>
          <w:szCs w:val="24"/>
        </w:rPr>
        <w:t>-  Análise</w:t>
      </w:r>
      <w:proofErr w:type="gramEnd"/>
      <w:r w:rsidRPr="00037ED2">
        <w:rPr>
          <w:rFonts w:ascii="Arial" w:hAnsi="Arial" w:cs="Arial"/>
          <w:iCs/>
          <w:color w:val="000000" w:themeColor="text1"/>
          <w:sz w:val="24"/>
          <w:szCs w:val="24"/>
        </w:rPr>
        <w:t xml:space="preserve"> e Monitorização de Condição</w:t>
      </w:r>
      <w:r w:rsidR="00761A8D" w:rsidRPr="00037ED2">
        <w:rPr>
          <w:rFonts w:ascii="Arial" w:hAnsi="Arial" w:cs="Arial"/>
          <w:iCs/>
          <w:color w:val="000000" w:themeColor="text1"/>
          <w:sz w:val="24"/>
          <w:szCs w:val="24"/>
        </w:rPr>
        <w:t xml:space="preserve"> </w:t>
      </w:r>
      <w:r w:rsidRPr="00037ED2">
        <w:rPr>
          <w:rFonts w:ascii="Arial" w:hAnsi="Arial" w:cs="Arial"/>
          <w:iCs/>
          <w:color w:val="000000" w:themeColor="text1"/>
          <w:sz w:val="24"/>
          <w:szCs w:val="24"/>
        </w:rPr>
        <w:t xml:space="preserve">em Motores de Indução Trifásicos. </w:t>
      </w:r>
      <w:r w:rsidRPr="00037ED2">
        <w:rPr>
          <w:rFonts w:ascii="Arial" w:hAnsi="Arial" w:cs="Arial"/>
          <w:iCs/>
          <w:color w:val="000000" w:themeColor="text1"/>
          <w:sz w:val="24"/>
          <w:szCs w:val="24"/>
          <w:lang w:val="en-US"/>
        </w:rPr>
        <w:t xml:space="preserve">Fac Porto </w:t>
      </w:r>
      <w:r w:rsidR="00392701" w:rsidRPr="00037ED2">
        <w:rPr>
          <w:rFonts w:ascii="Arial" w:hAnsi="Arial" w:cs="Arial"/>
          <w:iCs/>
          <w:color w:val="000000" w:themeColor="text1"/>
          <w:sz w:val="24"/>
          <w:szCs w:val="24"/>
          <w:lang w:val="en-US"/>
        </w:rPr>
        <w:t>–</w:t>
      </w:r>
      <w:r w:rsidRPr="00037ED2">
        <w:rPr>
          <w:rFonts w:ascii="Arial" w:hAnsi="Arial" w:cs="Arial"/>
          <w:iCs/>
          <w:color w:val="000000" w:themeColor="text1"/>
          <w:sz w:val="24"/>
          <w:szCs w:val="24"/>
          <w:lang w:val="en-US"/>
        </w:rPr>
        <w:t xml:space="preserve"> 2017</w:t>
      </w:r>
    </w:p>
    <w:p w14:paraId="18BE636A" w14:textId="4CDF4032" w:rsidR="00392701" w:rsidRPr="00037ED2" w:rsidRDefault="00392701" w:rsidP="00037ED2">
      <w:pPr>
        <w:autoSpaceDE w:val="0"/>
        <w:autoSpaceDN w:val="0"/>
        <w:adjustRightInd w:val="0"/>
        <w:spacing w:after="0" w:line="276" w:lineRule="auto"/>
        <w:ind w:firstLine="1134"/>
        <w:jc w:val="both"/>
        <w:rPr>
          <w:rFonts w:ascii="Arial" w:hAnsi="Arial" w:cs="Arial"/>
          <w:iCs/>
          <w:color w:val="000000" w:themeColor="text1"/>
          <w:sz w:val="24"/>
          <w:szCs w:val="24"/>
          <w:lang w:val="en-US"/>
        </w:rPr>
      </w:pPr>
    </w:p>
    <w:p w14:paraId="2BAEA172" w14:textId="59BD992F" w:rsidR="00392701" w:rsidRPr="00037ED2" w:rsidRDefault="00392701"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Al </w:t>
      </w:r>
      <w:proofErr w:type="spellStart"/>
      <w:r w:rsidRPr="00037ED2">
        <w:rPr>
          <w:rFonts w:ascii="Arial" w:hAnsi="Arial" w:cs="Arial"/>
          <w:color w:val="000000" w:themeColor="text1"/>
          <w:sz w:val="24"/>
          <w:szCs w:val="24"/>
          <w:lang w:val="en-US"/>
        </w:rPr>
        <w:t>Kazzaz</w:t>
      </w:r>
      <w:proofErr w:type="spellEnd"/>
      <w:r w:rsidRPr="00037ED2">
        <w:rPr>
          <w:rFonts w:ascii="Arial" w:hAnsi="Arial" w:cs="Arial"/>
          <w:color w:val="000000" w:themeColor="text1"/>
          <w:sz w:val="24"/>
          <w:szCs w:val="24"/>
          <w:lang w:val="en-US"/>
        </w:rPr>
        <w:t xml:space="preserve"> SAS Singh GK. Induction machine drive condition monitoring and diagnostic</w:t>
      </w:r>
      <w:r w:rsidR="007964CC" w:rsidRPr="00037ED2">
        <w:rPr>
          <w:rFonts w:ascii="Arial" w:hAnsi="Arial" w:cs="Arial"/>
          <w:color w:val="000000" w:themeColor="text1"/>
          <w:sz w:val="24"/>
          <w:szCs w:val="24"/>
          <w:lang w:val="en-US"/>
        </w:rPr>
        <w:t xml:space="preserve"> </w:t>
      </w:r>
      <w:proofErr w:type="spellStart"/>
      <w:r w:rsidRPr="00037ED2">
        <w:rPr>
          <w:rFonts w:ascii="Arial" w:hAnsi="Arial" w:cs="Arial"/>
          <w:color w:val="000000" w:themeColor="text1"/>
          <w:sz w:val="24"/>
          <w:szCs w:val="24"/>
          <w:lang w:val="en-US"/>
        </w:rPr>
        <w:t>researc</w:t>
      </w:r>
      <w:proofErr w:type="spellEnd"/>
      <w:r w:rsidRPr="00037ED2">
        <w:rPr>
          <w:rFonts w:ascii="Arial" w:hAnsi="Arial" w:cs="Arial"/>
          <w:color w:val="000000" w:themeColor="text1"/>
          <w:sz w:val="24"/>
          <w:szCs w:val="24"/>
          <w:lang w:val="en-US"/>
        </w:rPr>
        <w:t xml:space="preserve">. </w:t>
      </w:r>
      <w:proofErr w:type="spellStart"/>
      <w:r w:rsidRPr="00037ED2">
        <w:rPr>
          <w:rFonts w:ascii="Arial" w:hAnsi="Arial" w:cs="Arial"/>
          <w:color w:val="000000" w:themeColor="text1"/>
          <w:sz w:val="24"/>
          <w:szCs w:val="24"/>
        </w:rPr>
        <w:t>Electr</w:t>
      </w:r>
      <w:proofErr w:type="spellEnd"/>
      <w:r w:rsidRPr="00037ED2">
        <w:rPr>
          <w:rFonts w:ascii="Arial" w:hAnsi="Arial" w:cs="Arial"/>
          <w:color w:val="000000" w:themeColor="text1"/>
          <w:sz w:val="24"/>
          <w:szCs w:val="24"/>
        </w:rPr>
        <w:t xml:space="preserve"> Power </w:t>
      </w:r>
      <w:proofErr w:type="spellStart"/>
      <w:r w:rsidRPr="00037ED2">
        <w:rPr>
          <w:rFonts w:ascii="Arial" w:hAnsi="Arial" w:cs="Arial"/>
          <w:color w:val="000000" w:themeColor="text1"/>
          <w:sz w:val="24"/>
          <w:szCs w:val="24"/>
        </w:rPr>
        <w:t>Syst</w:t>
      </w:r>
      <w:proofErr w:type="spellEnd"/>
      <w:r w:rsidRPr="00037ED2">
        <w:rPr>
          <w:rFonts w:ascii="Arial" w:hAnsi="Arial" w:cs="Arial"/>
          <w:color w:val="000000" w:themeColor="text1"/>
          <w:sz w:val="24"/>
          <w:szCs w:val="24"/>
        </w:rPr>
        <w:t xml:space="preserve"> Res, páginas 145–158, 2003. (PESQUISAR E CITAR)</w:t>
      </w:r>
    </w:p>
    <w:p w14:paraId="59AA78CA" w14:textId="7BE8B99E" w:rsidR="007964CC" w:rsidRPr="00037ED2" w:rsidRDefault="007964CC"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A25D33E" w14:textId="5CADA2B7"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[7] F </w:t>
      </w:r>
      <w:proofErr w:type="spellStart"/>
      <w:r w:rsidRPr="00037ED2">
        <w:rPr>
          <w:rFonts w:ascii="Arial" w:hAnsi="Arial" w:cs="Arial"/>
          <w:color w:val="000000" w:themeColor="text1"/>
          <w:sz w:val="24"/>
          <w:szCs w:val="24"/>
        </w:rPr>
        <w:t>Gu</w:t>
      </w:r>
      <w:proofErr w:type="spellEnd"/>
      <w:r w:rsidRPr="00037ED2">
        <w:rPr>
          <w:rFonts w:ascii="Arial" w:hAnsi="Arial" w:cs="Arial"/>
          <w:color w:val="000000" w:themeColor="text1"/>
          <w:sz w:val="24"/>
          <w:szCs w:val="24"/>
        </w:rPr>
        <w:t xml:space="preserve"> A </w:t>
      </w:r>
      <w:proofErr w:type="spellStart"/>
      <w:r w:rsidRPr="00037ED2">
        <w:rPr>
          <w:rFonts w:ascii="Arial" w:hAnsi="Arial" w:cs="Arial"/>
          <w:color w:val="000000" w:themeColor="text1"/>
          <w:sz w:val="24"/>
          <w:szCs w:val="24"/>
        </w:rPr>
        <w:t>Alwodai</w:t>
      </w:r>
      <w:proofErr w:type="spellEnd"/>
      <w:r w:rsidRPr="00037ED2">
        <w:rPr>
          <w:rFonts w:ascii="Arial" w:hAnsi="Arial" w:cs="Arial"/>
          <w:color w:val="000000" w:themeColor="text1"/>
          <w:sz w:val="24"/>
          <w:szCs w:val="24"/>
        </w:rPr>
        <w:t xml:space="preserve"> e A D Ball. </w:t>
      </w:r>
      <w:r w:rsidRPr="00037ED2">
        <w:rPr>
          <w:rFonts w:ascii="Arial" w:hAnsi="Arial" w:cs="Arial"/>
          <w:color w:val="000000" w:themeColor="text1"/>
          <w:sz w:val="24"/>
          <w:szCs w:val="24"/>
          <w:lang w:val="en-US"/>
        </w:rPr>
        <w:t xml:space="preserve">’a comparison of different techniques for induction motor rotor fault diagnosis. </w:t>
      </w:r>
      <w:proofErr w:type="spellStart"/>
      <w:r w:rsidRPr="00037ED2">
        <w:rPr>
          <w:rFonts w:ascii="Arial" w:hAnsi="Arial" w:cs="Arial"/>
          <w:color w:val="000000" w:themeColor="text1"/>
          <w:sz w:val="24"/>
          <w:szCs w:val="24"/>
        </w:rPr>
        <w:t>Journal</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Physics</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Conference</w:t>
      </w:r>
      <w:proofErr w:type="spellEnd"/>
      <w:r w:rsidRPr="00037ED2">
        <w:rPr>
          <w:rFonts w:ascii="Arial" w:hAnsi="Arial" w:cs="Arial"/>
          <w:color w:val="000000" w:themeColor="text1"/>
          <w:sz w:val="24"/>
          <w:szCs w:val="24"/>
        </w:rPr>
        <w:t xml:space="preserve"> Series, página 3, </w:t>
      </w:r>
      <w:proofErr w:type="gramStart"/>
      <w:r w:rsidRPr="00037ED2">
        <w:rPr>
          <w:rFonts w:ascii="Arial" w:hAnsi="Arial" w:cs="Arial"/>
          <w:color w:val="000000" w:themeColor="text1"/>
          <w:sz w:val="24"/>
          <w:szCs w:val="24"/>
        </w:rPr>
        <w:t>2012.(</w:t>
      </w:r>
      <w:proofErr w:type="gramEnd"/>
      <w:r w:rsidRPr="00037ED2">
        <w:rPr>
          <w:rFonts w:ascii="Arial" w:hAnsi="Arial" w:cs="Arial"/>
          <w:color w:val="000000" w:themeColor="text1"/>
          <w:sz w:val="24"/>
          <w:szCs w:val="24"/>
        </w:rPr>
        <w:t xml:space="preserve">PESQUISAR E CITAR MAIS) </w:t>
      </w:r>
    </w:p>
    <w:p w14:paraId="0C4840D8" w14:textId="4AEC4355"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p>
    <w:p w14:paraId="17ADB4A7" w14:textId="7B6CE745"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rPr>
        <w:lastRenderedPageBreak/>
        <w:t xml:space="preserve">[3] </w:t>
      </w:r>
      <w:proofErr w:type="spellStart"/>
      <w:r w:rsidRPr="00037ED2">
        <w:rPr>
          <w:rFonts w:ascii="Arial" w:hAnsi="Arial" w:cs="Arial"/>
          <w:color w:val="000000" w:themeColor="text1"/>
          <w:sz w:val="24"/>
          <w:szCs w:val="24"/>
        </w:rPr>
        <w:t>Surajit</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Chattopadhyay</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Madhuchhanda</w:t>
      </w:r>
      <w:proofErr w:type="spellEnd"/>
      <w:r w:rsidRPr="00037ED2">
        <w:rPr>
          <w:rFonts w:ascii="Arial" w:hAnsi="Arial" w:cs="Arial"/>
          <w:color w:val="000000" w:themeColor="text1"/>
          <w:sz w:val="24"/>
          <w:szCs w:val="24"/>
        </w:rPr>
        <w:t xml:space="preserve"> Mitra </w:t>
      </w:r>
      <w:proofErr w:type="spellStart"/>
      <w:r w:rsidRPr="00037ED2">
        <w:rPr>
          <w:rFonts w:ascii="Arial" w:hAnsi="Arial" w:cs="Arial"/>
          <w:color w:val="000000" w:themeColor="text1"/>
          <w:sz w:val="24"/>
          <w:szCs w:val="24"/>
        </w:rPr>
        <w:t>Karmakar</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Subrata</w:t>
      </w:r>
      <w:proofErr w:type="spellEnd"/>
      <w:r w:rsidRPr="00037ED2">
        <w:rPr>
          <w:rFonts w:ascii="Arial" w:hAnsi="Arial" w:cs="Arial"/>
          <w:color w:val="000000" w:themeColor="text1"/>
          <w:sz w:val="24"/>
          <w:szCs w:val="24"/>
        </w:rPr>
        <w:t xml:space="preserve"> e </w:t>
      </w:r>
      <w:proofErr w:type="spellStart"/>
      <w:r w:rsidRPr="00037ED2">
        <w:rPr>
          <w:rFonts w:ascii="Arial" w:hAnsi="Arial" w:cs="Arial"/>
          <w:color w:val="000000" w:themeColor="text1"/>
          <w:sz w:val="24"/>
          <w:szCs w:val="24"/>
        </w:rPr>
        <w:t>Samarjit</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Sengupta</w:t>
      </w:r>
      <w:proofErr w:type="spellEnd"/>
      <w:r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lang w:val="en-US"/>
        </w:rPr>
        <w:t>Induction Motor Fault Diagnosis: Approach through Current Signature Analysis. Singapore:</w:t>
      </w:r>
    </w:p>
    <w:p w14:paraId="64DFFBCD" w14:textId="46F9E4A0" w:rsidR="007964CC" w:rsidRPr="00037ED2" w:rsidRDefault="007964CC" w:rsidP="00037ED2">
      <w:pPr>
        <w:autoSpaceDE w:val="0"/>
        <w:autoSpaceDN w:val="0"/>
        <w:adjustRightInd w:val="0"/>
        <w:spacing w:after="0" w:line="276" w:lineRule="auto"/>
        <w:jc w:val="both"/>
        <w:rPr>
          <w:rFonts w:ascii="Arial" w:hAnsi="Arial" w:cs="Arial"/>
          <w:iCs/>
          <w:color w:val="000000" w:themeColor="text1"/>
          <w:sz w:val="24"/>
          <w:szCs w:val="24"/>
          <w:lang w:val="en-US"/>
        </w:rPr>
      </w:pPr>
      <w:r w:rsidRPr="00037ED2">
        <w:rPr>
          <w:rFonts w:ascii="Arial" w:hAnsi="Arial" w:cs="Arial"/>
          <w:color w:val="000000" w:themeColor="text1"/>
          <w:sz w:val="24"/>
          <w:szCs w:val="24"/>
          <w:lang w:val="en-US"/>
        </w:rPr>
        <w:t>Springer, 2016.</w:t>
      </w:r>
    </w:p>
    <w:p w14:paraId="7BC49ED2" w14:textId="410DD02E" w:rsidR="00604DC9" w:rsidRPr="00037ED2" w:rsidRDefault="00604DC9" w:rsidP="00037ED2">
      <w:pPr>
        <w:autoSpaceDE w:val="0"/>
        <w:autoSpaceDN w:val="0"/>
        <w:adjustRightInd w:val="0"/>
        <w:spacing w:after="0" w:line="276" w:lineRule="auto"/>
        <w:jc w:val="both"/>
        <w:rPr>
          <w:rFonts w:ascii="Arial" w:hAnsi="Arial" w:cs="Arial"/>
          <w:iCs/>
          <w:color w:val="000000" w:themeColor="text1"/>
          <w:sz w:val="24"/>
          <w:szCs w:val="24"/>
          <w:lang w:val="en-US"/>
        </w:rPr>
      </w:pPr>
    </w:p>
    <w:p w14:paraId="640A4B94" w14:textId="606237FF"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[9] J. Stein R. D. Endicott G. B. </w:t>
      </w:r>
      <w:proofErr w:type="spellStart"/>
      <w:r w:rsidRPr="00037ED2">
        <w:rPr>
          <w:rFonts w:ascii="Arial" w:hAnsi="Arial" w:cs="Arial"/>
          <w:color w:val="000000" w:themeColor="text1"/>
          <w:sz w:val="24"/>
          <w:szCs w:val="24"/>
          <w:lang w:val="en-US"/>
        </w:rPr>
        <w:t>Kliman</w:t>
      </w:r>
      <w:proofErr w:type="spellEnd"/>
      <w:r w:rsidRPr="00037ED2">
        <w:rPr>
          <w:rFonts w:ascii="Arial" w:hAnsi="Arial" w:cs="Arial"/>
          <w:color w:val="000000" w:themeColor="text1"/>
          <w:sz w:val="24"/>
          <w:szCs w:val="24"/>
          <w:lang w:val="en-US"/>
        </w:rPr>
        <w:t xml:space="preserve">, R. A. </w:t>
      </w:r>
      <w:proofErr w:type="spellStart"/>
      <w:r w:rsidRPr="00037ED2">
        <w:rPr>
          <w:rFonts w:ascii="Arial" w:hAnsi="Arial" w:cs="Arial"/>
          <w:color w:val="000000" w:themeColor="text1"/>
          <w:sz w:val="24"/>
          <w:szCs w:val="24"/>
          <w:lang w:val="en-US"/>
        </w:rPr>
        <w:t>Koegl</w:t>
      </w:r>
      <w:proofErr w:type="spellEnd"/>
      <w:r w:rsidRPr="00037ED2">
        <w:rPr>
          <w:rFonts w:ascii="Arial" w:hAnsi="Arial" w:cs="Arial"/>
          <w:color w:val="000000" w:themeColor="text1"/>
          <w:sz w:val="24"/>
          <w:szCs w:val="24"/>
          <w:lang w:val="en-US"/>
        </w:rPr>
        <w:t xml:space="preserve"> e M.W. Madden. ’noninvasive detection of broken rotor bars in operating induction motors’. IEEE Trans. Energy Convers., 1988.</w:t>
      </w:r>
    </w:p>
    <w:p w14:paraId="330B0FBF" w14:textId="7777777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p>
    <w:p w14:paraId="49F85225" w14:textId="247B1A0F"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[10] B. G. Gaydon. ’an instrument to detect induction motor rotor circuit defects by speed fluctuation measurements’. Instrumentation—</w:t>
      </w:r>
      <w:proofErr w:type="spellStart"/>
      <w:r w:rsidRPr="00037ED2">
        <w:rPr>
          <w:rFonts w:ascii="Arial" w:hAnsi="Arial" w:cs="Arial"/>
          <w:color w:val="000000" w:themeColor="text1"/>
          <w:sz w:val="24"/>
          <w:szCs w:val="24"/>
          <w:lang w:val="en-US"/>
        </w:rPr>
        <w:t>Testmex</w:t>
      </w:r>
      <w:proofErr w:type="spellEnd"/>
      <w:r w:rsidRPr="00037ED2">
        <w:rPr>
          <w:rFonts w:ascii="Arial" w:hAnsi="Arial" w:cs="Arial"/>
          <w:color w:val="000000" w:themeColor="text1"/>
          <w:sz w:val="24"/>
          <w:szCs w:val="24"/>
          <w:lang w:val="en-US"/>
        </w:rPr>
        <w:t xml:space="preserve"> Conf. Papers, 1979, pp. 5–8., 1979.</w:t>
      </w:r>
    </w:p>
    <w:p w14:paraId="21A37DBA" w14:textId="181B1EF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p>
    <w:p w14:paraId="620CF272" w14:textId="7777777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r w:rsidRPr="00410585">
        <w:rPr>
          <w:rFonts w:ascii="Arial" w:hAnsi="Arial" w:cs="Arial"/>
          <w:color w:val="000000" w:themeColor="text1"/>
          <w:sz w:val="24"/>
          <w:szCs w:val="24"/>
          <w:lang w:val="en-US"/>
        </w:rPr>
        <w:t xml:space="preserve">[8] H. </w:t>
      </w:r>
      <w:proofErr w:type="spellStart"/>
      <w:r w:rsidRPr="00410585">
        <w:rPr>
          <w:rFonts w:ascii="Arial" w:hAnsi="Arial" w:cs="Arial"/>
          <w:color w:val="000000" w:themeColor="text1"/>
          <w:sz w:val="24"/>
          <w:szCs w:val="24"/>
          <w:lang w:val="en-US"/>
        </w:rPr>
        <w:t>Toliyat</w:t>
      </w:r>
      <w:proofErr w:type="spellEnd"/>
      <w:r w:rsidRPr="00410585">
        <w:rPr>
          <w:rFonts w:ascii="Arial" w:hAnsi="Arial" w:cs="Arial"/>
          <w:color w:val="000000" w:themeColor="text1"/>
          <w:sz w:val="24"/>
          <w:szCs w:val="24"/>
          <w:lang w:val="en-US"/>
        </w:rPr>
        <w:t xml:space="preserve"> S. Nandi e X. Li. </w:t>
      </w:r>
      <w:r w:rsidRPr="00037ED2">
        <w:rPr>
          <w:rFonts w:ascii="Arial" w:hAnsi="Arial" w:cs="Arial"/>
          <w:color w:val="000000" w:themeColor="text1"/>
          <w:sz w:val="24"/>
          <w:szCs w:val="24"/>
          <w:lang w:val="en-US"/>
        </w:rPr>
        <w:t>Condition monitoring and fault diagnosis of electrical motors –</w:t>
      </w:r>
    </w:p>
    <w:p w14:paraId="637FADC3" w14:textId="404CEE4D" w:rsidR="00604DC9" w:rsidRPr="00037ED2" w:rsidRDefault="00604DC9" w:rsidP="00037ED2">
      <w:pPr>
        <w:autoSpaceDE w:val="0"/>
        <w:autoSpaceDN w:val="0"/>
        <w:adjustRightInd w:val="0"/>
        <w:spacing w:after="0" w:line="276" w:lineRule="auto"/>
        <w:jc w:val="both"/>
        <w:rPr>
          <w:rFonts w:ascii="Arial" w:hAnsi="Arial" w:cs="Arial"/>
          <w:iCs/>
          <w:color w:val="000000" w:themeColor="text1"/>
          <w:sz w:val="24"/>
          <w:szCs w:val="24"/>
          <w:lang w:val="en-US"/>
        </w:rPr>
      </w:pPr>
      <w:r w:rsidRPr="00037ED2">
        <w:rPr>
          <w:rFonts w:ascii="Arial" w:hAnsi="Arial" w:cs="Arial"/>
          <w:color w:val="000000" w:themeColor="text1"/>
          <w:sz w:val="24"/>
          <w:szCs w:val="24"/>
          <w:lang w:val="en-US"/>
        </w:rPr>
        <w:t xml:space="preserve">a review. IEEE Transactions on Energy Conversion, </w:t>
      </w:r>
      <w:proofErr w:type="spellStart"/>
      <w:r w:rsidRPr="00037ED2">
        <w:rPr>
          <w:rFonts w:ascii="Arial" w:hAnsi="Arial" w:cs="Arial"/>
          <w:color w:val="000000" w:themeColor="text1"/>
          <w:sz w:val="24"/>
          <w:szCs w:val="24"/>
          <w:lang w:val="en-US"/>
        </w:rPr>
        <w:t>página</w:t>
      </w:r>
      <w:proofErr w:type="spellEnd"/>
      <w:r w:rsidRPr="00037ED2">
        <w:rPr>
          <w:rFonts w:ascii="Arial" w:hAnsi="Arial" w:cs="Arial"/>
          <w:color w:val="000000" w:themeColor="text1"/>
          <w:sz w:val="24"/>
          <w:szCs w:val="24"/>
          <w:lang w:val="en-US"/>
        </w:rPr>
        <w:t xml:space="preserve"> 719–729, December 2005.</w:t>
      </w:r>
    </w:p>
    <w:p w14:paraId="625ECDAC" w14:textId="6A05272F" w:rsidR="00FB3FEF" w:rsidRPr="00037ED2" w:rsidRDefault="00FB3FEF" w:rsidP="00037ED2">
      <w:pPr>
        <w:autoSpaceDE w:val="0"/>
        <w:autoSpaceDN w:val="0"/>
        <w:adjustRightInd w:val="0"/>
        <w:spacing w:after="0" w:line="276" w:lineRule="auto"/>
        <w:jc w:val="both"/>
        <w:rPr>
          <w:rFonts w:ascii="Arial" w:hAnsi="Arial" w:cs="Arial"/>
          <w:iCs/>
          <w:color w:val="000000" w:themeColor="text1"/>
          <w:sz w:val="24"/>
          <w:szCs w:val="24"/>
          <w:lang w:val="en-US"/>
        </w:rPr>
      </w:pPr>
    </w:p>
    <w:p w14:paraId="21CA03BA" w14:textId="77777777" w:rsidR="00FB3FEF" w:rsidRPr="00037ED2" w:rsidRDefault="00FB3FEF"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[4] Hamid A. </w:t>
      </w:r>
      <w:proofErr w:type="spellStart"/>
      <w:r w:rsidRPr="00037ED2">
        <w:rPr>
          <w:rFonts w:ascii="Arial" w:hAnsi="Arial" w:cs="Arial"/>
          <w:color w:val="000000" w:themeColor="text1"/>
          <w:sz w:val="24"/>
          <w:szCs w:val="24"/>
          <w:lang w:val="en-US"/>
        </w:rPr>
        <w:t>Toliyat</w:t>
      </w:r>
      <w:proofErr w:type="spellEnd"/>
      <w:r w:rsidRPr="00037ED2">
        <w:rPr>
          <w:rFonts w:ascii="Arial" w:hAnsi="Arial" w:cs="Arial"/>
          <w:color w:val="000000" w:themeColor="text1"/>
          <w:sz w:val="24"/>
          <w:szCs w:val="24"/>
          <w:lang w:val="en-US"/>
        </w:rPr>
        <w:t>. Electric Machines: Modeling, Condition Monitoring, and Fault Diagnosis.</w:t>
      </w:r>
    </w:p>
    <w:p w14:paraId="62BD1EE6" w14:textId="68CE6D02" w:rsidR="00FB3FEF" w:rsidRPr="00037ED2" w:rsidRDefault="00FB3FEF" w:rsidP="00037ED2">
      <w:pPr>
        <w:tabs>
          <w:tab w:val="left" w:pos="4788"/>
        </w:tabs>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CRC Press, FL: Taylor &amp; Francis, 2012.</w:t>
      </w:r>
      <w:r w:rsidR="00E06243" w:rsidRPr="00037ED2">
        <w:rPr>
          <w:rFonts w:ascii="Arial" w:hAnsi="Arial" w:cs="Arial"/>
          <w:color w:val="000000" w:themeColor="text1"/>
          <w:sz w:val="24"/>
          <w:szCs w:val="24"/>
          <w:lang w:val="en-US"/>
        </w:rPr>
        <w:tab/>
      </w:r>
    </w:p>
    <w:p w14:paraId="5238D6B8" w14:textId="69922762" w:rsidR="00E06243" w:rsidRPr="00037ED2" w:rsidRDefault="00E06243" w:rsidP="00037ED2">
      <w:pPr>
        <w:tabs>
          <w:tab w:val="left" w:pos="4788"/>
        </w:tabs>
        <w:autoSpaceDE w:val="0"/>
        <w:autoSpaceDN w:val="0"/>
        <w:adjustRightInd w:val="0"/>
        <w:spacing w:after="0" w:line="276" w:lineRule="auto"/>
        <w:jc w:val="both"/>
        <w:rPr>
          <w:rFonts w:ascii="Arial" w:hAnsi="Arial" w:cs="Arial"/>
          <w:color w:val="000000" w:themeColor="text1"/>
          <w:sz w:val="24"/>
          <w:szCs w:val="24"/>
          <w:lang w:val="en-US"/>
        </w:rPr>
      </w:pPr>
    </w:p>
    <w:p w14:paraId="26FDD2F0" w14:textId="72770956"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[3] </w:t>
      </w:r>
      <w:proofErr w:type="spellStart"/>
      <w:r w:rsidRPr="00037ED2">
        <w:rPr>
          <w:rFonts w:ascii="Arial" w:hAnsi="Arial" w:cs="Arial"/>
          <w:color w:val="000000" w:themeColor="text1"/>
          <w:sz w:val="24"/>
          <w:szCs w:val="24"/>
          <w:lang w:val="en-US"/>
        </w:rPr>
        <w:t>Surajit</w:t>
      </w:r>
      <w:proofErr w:type="spellEnd"/>
      <w:r w:rsidRPr="00037ED2">
        <w:rPr>
          <w:rFonts w:ascii="Arial" w:hAnsi="Arial" w:cs="Arial"/>
          <w:color w:val="000000" w:themeColor="text1"/>
          <w:sz w:val="24"/>
          <w:szCs w:val="24"/>
          <w:lang w:val="en-US"/>
        </w:rPr>
        <w:t xml:space="preserve"> Chattopadhyay </w:t>
      </w:r>
      <w:proofErr w:type="spellStart"/>
      <w:r w:rsidRPr="00037ED2">
        <w:rPr>
          <w:rFonts w:ascii="Arial" w:hAnsi="Arial" w:cs="Arial"/>
          <w:color w:val="000000" w:themeColor="text1"/>
          <w:sz w:val="24"/>
          <w:szCs w:val="24"/>
          <w:lang w:val="en-US"/>
        </w:rPr>
        <w:t>Madhuchhanda</w:t>
      </w:r>
      <w:proofErr w:type="spellEnd"/>
      <w:r w:rsidRPr="00037ED2">
        <w:rPr>
          <w:rFonts w:ascii="Arial" w:hAnsi="Arial" w:cs="Arial"/>
          <w:color w:val="000000" w:themeColor="text1"/>
          <w:sz w:val="24"/>
          <w:szCs w:val="24"/>
          <w:lang w:val="en-US"/>
        </w:rPr>
        <w:t xml:space="preserve"> Mitra </w:t>
      </w:r>
      <w:proofErr w:type="spellStart"/>
      <w:r w:rsidRPr="00037ED2">
        <w:rPr>
          <w:rFonts w:ascii="Arial" w:hAnsi="Arial" w:cs="Arial"/>
          <w:color w:val="000000" w:themeColor="text1"/>
          <w:sz w:val="24"/>
          <w:szCs w:val="24"/>
          <w:lang w:val="en-US"/>
        </w:rPr>
        <w:t>Karmakar</w:t>
      </w:r>
      <w:proofErr w:type="spellEnd"/>
      <w:r w:rsidRPr="00037ED2">
        <w:rPr>
          <w:rFonts w:ascii="Arial" w:hAnsi="Arial" w:cs="Arial"/>
          <w:color w:val="000000" w:themeColor="text1"/>
          <w:sz w:val="24"/>
          <w:szCs w:val="24"/>
          <w:lang w:val="en-US"/>
        </w:rPr>
        <w:t xml:space="preserve">, Subrata e </w:t>
      </w:r>
      <w:proofErr w:type="spellStart"/>
      <w:r w:rsidRPr="00037ED2">
        <w:rPr>
          <w:rFonts w:ascii="Arial" w:hAnsi="Arial" w:cs="Arial"/>
          <w:color w:val="000000" w:themeColor="text1"/>
          <w:sz w:val="24"/>
          <w:szCs w:val="24"/>
          <w:lang w:val="en-US"/>
        </w:rPr>
        <w:t>Samarjit</w:t>
      </w:r>
      <w:proofErr w:type="spellEnd"/>
      <w:r w:rsidRPr="00037ED2">
        <w:rPr>
          <w:rFonts w:ascii="Arial" w:hAnsi="Arial" w:cs="Arial"/>
          <w:color w:val="000000" w:themeColor="text1"/>
          <w:sz w:val="24"/>
          <w:szCs w:val="24"/>
          <w:lang w:val="en-US"/>
        </w:rPr>
        <w:t xml:space="preserve"> Sengupta. Induction Motor Fault Diagnosis: Approach through Current Signature Analysis. Singapore: Springer, 2016.</w:t>
      </w:r>
    </w:p>
    <w:p w14:paraId="5BAE27B2" w14:textId="4335B074"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lang w:val="en-US"/>
        </w:rPr>
      </w:pPr>
    </w:p>
    <w:p w14:paraId="7DBF3558" w14:textId="55B0B8C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[12] G.B. </w:t>
      </w:r>
      <w:proofErr w:type="spellStart"/>
      <w:r w:rsidRPr="00037ED2">
        <w:rPr>
          <w:rFonts w:ascii="Arial" w:hAnsi="Arial" w:cs="Arial"/>
          <w:color w:val="000000" w:themeColor="text1"/>
          <w:sz w:val="24"/>
          <w:szCs w:val="24"/>
          <w:lang w:val="en-US"/>
        </w:rPr>
        <w:t>Kliman</w:t>
      </w:r>
      <w:proofErr w:type="spellEnd"/>
      <w:r w:rsidRPr="00037ED2">
        <w:rPr>
          <w:rFonts w:ascii="Arial" w:hAnsi="Arial" w:cs="Arial"/>
          <w:color w:val="000000" w:themeColor="text1"/>
          <w:sz w:val="24"/>
          <w:szCs w:val="24"/>
          <w:lang w:val="en-US"/>
        </w:rPr>
        <w:t xml:space="preserve"> S. Lee. An online technique for monitoring the insulation condition of ac machine stator windings. IEEE Transactions on Energy Conversions, December 2005.</w:t>
      </w:r>
    </w:p>
    <w:p w14:paraId="77AD7AD6" w14:textId="554E6E0F"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p>
    <w:p w14:paraId="3CE11B47" w14:textId="7B197AAD"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[1] Albrecht P.F., J.C. </w:t>
      </w:r>
      <w:proofErr w:type="spellStart"/>
      <w:r w:rsidRPr="00037ED2">
        <w:rPr>
          <w:rFonts w:ascii="Arial" w:hAnsi="Arial" w:cs="Arial"/>
          <w:color w:val="000000" w:themeColor="text1"/>
          <w:sz w:val="24"/>
          <w:szCs w:val="24"/>
          <w:lang w:val="en-US"/>
        </w:rPr>
        <w:t>Appiarius</w:t>
      </w:r>
      <w:proofErr w:type="spellEnd"/>
      <w:r w:rsidRPr="00037ED2">
        <w:rPr>
          <w:rFonts w:ascii="Arial" w:hAnsi="Arial" w:cs="Arial"/>
          <w:color w:val="000000" w:themeColor="text1"/>
          <w:sz w:val="24"/>
          <w:szCs w:val="24"/>
          <w:lang w:val="en-US"/>
        </w:rPr>
        <w:t xml:space="preserve">, and D.K. </w:t>
      </w:r>
      <w:proofErr w:type="spellStart"/>
      <w:r w:rsidRPr="00037ED2">
        <w:rPr>
          <w:rFonts w:ascii="Arial" w:hAnsi="Arial" w:cs="Arial"/>
          <w:color w:val="000000" w:themeColor="text1"/>
          <w:sz w:val="24"/>
          <w:szCs w:val="24"/>
          <w:lang w:val="en-US"/>
        </w:rPr>
        <w:t>Sharma</w:t>
      </w:r>
      <w:proofErr w:type="gramStart"/>
      <w:r w:rsidRPr="00037ED2">
        <w:rPr>
          <w:rFonts w:ascii="Arial" w:hAnsi="Arial" w:cs="Arial"/>
          <w:color w:val="000000" w:themeColor="text1"/>
          <w:sz w:val="24"/>
          <w:szCs w:val="24"/>
          <w:lang w:val="en-US"/>
        </w:rPr>
        <w:t>,”Assessment</w:t>
      </w:r>
      <w:proofErr w:type="spellEnd"/>
      <w:proofErr w:type="gramEnd"/>
      <w:r w:rsidRPr="00037ED2">
        <w:rPr>
          <w:rFonts w:ascii="Arial" w:hAnsi="Arial" w:cs="Arial"/>
          <w:color w:val="000000" w:themeColor="text1"/>
          <w:sz w:val="24"/>
          <w:szCs w:val="24"/>
          <w:lang w:val="en-US"/>
        </w:rPr>
        <w:t xml:space="preserve"> of the reliability of motors in utility applications-Updated,” IEEE Transactions on Energy conversion, Vol. 20, Pp. 719-729, 2005. (PESQUISAR)</w:t>
      </w:r>
    </w:p>
    <w:p w14:paraId="1B842773" w14:textId="37EA3022"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p>
    <w:p w14:paraId="2E455B86" w14:textId="276A7CDC"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[3] Devaney M. J. and L. </w:t>
      </w:r>
      <w:proofErr w:type="spellStart"/>
      <w:r w:rsidRPr="00037ED2">
        <w:rPr>
          <w:rFonts w:ascii="Arial" w:hAnsi="Arial" w:cs="Arial"/>
          <w:color w:val="000000" w:themeColor="text1"/>
          <w:sz w:val="24"/>
          <w:szCs w:val="24"/>
          <w:lang w:val="en-US"/>
        </w:rPr>
        <w:t>Eren</w:t>
      </w:r>
      <w:proofErr w:type="spellEnd"/>
      <w:r w:rsidRPr="00037ED2">
        <w:rPr>
          <w:rFonts w:ascii="Arial" w:hAnsi="Arial" w:cs="Arial"/>
          <w:color w:val="000000" w:themeColor="text1"/>
          <w:sz w:val="24"/>
          <w:szCs w:val="24"/>
          <w:lang w:val="en-US"/>
        </w:rPr>
        <w:t xml:space="preserve">, “Detecting Motor Bearing Faults”, IEEE Instrumentation and </w:t>
      </w:r>
      <w:proofErr w:type="spellStart"/>
      <w:r w:rsidRPr="00037ED2">
        <w:rPr>
          <w:rFonts w:ascii="Arial" w:hAnsi="Arial" w:cs="Arial"/>
          <w:color w:val="000000" w:themeColor="text1"/>
          <w:sz w:val="24"/>
          <w:szCs w:val="24"/>
          <w:lang w:val="en-US"/>
        </w:rPr>
        <w:t>Measurenent</w:t>
      </w:r>
      <w:proofErr w:type="spellEnd"/>
      <w:r w:rsidRPr="00037ED2">
        <w:rPr>
          <w:rFonts w:ascii="Arial" w:hAnsi="Arial" w:cs="Arial"/>
          <w:color w:val="000000" w:themeColor="text1"/>
          <w:sz w:val="24"/>
          <w:szCs w:val="24"/>
          <w:lang w:val="en-US"/>
        </w:rPr>
        <w:t xml:space="preserve"> Magazine, Pp. 30-50, December 2004. (PESQUISAR)</w:t>
      </w:r>
    </w:p>
    <w:p w14:paraId="3B44CF73" w14:textId="59D74C36" w:rsidR="008B3601" w:rsidRPr="00037ED2" w:rsidRDefault="008B3601" w:rsidP="00037ED2">
      <w:pPr>
        <w:autoSpaceDE w:val="0"/>
        <w:autoSpaceDN w:val="0"/>
        <w:adjustRightInd w:val="0"/>
        <w:spacing w:after="0" w:line="276" w:lineRule="auto"/>
        <w:jc w:val="both"/>
        <w:rPr>
          <w:rFonts w:ascii="Arial" w:hAnsi="Arial" w:cs="Arial"/>
          <w:color w:val="000000" w:themeColor="text1"/>
          <w:sz w:val="24"/>
          <w:szCs w:val="24"/>
          <w:lang w:val="en-US"/>
        </w:rPr>
      </w:pPr>
    </w:p>
    <w:p w14:paraId="3393A0DD" w14:textId="1210BE7F" w:rsidR="008B3601" w:rsidRPr="00037ED2" w:rsidRDefault="008B3601"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[6] Nandi S., H.A. </w:t>
      </w:r>
      <w:proofErr w:type="spellStart"/>
      <w:r w:rsidRPr="00037ED2">
        <w:rPr>
          <w:rFonts w:ascii="Arial" w:hAnsi="Arial" w:cs="Arial"/>
          <w:color w:val="000000" w:themeColor="text1"/>
          <w:sz w:val="24"/>
          <w:szCs w:val="24"/>
          <w:lang w:val="en-US"/>
        </w:rPr>
        <w:t>Toliyat</w:t>
      </w:r>
      <w:proofErr w:type="spellEnd"/>
      <w:r w:rsidRPr="00037ED2">
        <w:rPr>
          <w:rFonts w:ascii="Arial" w:hAnsi="Arial" w:cs="Arial"/>
          <w:color w:val="000000" w:themeColor="text1"/>
          <w:sz w:val="24"/>
          <w:szCs w:val="24"/>
          <w:lang w:val="en-US"/>
        </w:rPr>
        <w:t xml:space="preserve">, and X. Li,” Condition Monitoring and Fault Diagnosis of Electrical Motors- A Review,” Proceedings of 34th IAS annual meeting on Industry Applications, IEEE, Vol. 3, Pp. 197-204, 3-7 Oct </w:t>
      </w:r>
      <w:proofErr w:type="gramStart"/>
      <w:r w:rsidRPr="00037ED2">
        <w:rPr>
          <w:rFonts w:ascii="Arial" w:hAnsi="Arial" w:cs="Arial"/>
          <w:color w:val="000000" w:themeColor="text1"/>
          <w:sz w:val="24"/>
          <w:szCs w:val="24"/>
          <w:lang w:val="en-US"/>
        </w:rPr>
        <w:t>1999.(</w:t>
      </w:r>
      <w:proofErr w:type="gramEnd"/>
      <w:r w:rsidRPr="00037ED2">
        <w:rPr>
          <w:rFonts w:ascii="Arial" w:hAnsi="Arial" w:cs="Arial"/>
          <w:color w:val="000000" w:themeColor="text1"/>
          <w:sz w:val="24"/>
          <w:szCs w:val="24"/>
          <w:lang w:val="en-US"/>
        </w:rPr>
        <w:t>PESQUISA)</w:t>
      </w:r>
    </w:p>
    <w:p w14:paraId="2768C8A8" w14:textId="79E6A98C" w:rsidR="00712399" w:rsidRPr="00037ED2" w:rsidRDefault="00712399" w:rsidP="00037ED2">
      <w:pPr>
        <w:autoSpaceDE w:val="0"/>
        <w:autoSpaceDN w:val="0"/>
        <w:adjustRightInd w:val="0"/>
        <w:spacing w:after="0" w:line="276" w:lineRule="auto"/>
        <w:jc w:val="both"/>
        <w:rPr>
          <w:rFonts w:ascii="Arial" w:hAnsi="Arial" w:cs="Arial"/>
          <w:color w:val="000000" w:themeColor="text1"/>
          <w:sz w:val="24"/>
          <w:szCs w:val="24"/>
          <w:lang w:val="en-US"/>
        </w:rPr>
      </w:pPr>
    </w:p>
    <w:p w14:paraId="21035BDE" w14:textId="45B4C224" w:rsidR="00712399" w:rsidRPr="00037ED2" w:rsidRDefault="0071239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SCHWAB, K. (2016). A Quarta Revolução Industrial (</w:t>
      </w:r>
      <w:proofErr w:type="spellStart"/>
      <w:r w:rsidRPr="00037ED2">
        <w:rPr>
          <w:rFonts w:ascii="Arial" w:hAnsi="Arial" w:cs="Arial"/>
          <w:color w:val="000000" w:themeColor="text1"/>
          <w:sz w:val="24"/>
          <w:szCs w:val="24"/>
        </w:rPr>
        <w:t>Edipro</w:t>
      </w:r>
      <w:proofErr w:type="spellEnd"/>
      <w:r w:rsidRPr="00037ED2">
        <w:rPr>
          <w:rFonts w:ascii="Arial" w:hAnsi="Arial" w:cs="Arial"/>
          <w:color w:val="000000" w:themeColor="text1"/>
          <w:sz w:val="24"/>
          <w:szCs w:val="24"/>
        </w:rPr>
        <w:t>). São Paulo. Recuperado de http://www. edipro.com.br/produto/a-quarta-</w:t>
      </w:r>
      <w:proofErr w:type="spellStart"/>
      <w:r w:rsidRPr="00037ED2">
        <w:rPr>
          <w:rFonts w:ascii="Arial" w:hAnsi="Arial" w:cs="Arial"/>
          <w:color w:val="000000" w:themeColor="text1"/>
          <w:sz w:val="24"/>
          <w:szCs w:val="24"/>
        </w:rPr>
        <w:t>revolucaoindustrial</w:t>
      </w:r>
      <w:proofErr w:type="spellEnd"/>
      <w:r w:rsidRPr="00037ED2">
        <w:rPr>
          <w:rFonts w:ascii="Arial" w:hAnsi="Arial" w:cs="Arial"/>
          <w:color w:val="000000" w:themeColor="text1"/>
          <w:sz w:val="24"/>
          <w:szCs w:val="24"/>
        </w:rPr>
        <w:t>/</w:t>
      </w:r>
    </w:p>
    <w:p w14:paraId="4288BA7E" w14:textId="12673E55" w:rsidR="006C4434" w:rsidRPr="00037ED2" w:rsidRDefault="006C4434" w:rsidP="00037ED2">
      <w:pPr>
        <w:autoSpaceDE w:val="0"/>
        <w:autoSpaceDN w:val="0"/>
        <w:adjustRightInd w:val="0"/>
        <w:spacing w:after="0" w:line="276" w:lineRule="auto"/>
        <w:jc w:val="both"/>
        <w:rPr>
          <w:rFonts w:ascii="Arial" w:hAnsi="Arial" w:cs="Arial"/>
          <w:color w:val="000000" w:themeColor="text1"/>
          <w:sz w:val="24"/>
          <w:szCs w:val="24"/>
        </w:rPr>
      </w:pPr>
    </w:p>
    <w:p w14:paraId="1DCEEC18" w14:textId="0060C52D" w:rsidR="006C4434" w:rsidRPr="00037ED2" w:rsidRDefault="006C443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INDÚSTRIA 4.0: DESAFIOS E OPORTUNIDADES, B. P. Santos1</w:t>
      </w:r>
      <w:proofErr w:type="gramStart"/>
      <w:r w:rsidRPr="00037ED2">
        <w:rPr>
          <w:rFonts w:ascii="Arial" w:hAnsi="Arial" w:cs="Arial"/>
          <w:color w:val="000000" w:themeColor="text1"/>
          <w:sz w:val="24"/>
          <w:szCs w:val="24"/>
        </w:rPr>
        <w:t>* ,</w:t>
      </w:r>
      <w:proofErr w:type="gramEnd"/>
      <w:r w:rsidRPr="00037ED2">
        <w:rPr>
          <w:rFonts w:ascii="Arial" w:hAnsi="Arial" w:cs="Arial"/>
          <w:color w:val="000000" w:themeColor="text1"/>
          <w:sz w:val="24"/>
          <w:szCs w:val="24"/>
        </w:rPr>
        <w:t xml:space="preserve"> A. Alberto2 , T.D.F.M.Lima1 , F.M.B. Charrua-Santos1</w:t>
      </w:r>
      <w:r w:rsidRPr="00037ED2">
        <w:rPr>
          <w:rFonts w:ascii="Arial" w:hAnsi="Arial" w:cs="Arial"/>
          <w:color w:val="000000" w:themeColor="text1"/>
          <w:sz w:val="24"/>
          <w:szCs w:val="24"/>
        </w:rPr>
        <w:tab/>
        <w:t xml:space="preserve"> - Revista Produção e Desenvolvimento, v.4, n.1, p.111-124, 2018</w:t>
      </w:r>
    </w:p>
    <w:p w14:paraId="1B78FDCE" w14:textId="0BAD92FE" w:rsidR="00546CB5" w:rsidRPr="00037ED2" w:rsidRDefault="00546CB5" w:rsidP="00037ED2">
      <w:pPr>
        <w:autoSpaceDE w:val="0"/>
        <w:autoSpaceDN w:val="0"/>
        <w:adjustRightInd w:val="0"/>
        <w:spacing w:after="0" w:line="276" w:lineRule="auto"/>
        <w:jc w:val="both"/>
        <w:rPr>
          <w:rFonts w:ascii="Arial" w:hAnsi="Arial" w:cs="Arial"/>
          <w:color w:val="000000" w:themeColor="text1"/>
          <w:sz w:val="24"/>
          <w:szCs w:val="24"/>
        </w:rPr>
      </w:pPr>
    </w:p>
    <w:p w14:paraId="1CECE342" w14:textId="46D70B4E" w:rsidR="00546CB5" w:rsidRPr="00037ED2" w:rsidRDefault="00546CB5" w:rsidP="00037ED2">
      <w:pPr>
        <w:autoSpaceDE w:val="0"/>
        <w:autoSpaceDN w:val="0"/>
        <w:adjustRightInd w:val="0"/>
        <w:spacing w:after="0" w:line="276" w:lineRule="auto"/>
        <w:jc w:val="both"/>
        <w:rPr>
          <w:rFonts w:ascii="Arial" w:hAnsi="Arial" w:cs="Arial"/>
          <w:color w:val="000000" w:themeColor="text1"/>
          <w:sz w:val="24"/>
          <w:szCs w:val="24"/>
        </w:rPr>
      </w:pPr>
    </w:p>
    <w:p w14:paraId="42D98F3F" w14:textId="2F592A8C" w:rsidR="00546CB5" w:rsidRPr="00037ED2" w:rsidRDefault="00546CB5" w:rsidP="00037ED2">
      <w:pPr>
        <w:autoSpaceDE w:val="0"/>
        <w:autoSpaceDN w:val="0"/>
        <w:adjustRightInd w:val="0"/>
        <w:spacing w:after="0" w:line="276" w:lineRule="auto"/>
        <w:jc w:val="both"/>
        <w:rPr>
          <w:rFonts w:ascii="Arial" w:hAnsi="Arial" w:cs="Arial"/>
          <w:color w:val="000000" w:themeColor="text1"/>
          <w:sz w:val="24"/>
          <w:szCs w:val="24"/>
        </w:rPr>
      </w:pPr>
    </w:p>
    <w:p w14:paraId="0AC1FB5A" w14:textId="6A5EA0D9" w:rsidR="00546CB5" w:rsidRPr="00037ED2" w:rsidRDefault="00546CB5" w:rsidP="00037ED2">
      <w:pPr>
        <w:spacing w:after="0" w:line="276" w:lineRule="auto"/>
        <w:jc w:val="both"/>
        <w:rPr>
          <w:rFonts w:ascii="Arial" w:hAnsi="Arial" w:cs="Arial"/>
          <w:iCs/>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[**9] S. X. Ding, </w:t>
      </w:r>
      <w:r w:rsidRPr="00037ED2">
        <w:rPr>
          <w:rFonts w:ascii="Arial" w:eastAsia="TeXGyrePagella-Regular" w:hAnsi="Arial" w:cs="Arial"/>
          <w:i/>
          <w:iCs/>
          <w:color w:val="000000" w:themeColor="text1"/>
          <w:sz w:val="24"/>
          <w:szCs w:val="24"/>
          <w:lang w:val="en-US"/>
        </w:rPr>
        <w:t>Model-based fault diagnosis techniques</w:t>
      </w:r>
      <w:r w:rsidRPr="00037ED2">
        <w:rPr>
          <w:rFonts w:ascii="Arial" w:eastAsia="TeXGyrePagella-Regular" w:hAnsi="Arial" w:cs="Arial"/>
          <w:color w:val="000000" w:themeColor="text1"/>
          <w:sz w:val="24"/>
          <w:szCs w:val="24"/>
          <w:lang w:val="en-US"/>
        </w:rPr>
        <w:t>. Springer, 2008, vol. 2013.</w:t>
      </w:r>
    </w:p>
    <w:p w14:paraId="4B4D9872" w14:textId="7ADE31AA" w:rsidR="00546CB5" w:rsidRPr="00037ED2" w:rsidRDefault="00546CB5" w:rsidP="00037ED2">
      <w:pPr>
        <w:spacing w:after="0" w:line="276" w:lineRule="auto"/>
        <w:jc w:val="both"/>
        <w:rPr>
          <w:rFonts w:ascii="Arial" w:hAnsi="Arial" w:cs="Arial"/>
          <w:iCs/>
          <w:color w:val="000000" w:themeColor="text1"/>
          <w:sz w:val="24"/>
          <w:szCs w:val="24"/>
          <w:lang w:val="en-US"/>
        </w:rPr>
      </w:pPr>
    </w:p>
    <w:p w14:paraId="7DF8E5B7"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[11] S. </w:t>
      </w:r>
      <w:proofErr w:type="spellStart"/>
      <w:r w:rsidRPr="00037ED2">
        <w:rPr>
          <w:rFonts w:ascii="Arial" w:eastAsia="TeXGyrePagella-Regular" w:hAnsi="Arial" w:cs="Arial"/>
          <w:color w:val="000000" w:themeColor="text1"/>
          <w:sz w:val="24"/>
          <w:szCs w:val="24"/>
          <w:lang w:val="en-US"/>
        </w:rPr>
        <w:t>Bachir</w:t>
      </w:r>
      <w:proofErr w:type="spellEnd"/>
      <w:r w:rsidRPr="00037ED2">
        <w:rPr>
          <w:rFonts w:ascii="Arial" w:eastAsia="TeXGyrePagella-Regular" w:hAnsi="Arial" w:cs="Arial"/>
          <w:color w:val="000000" w:themeColor="text1"/>
          <w:sz w:val="24"/>
          <w:szCs w:val="24"/>
          <w:lang w:val="en-US"/>
        </w:rPr>
        <w:t xml:space="preserve">, S. </w:t>
      </w:r>
      <w:proofErr w:type="spellStart"/>
      <w:r w:rsidRPr="00037ED2">
        <w:rPr>
          <w:rFonts w:ascii="Arial" w:eastAsia="TeXGyrePagella-Regular" w:hAnsi="Arial" w:cs="Arial"/>
          <w:color w:val="000000" w:themeColor="text1"/>
          <w:sz w:val="24"/>
          <w:szCs w:val="24"/>
          <w:lang w:val="en-US"/>
        </w:rPr>
        <w:t>Tnani</w:t>
      </w:r>
      <w:proofErr w:type="spellEnd"/>
      <w:r w:rsidRPr="00037ED2">
        <w:rPr>
          <w:rFonts w:ascii="Arial" w:eastAsia="TeXGyrePagella-Regular" w:hAnsi="Arial" w:cs="Arial"/>
          <w:color w:val="000000" w:themeColor="text1"/>
          <w:sz w:val="24"/>
          <w:szCs w:val="24"/>
          <w:lang w:val="en-US"/>
        </w:rPr>
        <w:t xml:space="preserve">, J.-C. </w:t>
      </w:r>
      <w:proofErr w:type="spellStart"/>
      <w:r w:rsidRPr="00037ED2">
        <w:rPr>
          <w:rFonts w:ascii="Arial" w:eastAsia="TeXGyrePagella-Regular" w:hAnsi="Arial" w:cs="Arial"/>
          <w:color w:val="000000" w:themeColor="text1"/>
          <w:sz w:val="24"/>
          <w:szCs w:val="24"/>
          <w:lang w:val="en-US"/>
        </w:rPr>
        <w:t>Trigeassou</w:t>
      </w:r>
      <w:proofErr w:type="spellEnd"/>
      <w:r w:rsidRPr="00037ED2">
        <w:rPr>
          <w:rFonts w:ascii="Arial" w:eastAsia="TeXGyrePagella-Regular" w:hAnsi="Arial" w:cs="Arial"/>
          <w:color w:val="000000" w:themeColor="text1"/>
          <w:sz w:val="24"/>
          <w:szCs w:val="24"/>
          <w:lang w:val="en-US"/>
        </w:rPr>
        <w:t xml:space="preserve">, and G. </w:t>
      </w:r>
      <w:proofErr w:type="spellStart"/>
      <w:r w:rsidRPr="00037ED2">
        <w:rPr>
          <w:rFonts w:ascii="Arial" w:eastAsia="TeXGyrePagella-Regular" w:hAnsi="Arial" w:cs="Arial"/>
          <w:color w:val="000000" w:themeColor="text1"/>
          <w:sz w:val="24"/>
          <w:szCs w:val="24"/>
          <w:lang w:val="en-US"/>
        </w:rPr>
        <w:t>Champenois</w:t>
      </w:r>
      <w:proofErr w:type="spellEnd"/>
      <w:r w:rsidRPr="00037ED2">
        <w:rPr>
          <w:rFonts w:ascii="Arial" w:eastAsia="TeXGyrePagella-Regular" w:hAnsi="Arial" w:cs="Arial"/>
          <w:color w:val="000000" w:themeColor="text1"/>
          <w:sz w:val="24"/>
          <w:szCs w:val="24"/>
          <w:lang w:val="en-US"/>
        </w:rPr>
        <w:t>, “Diagnosis by parameter estimation</w:t>
      </w:r>
    </w:p>
    <w:p w14:paraId="50918C73"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i/>
          <w:iCs/>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of stator and rotor faults occurring in induction machines,” </w:t>
      </w:r>
      <w:r w:rsidRPr="00037ED2">
        <w:rPr>
          <w:rFonts w:ascii="Arial" w:eastAsia="TeXGyrePagella-Regular" w:hAnsi="Arial" w:cs="Arial"/>
          <w:i/>
          <w:iCs/>
          <w:color w:val="000000" w:themeColor="text1"/>
          <w:sz w:val="24"/>
          <w:szCs w:val="24"/>
          <w:lang w:val="en-US"/>
        </w:rPr>
        <w:t>Industrial Electronics,</w:t>
      </w:r>
    </w:p>
    <w:p w14:paraId="7AC5F210"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i/>
          <w:iCs/>
          <w:color w:val="000000" w:themeColor="text1"/>
          <w:sz w:val="24"/>
          <w:szCs w:val="24"/>
          <w:lang w:val="en-US"/>
        </w:rPr>
        <w:t>IEEE Transactions on</w:t>
      </w:r>
      <w:r w:rsidRPr="00037ED2">
        <w:rPr>
          <w:rFonts w:ascii="Arial" w:eastAsia="TeXGyrePagella-Regular" w:hAnsi="Arial" w:cs="Arial"/>
          <w:color w:val="000000" w:themeColor="text1"/>
          <w:sz w:val="24"/>
          <w:szCs w:val="24"/>
          <w:lang w:val="en-US"/>
        </w:rPr>
        <w:t>, vol. 53, no. 3, pp. 963–973, 2006.</w:t>
      </w:r>
    </w:p>
    <w:p w14:paraId="16E44B4C" w14:textId="4F0A98AE"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[12**] S. </w:t>
      </w:r>
      <w:proofErr w:type="spellStart"/>
      <w:r w:rsidRPr="00037ED2">
        <w:rPr>
          <w:rFonts w:ascii="Arial" w:eastAsia="TeXGyrePagella-Regular" w:hAnsi="Arial" w:cs="Arial"/>
          <w:color w:val="000000" w:themeColor="text1"/>
          <w:sz w:val="24"/>
          <w:szCs w:val="24"/>
          <w:lang w:val="en-US"/>
        </w:rPr>
        <w:t>Bachir</w:t>
      </w:r>
      <w:proofErr w:type="spellEnd"/>
      <w:r w:rsidRPr="00037ED2">
        <w:rPr>
          <w:rFonts w:ascii="Arial" w:eastAsia="TeXGyrePagella-Regular" w:hAnsi="Arial" w:cs="Arial"/>
          <w:color w:val="000000" w:themeColor="text1"/>
          <w:sz w:val="24"/>
          <w:szCs w:val="24"/>
          <w:lang w:val="en-US"/>
        </w:rPr>
        <w:t xml:space="preserve">, S. </w:t>
      </w:r>
      <w:proofErr w:type="spellStart"/>
      <w:r w:rsidRPr="00037ED2">
        <w:rPr>
          <w:rFonts w:ascii="Arial" w:eastAsia="TeXGyrePagella-Regular" w:hAnsi="Arial" w:cs="Arial"/>
          <w:color w:val="000000" w:themeColor="text1"/>
          <w:sz w:val="24"/>
          <w:szCs w:val="24"/>
          <w:lang w:val="en-US"/>
        </w:rPr>
        <w:t>Tnani</w:t>
      </w:r>
      <w:proofErr w:type="spellEnd"/>
      <w:r w:rsidRPr="00037ED2">
        <w:rPr>
          <w:rFonts w:ascii="Arial" w:eastAsia="TeXGyrePagella-Regular" w:hAnsi="Arial" w:cs="Arial"/>
          <w:color w:val="000000" w:themeColor="text1"/>
          <w:sz w:val="24"/>
          <w:szCs w:val="24"/>
          <w:lang w:val="en-US"/>
        </w:rPr>
        <w:t xml:space="preserve">, T. </w:t>
      </w:r>
      <w:proofErr w:type="spellStart"/>
      <w:r w:rsidRPr="00037ED2">
        <w:rPr>
          <w:rFonts w:ascii="Arial" w:eastAsia="TeXGyrePagella-Regular" w:hAnsi="Arial" w:cs="Arial"/>
          <w:color w:val="000000" w:themeColor="text1"/>
          <w:sz w:val="24"/>
          <w:szCs w:val="24"/>
          <w:lang w:val="en-US"/>
        </w:rPr>
        <w:t>Poinot</w:t>
      </w:r>
      <w:proofErr w:type="spellEnd"/>
      <w:r w:rsidRPr="00037ED2">
        <w:rPr>
          <w:rFonts w:ascii="Arial" w:eastAsia="TeXGyrePagella-Regular" w:hAnsi="Arial" w:cs="Arial"/>
          <w:color w:val="000000" w:themeColor="text1"/>
          <w:sz w:val="24"/>
          <w:szCs w:val="24"/>
          <w:lang w:val="en-US"/>
        </w:rPr>
        <w:t xml:space="preserve">, and J. </w:t>
      </w:r>
      <w:proofErr w:type="spellStart"/>
      <w:r w:rsidRPr="00037ED2">
        <w:rPr>
          <w:rFonts w:ascii="Arial" w:eastAsia="TeXGyrePagella-Regular" w:hAnsi="Arial" w:cs="Arial"/>
          <w:color w:val="000000" w:themeColor="text1"/>
          <w:sz w:val="24"/>
          <w:szCs w:val="24"/>
          <w:lang w:val="en-US"/>
        </w:rPr>
        <w:t>Trigeassou</w:t>
      </w:r>
      <w:proofErr w:type="spellEnd"/>
      <w:r w:rsidRPr="00037ED2">
        <w:rPr>
          <w:rFonts w:ascii="Arial" w:eastAsia="TeXGyrePagella-Regular" w:hAnsi="Arial" w:cs="Arial"/>
          <w:color w:val="000000" w:themeColor="text1"/>
          <w:sz w:val="24"/>
          <w:szCs w:val="24"/>
          <w:lang w:val="en-US"/>
        </w:rPr>
        <w:t>, “Stator fault diagnosis in induction machines</w:t>
      </w:r>
    </w:p>
    <w:p w14:paraId="3924484F" w14:textId="2BC2D205" w:rsidR="00546CB5" w:rsidRPr="00037ED2" w:rsidRDefault="00546CB5" w:rsidP="00037ED2">
      <w:pPr>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by parameter estimation,” </w:t>
      </w:r>
      <w:r w:rsidRPr="00037ED2">
        <w:rPr>
          <w:rFonts w:ascii="Arial" w:eastAsia="TeXGyrePagella-Regular" w:hAnsi="Arial" w:cs="Arial"/>
          <w:i/>
          <w:iCs/>
          <w:color w:val="000000" w:themeColor="text1"/>
          <w:sz w:val="24"/>
          <w:szCs w:val="24"/>
          <w:lang w:val="en-US"/>
        </w:rPr>
        <w:t>IEEE International SDEMPED’01</w:t>
      </w:r>
      <w:r w:rsidRPr="00037ED2">
        <w:rPr>
          <w:rFonts w:ascii="Arial" w:eastAsia="TeXGyrePagella-Regular" w:hAnsi="Arial" w:cs="Arial"/>
          <w:color w:val="000000" w:themeColor="text1"/>
          <w:sz w:val="24"/>
          <w:szCs w:val="24"/>
          <w:lang w:val="en-US"/>
        </w:rPr>
        <w:t>, pp. 235–239, 2001.</w:t>
      </w:r>
    </w:p>
    <w:p w14:paraId="6BFFE287" w14:textId="52A257A4" w:rsidR="00546CB5" w:rsidRPr="00037ED2" w:rsidRDefault="00546CB5" w:rsidP="00037ED2">
      <w:pPr>
        <w:spacing w:after="0" w:line="276" w:lineRule="auto"/>
        <w:jc w:val="both"/>
        <w:rPr>
          <w:rFonts w:ascii="Arial" w:eastAsia="TeXGyrePagella-Regular" w:hAnsi="Arial" w:cs="Arial"/>
          <w:color w:val="000000" w:themeColor="text1"/>
          <w:sz w:val="24"/>
          <w:szCs w:val="24"/>
          <w:lang w:val="en-US"/>
        </w:rPr>
      </w:pPr>
    </w:p>
    <w:p w14:paraId="6DEF7C24"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[13] M. Stocks, “Modeling, analysis, state and parameter estimation of faulty induction machines,”</w:t>
      </w:r>
    </w:p>
    <w:p w14:paraId="39091F7F" w14:textId="0F3712CD" w:rsidR="00546CB5" w:rsidRPr="00037ED2" w:rsidRDefault="00546CB5" w:rsidP="00037ED2">
      <w:pPr>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Ph.D. dissertation, Lulea University of Technology, October 2006.</w:t>
      </w:r>
    </w:p>
    <w:p w14:paraId="4ED8FF50" w14:textId="75C78CC8" w:rsidR="003F045E" w:rsidRPr="00037ED2" w:rsidRDefault="003F045E" w:rsidP="00037ED2">
      <w:pPr>
        <w:spacing w:after="0" w:line="276" w:lineRule="auto"/>
        <w:jc w:val="both"/>
        <w:rPr>
          <w:rFonts w:ascii="Arial" w:eastAsia="TeXGyrePagella-Regular" w:hAnsi="Arial" w:cs="Arial"/>
          <w:color w:val="000000" w:themeColor="text1"/>
          <w:sz w:val="24"/>
          <w:szCs w:val="24"/>
          <w:lang w:val="en-US"/>
        </w:rPr>
      </w:pPr>
    </w:p>
    <w:p w14:paraId="31D1F0B1" w14:textId="77777777" w:rsidR="003F045E" w:rsidRPr="00037ED2" w:rsidRDefault="003F045E" w:rsidP="00037ED2">
      <w:pPr>
        <w:autoSpaceDE w:val="0"/>
        <w:autoSpaceDN w:val="0"/>
        <w:adjustRightInd w:val="0"/>
        <w:spacing w:after="0" w:line="276" w:lineRule="auto"/>
        <w:jc w:val="both"/>
        <w:rPr>
          <w:rFonts w:ascii="Arial" w:hAnsi="Arial" w:cs="Arial"/>
          <w:b/>
          <w:bCs/>
          <w:color w:val="000000" w:themeColor="text1"/>
          <w:sz w:val="24"/>
          <w:szCs w:val="24"/>
        </w:rPr>
      </w:pPr>
      <w:r w:rsidRPr="00037ED2">
        <w:rPr>
          <w:rFonts w:ascii="Arial" w:hAnsi="Arial" w:cs="Arial"/>
          <w:color w:val="000000" w:themeColor="text1"/>
          <w:sz w:val="24"/>
          <w:szCs w:val="24"/>
        </w:rPr>
        <w:t xml:space="preserve">[22] FITZGERALD, A. E.; KINGSLEY, C. J.; UMANS, S. D. </w:t>
      </w:r>
      <w:r w:rsidRPr="00037ED2">
        <w:rPr>
          <w:rFonts w:ascii="Arial" w:hAnsi="Arial" w:cs="Arial"/>
          <w:b/>
          <w:bCs/>
          <w:color w:val="000000" w:themeColor="text1"/>
          <w:sz w:val="24"/>
          <w:szCs w:val="24"/>
        </w:rPr>
        <w:t>Máquinas Elétricas: Com</w:t>
      </w:r>
    </w:p>
    <w:p w14:paraId="5E0B7577" w14:textId="77777777" w:rsidR="003F045E" w:rsidRPr="00037ED2" w:rsidRDefault="003F045E"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 xml:space="preserve">introdução a eletrônica de potência. </w:t>
      </w:r>
      <w:r w:rsidRPr="00037ED2">
        <w:rPr>
          <w:rFonts w:ascii="Arial" w:hAnsi="Arial" w:cs="Arial"/>
          <w:color w:val="000000" w:themeColor="text1"/>
          <w:sz w:val="24"/>
          <w:szCs w:val="24"/>
        </w:rPr>
        <w:t xml:space="preserve">Porto Alegre: Bookman, 6 </w:t>
      </w:r>
      <w:proofErr w:type="spellStart"/>
      <w:r w:rsidRPr="00037ED2">
        <w:rPr>
          <w:rFonts w:ascii="Arial" w:hAnsi="Arial" w:cs="Arial"/>
          <w:color w:val="000000" w:themeColor="text1"/>
          <w:sz w:val="24"/>
          <w:szCs w:val="24"/>
        </w:rPr>
        <w:t>edition</w:t>
      </w:r>
      <w:proofErr w:type="spellEnd"/>
      <w:r w:rsidRPr="00037ED2">
        <w:rPr>
          <w:rFonts w:ascii="Arial" w:hAnsi="Arial" w:cs="Arial"/>
          <w:color w:val="000000" w:themeColor="text1"/>
          <w:sz w:val="24"/>
          <w:szCs w:val="24"/>
        </w:rPr>
        <w:t>, 2006.</w:t>
      </w:r>
    </w:p>
    <w:p w14:paraId="0370C401" w14:textId="4D9AD899" w:rsidR="003F045E" w:rsidRPr="00037ED2" w:rsidRDefault="003F045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(Citado 10 vezes nas páginas 19, 23, 24, 26, 30, 31, 49, 50, 77 e 85.)</w:t>
      </w:r>
    </w:p>
    <w:p w14:paraId="48743588" w14:textId="2D3674FB" w:rsidR="003F045E" w:rsidRPr="00037ED2" w:rsidRDefault="003F045E" w:rsidP="00037ED2">
      <w:pPr>
        <w:spacing w:after="0" w:line="276" w:lineRule="auto"/>
        <w:jc w:val="both"/>
        <w:rPr>
          <w:rFonts w:ascii="Arial" w:hAnsi="Arial" w:cs="Arial"/>
          <w:color w:val="000000" w:themeColor="text1"/>
          <w:sz w:val="24"/>
          <w:szCs w:val="24"/>
        </w:rPr>
      </w:pPr>
    </w:p>
    <w:p w14:paraId="023B7C58" w14:textId="77777777" w:rsidR="003F045E" w:rsidRPr="00037ED2" w:rsidRDefault="003F045E" w:rsidP="00037ED2">
      <w:pPr>
        <w:autoSpaceDE w:val="0"/>
        <w:autoSpaceDN w:val="0"/>
        <w:adjustRightInd w:val="0"/>
        <w:spacing w:after="0" w:line="276" w:lineRule="auto"/>
        <w:jc w:val="both"/>
        <w:rPr>
          <w:rFonts w:ascii="Arial" w:hAnsi="Arial" w:cs="Arial"/>
          <w:b/>
          <w:bCs/>
          <w:color w:val="000000" w:themeColor="text1"/>
          <w:sz w:val="24"/>
          <w:szCs w:val="24"/>
          <w:lang w:val="en-US"/>
        </w:rPr>
      </w:pPr>
      <w:r w:rsidRPr="00037ED2">
        <w:rPr>
          <w:rFonts w:ascii="Arial" w:hAnsi="Arial" w:cs="Arial"/>
          <w:color w:val="000000" w:themeColor="text1"/>
          <w:sz w:val="24"/>
          <w:szCs w:val="24"/>
          <w:lang w:val="en-US"/>
        </w:rPr>
        <w:t xml:space="preserve">[40] MCPHERSON, G.; LARAMORE, R. D. </w:t>
      </w:r>
      <w:r w:rsidRPr="00037ED2">
        <w:rPr>
          <w:rFonts w:ascii="Arial" w:hAnsi="Arial" w:cs="Arial"/>
          <w:b/>
          <w:bCs/>
          <w:color w:val="000000" w:themeColor="text1"/>
          <w:sz w:val="24"/>
          <w:szCs w:val="24"/>
          <w:lang w:val="en-US"/>
        </w:rPr>
        <w:t>An Introduction to Electrical Machines and</w:t>
      </w:r>
    </w:p>
    <w:p w14:paraId="1D327B1B" w14:textId="714A761A" w:rsidR="003F045E" w:rsidRPr="00037ED2" w:rsidRDefault="003F045E" w:rsidP="00037ED2">
      <w:p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Transformers</w:t>
      </w: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Wiley</w:t>
      </w:r>
      <w:proofErr w:type="spellEnd"/>
      <w:r w:rsidRPr="00037ED2">
        <w:rPr>
          <w:rFonts w:ascii="Arial" w:hAnsi="Arial" w:cs="Arial"/>
          <w:color w:val="000000" w:themeColor="text1"/>
          <w:sz w:val="24"/>
          <w:szCs w:val="24"/>
        </w:rPr>
        <w:t>, New York, 1990. (Citado 4 vezes nas páginas 19, 23, 31 e 50.)</w:t>
      </w:r>
    </w:p>
    <w:p w14:paraId="50A1A97F" w14:textId="64F05642" w:rsidR="003F045E" w:rsidRPr="00037ED2" w:rsidRDefault="003F045E" w:rsidP="00037ED2">
      <w:pPr>
        <w:spacing w:after="0" w:line="276" w:lineRule="auto"/>
        <w:jc w:val="both"/>
        <w:rPr>
          <w:rFonts w:ascii="Arial" w:hAnsi="Arial" w:cs="Arial"/>
          <w:color w:val="000000" w:themeColor="text1"/>
          <w:sz w:val="24"/>
          <w:szCs w:val="24"/>
        </w:rPr>
      </w:pPr>
    </w:p>
    <w:p w14:paraId="497B55F2" w14:textId="77777777" w:rsidR="003F045E" w:rsidRPr="00037ED2" w:rsidRDefault="003F045E"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[3] ALGER, P. L. </w:t>
      </w:r>
      <w:r w:rsidRPr="00037ED2">
        <w:rPr>
          <w:rFonts w:ascii="Arial" w:hAnsi="Arial" w:cs="Arial"/>
          <w:b/>
          <w:bCs/>
          <w:color w:val="000000" w:themeColor="text1"/>
          <w:sz w:val="24"/>
          <w:szCs w:val="24"/>
          <w:lang w:val="en-US"/>
        </w:rPr>
        <w:t>The nature of induction machines</w:t>
      </w:r>
      <w:r w:rsidRPr="00037ED2">
        <w:rPr>
          <w:rFonts w:ascii="Arial" w:hAnsi="Arial" w:cs="Arial"/>
          <w:color w:val="000000" w:themeColor="text1"/>
          <w:sz w:val="24"/>
          <w:szCs w:val="24"/>
          <w:lang w:val="en-US"/>
        </w:rPr>
        <w:t xml:space="preserve">. </w:t>
      </w:r>
      <w:r w:rsidRPr="00037ED2">
        <w:rPr>
          <w:rFonts w:ascii="Arial" w:hAnsi="Arial" w:cs="Arial"/>
          <w:color w:val="000000" w:themeColor="text1"/>
          <w:sz w:val="24"/>
          <w:szCs w:val="24"/>
        </w:rPr>
        <w:t xml:space="preserve">Gordon </w:t>
      </w:r>
      <w:proofErr w:type="spellStart"/>
      <w:r w:rsidRPr="00037ED2">
        <w:rPr>
          <w:rFonts w:ascii="Arial" w:hAnsi="Arial" w:cs="Arial"/>
          <w:color w:val="000000" w:themeColor="text1"/>
          <w:sz w:val="24"/>
          <w:szCs w:val="24"/>
        </w:rPr>
        <w:t>and</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Breach</w:t>
      </w:r>
      <w:proofErr w:type="spellEnd"/>
      <w:r w:rsidRPr="00037ED2">
        <w:rPr>
          <w:rFonts w:ascii="Arial" w:hAnsi="Arial" w:cs="Arial"/>
          <w:color w:val="000000" w:themeColor="text1"/>
          <w:sz w:val="24"/>
          <w:szCs w:val="24"/>
        </w:rPr>
        <w:t>, 1965.</w:t>
      </w:r>
    </w:p>
    <w:p w14:paraId="732A1C1B" w14:textId="4EB70660" w:rsidR="003F045E" w:rsidRPr="00037ED2" w:rsidRDefault="003F045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(Citado 7 vezes nas páginas 19, 23, 32, 33, 50, 71 e 89.)</w:t>
      </w:r>
    </w:p>
    <w:p w14:paraId="5E7C7BDF" w14:textId="68A90289" w:rsidR="003E2AA4" w:rsidRPr="00037ED2" w:rsidRDefault="003E2AA4" w:rsidP="00037ED2">
      <w:pPr>
        <w:spacing w:after="0" w:line="276" w:lineRule="auto"/>
        <w:jc w:val="both"/>
        <w:rPr>
          <w:rFonts w:ascii="Arial" w:hAnsi="Arial" w:cs="Arial"/>
          <w:color w:val="000000" w:themeColor="text1"/>
          <w:sz w:val="24"/>
          <w:szCs w:val="24"/>
        </w:rPr>
      </w:pPr>
    </w:p>
    <w:p w14:paraId="5B51077C"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[32] JORDÃO, R. G. </w:t>
      </w:r>
      <w:r w:rsidRPr="00037ED2">
        <w:rPr>
          <w:rFonts w:ascii="Arial" w:hAnsi="Arial" w:cs="Arial"/>
          <w:b/>
          <w:bCs/>
          <w:color w:val="000000" w:themeColor="text1"/>
          <w:sz w:val="24"/>
          <w:szCs w:val="24"/>
        </w:rPr>
        <w:t>Máquinas síncronas, rio de janeiro</w:t>
      </w:r>
      <w:r w:rsidRPr="00037ED2">
        <w:rPr>
          <w:rFonts w:ascii="Arial" w:hAnsi="Arial" w:cs="Arial"/>
          <w:color w:val="000000" w:themeColor="text1"/>
          <w:sz w:val="24"/>
          <w:szCs w:val="24"/>
        </w:rPr>
        <w:t>. São Paulo, Livros Técnicos</w:t>
      </w:r>
    </w:p>
    <w:p w14:paraId="4E9916F5"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 Científicos Editora SA/Editora da Universidade de São Paulo, 1980. (Citado na</w:t>
      </w:r>
    </w:p>
    <w:p w14:paraId="36D32A85" w14:textId="59691131" w:rsidR="003E2AA4" w:rsidRPr="00037ED2" w:rsidRDefault="003E2AA4"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página 19.)</w:t>
      </w:r>
    </w:p>
    <w:p w14:paraId="2EC567EF" w14:textId="6630FB36" w:rsidR="003E2AA4" w:rsidRPr="00037ED2" w:rsidRDefault="003E2AA4" w:rsidP="00037ED2">
      <w:pPr>
        <w:spacing w:after="0" w:line="276" w:lineRule="auto"/>
        <w:jc w:val="both"/>
        <w:rPr>
          <w:rFonts w:ascii="Arial" w:hAnsi="Arial" w:cs="Arial"/>
          <w:color w:val="000000" w:themeColor="text1"/>
          <w:sz w:val="24"/>
          <w:szCs w:val="24"/>
        </w:rPr>
      </w:pPr>
    </w:p>
    <w:p w14:paraId="2495799F"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[15] CHAPMAN, S. J. </w:t>
      </w:r>
      <w:r w:rsidRPr="00037ED2">
        <w:rPr>
          <w:rFonts w:ascii="Arial" w:hAnsi="Arial" w:cs="Arial"/>
          <w:b/>
          <w:bCs/>
          <w:color w:val="000000" w:themeColor="text1"/>
          <w:sz w:val="24"/>
          <w:szCs w:val="24"/>
        </w:rPr>
        <w:t>Fundamentos de máquinas elétricas</w:t>
      </w:r>
      <w:r w:rsidRPr="00037ED2">
        <w:rPr>
          <w:rFonts w:ascii="Arial" w:hAnsi="Arial" w:cs="Arial"/>
          <w:color w:val="000000" w:themeColor="text1"/>
          <w:sz w:val="24"/>
          <w:szCs w:val="24"/>
        </w:rPr>
        <w:t>. AMGH Editora, 2013.</w:t>
      </w:r>
    </w:p>
    <w:p w14:paraId="00223A16" w14:textId="25FCD5A0" w:rsidR="003E2AA4" w:rsidRPr="00037ED2" w:rsidRDefault="003E2AA4"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(Citado 13 vezes nas páginas 19, 23, 25, 27, 28, 31, 32, 33, 50, 77, 85, 86 e 87.)</w:t>
      </w:r>
    </w:p>
    <w:p w14:paraId="6F9C21DB" w14:textId="53CBBA61" w:rsidR="003E2AA4" w:rsidRPr="00037ED2" w:rsidRDefault="003E2AA4" w:rsidP="00037ED2">
      <w:pPr>
        <w:spacing w:after="0" w:line="276" w:lineRule="auto"/>
        <w:jc w:val="both"/>
        <w:rPr>
          <w:rFonts w:ascii="Arial" w:hAnsi="Arial" w:cs="Arial"/>
          <w:color w:val="000000" w:themeColor="text1"/>
          <w:sz w:val="24"/>
          <w:szCs w:val="24"/>
        </w:rPr>
      </w:pPr>
    </w:p>
    <w:p w14:paraId="04300CBD" w14:textId="77777777" w:rsidR="003E2AA4" w:rsidRPr="00037ED2" w:rsidRDefault="003E2AA4" w:rsidP="00037ED2">
      <w:pPr>
        <w:autoSpaceDE w:val="0"/>
        <w:autoSpaceDN w:val="0"/>
        <w:adjustRightInd w:val="0"/>
        <w:spacing w:after="0" w:line="276" w:lineRule="auto"/>
        <w:jc w:val="both"/>
        <w:rPr>
          <w:rFonts w:ascii="Arial" w:hAnsi="Arial" w:cs="Arial"/>
          <w:b/>
          <w:bCs/>
          <w:color w:val="000000" w:themeColor="text1"/>
          <w:sz w:val="24"/>
          <w:szCs w:val="24"/>
          <w:lang w:val="en-US"/>
        </w:rPr>
      </w:pPr>
      <w:r w:rsidRPr="00037ED2">
        <w:rPr>
          <w:rFonts w:ascii="Arial" w:hAnsi="Arial" w:cs="Arial"/>
          <w:color w:val="000000" w:themeColor="text1"/>
          <w:sz w:val="24"/>
          <w:szCs w:val="24"/>
          <w:lang w:val="en-US"/>
        </w:rPr>
        <w:lastRenderedPageBreak/>
        <w:t xml:space="preserve">[40] MCPHERSON, G.; LARAMORE, R. D. </w:t>
      </w:r>
      <w:r w:rsidRPr="00037ED2">
        <w:rPr>
          <w:rFonts w:ascii="Arial" w:hAnsi="Arial" w:cs="Arial"/>
          <w:b/>
          <w:bCs/>
          <w:color w:val="000000" w:themeColor="text1"/>
          <w:sz w:val="24"/>
          <w:szCs w:val="24"/>
          <w:lang w:val="en-US"/>
        </w:rPr>
        <w:t>An Introduction to Electrical Machines and</w:t>
      </w:r>
    </w:p>
    <w:p w14:paraId="37BBE83C" w14:textId="0CE4E76E" w:rsidR="003775FD" w:rsidRPr="00037ED2" w:rsidRDefault="003E2AA4" w:rsidP="00037ED2">
      <w:p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Transformers</w:t>
      </w: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Wiley</w:t>
      </w:r>
      <w:proofErr w:type="spellEnd"/>
      <w:r w:rsidRPr="00037ED2">
        <w:rPr>
          <w:rFonts w:ascii="Arial" w:hAnsi="Arial" w:cs="Arial"/>
          <w:color w:val="000000" w:themeColor="text1"/>
          <w:sz w:val="24"/>
          <w:szCs w:val="24"/>
        </w:rPr>
        <w:t>, New York, 1990. (Citado 4 vezes nas páginas 19, 23, 31 e 50.)</w:t>
      </w:r>
    </w:p>
    <w:p w14:paraId="448F0C0D" w14:textId="3ECE2531" w:rsidR="003775FD" w:rsidRPr="00037ED2" w:rsidRDefault="003775FD" w:rsidP="00037ED2">
      <w:pPr>
        <w:spacing w:after="0" w:line="276" w:lineRule="auto"/>
        <w:jc w:val="both"/>
        <w:rPr>
          <w:rFonts w:ascii="Arial" w:hAnsi="Arial" w:cs="Arial"/>
          <w:color w:val="000000" w:themeColor="text1"/>
          <w:sz w:val="24"/>
          <w:szCs w:val="24"/>
        </w:rPr>
      </w:pPr>
    </w:p>
    <w:p w14:paraId="057593CF" w14:textId="4BF5AD4E" w:rsidR="003775FD" w:rsidRPr="00037ED2" w:rsidRDefault="003775FD"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[44] INDUCTION MACHINE ON-LINE CONDITION MONITORING AND FAULT DIAGNOSIS – A SURVEY.  M.L. Sin, W.L. Soong and N. </w:t>
      </w:r>
      <w:proofErr w:type="spellStart"/>
      <w:r w:rsidRPr="00037ED2">
        <w:rPr>
          <w:rFonts w:ascii="Arial" w:hAnsi="Arial" w:cs="Arial"/>
          <w:color w:val="000000" w:themeColor="text1"/>
          <w:sz w:val="24"/>
          <w:szCs w:val="24"/>
          <w:lang w:val="en-US"/>
        </w:rPr>
        <w:t>Ertugrul</w:t>
      </w:r>
      <w:proofErr w:type="spellEnd"/>
      <w:r w:rsidRPr="00037ED2">
        <w:rPr>
          <w:rFonts w:ascii="Arial" w:hAnsi="Arial" w:cs="Arial"/>
          <w:color w:val="000000" w:themeColor="text1"/>
          <w:sz w:val="24"/>
          <w:szCs w:val="24"/>
          <w:lang w:val="en-US"/>
        </w:rPr>
        <w:t xml:space="preserve"> University of Adelaide 2014</w:t>
      </w:r>
    </w:p>
    <w:p w14:paraId="2B066400" w14:textId="2F372599" w:rsidR="0046399F" w:rsidRPr="00037ED2" w:rsidRDefault="0046399F" w:rsidP="00037ED2">
      <w:pPr>
        <w:spacing w:after="0" w:line="276" w:lineRule="auto"/>
        <w:jc w:val="both"/>
        <w:rPr>
          <w:rFonts w:ascii="Arial" w:hAnsi="Arial" w:cs="Arial"/>
          <w:color w:val="000000" w:themeColor="text1"/>
          <w:sz w:val="24"/>
          <w:szCs w:val="24"/>
          <w:lang w:val="en-US"/>
        </w:rPr>
      </w:pPr>
    </w:p>
    <w:p w14:paraId="71AA3100" w14:textId="6A6AD2DF" w:rsidR="0046399F"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Diogo Filipe Dornelas Falcão - Uma Arquitetura de Cloud </w:t>
      </w:r>
      <w:proofErr w:type="spellStart"/>
      <w:r w:rsidRPr="00037ED2">
        <w:rPr>
          <w:rFonts w:ascii="Arial" w:hAnsi="Arial" w:cs="Arial"/>
          <w:color w:val="000000" w:themeColor="text1"/>
          <w:sz w:val="24"/>
          <w:szCs w:val="24"/>
        </w:rPr>
        <w:t>Computing</w:t>
      </w:r>
      <w:proofErr w:type="spellEnd"/>
      <w:r w:rsidRPr="00037ED2">
        <w:rPr>
          <w:rFonts w:ascii="Arial" w:hAnsi="Arial" w:cs="Arial"/>
          <w:color w:val="000000" w:themeColor="text1"/>
          <w:sz w:val="24"/>
          <w:szCs w:val="24"/>
        </w:rPr>
        <w:t xml:space="preserve"> para análise de Big Data provenientes da Internet </w:t>
      </w:r>
      <w:proofErr w:type="spellStart"/>
      <w:r w:rsidRPr="00037ED2">
        <w:rPr>
          <w:rFonts w:ascii="Arial" w:hAnsi="Arial" w:cs="Arial"/>
          <w:color w:val="000000" w:themeColor="text1"/>
          <w:sz w:val="24"/>
          <w:szCs w:val="24"/>
        </w:rPr>
        <w:t>Of</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Things</w:t>
      </w:r>
      <w:proofErr w:type="spellEnd"/>
      <w:r w:rsidRPr="00037ED2">
        <w:rPr>
          <w:rFonts w:ascii="Arial" w:hAnsi="Arial" w:cs="Arial"/>
          <w:color w:val="000000" w:themeColor="text1"/>
          <w:sz w:val="24"/>
          <w:szCs w:val="24"/>
        </w:rPr>
        <w:t xml:space="preserve">, Trabalho de </w:t>
      </w:r>
      <w:proofErr w:type="gramStart"/>
      <w:r w:rsidRPr="00037ED2">
        <w:rPr>
          <w:rFonts w:ascii="Arial" w:hAnsi="Arial" w:cs="Arial"/>
          <w:color w:val="000000" w:themeColor="text1"/>
          <w:sz w:val="24"/>
          <w:szCs w:val="24"/>
        </w:rPr>
        <w:t>Graduação ,</w:t>
      </w:r>
      <w:proofErr w:type="gramEnd"/>
      <w:r w:rsidRPr="00037ED2">
        <w:rPr>
          <w:rFonts w:ascii="Arial" w:hAnsi="Arial" w:cs="Arial"/>
          <w:color w:val="000000" w:themeColor="text1"/>
          <w:sz w:val="24"/>
          <w:szCs w:val="24"/>
        </w:rPr>
        <w:t xml:space="preserve"> Recife, Fevereiro de 2014.</w:t>
      </w:r>
    </w:p>
    <w:p w14:paraId="1F289EF6" w14:textId="7467170F" w:rsidR="00454F85" w:rsidRPr="00037ED2" w:rsidRDefault="00454F85" w:rsidP="00037ED2">
      <w:pPr>
        <w:spacing w:after="0" w:line="276" w:lineRule="auto"/>
        <w:jc w:val="both"/>
        <w:rPr>
          <w:rFonts w:ascii="Arial" w:hAnsi="Arial" w:cs="Arial"/>
          <w:color w:val="000000" w:themeColor="text1"/>
          <w:sz w:val="24"/>
          <w:szCs w:val="24"/>
        </w:rPr>
      </w:pPr>
    </w:p>
    <w:p w14:paraId="31EC9688" w14:textId="596B0A72" w:rsidR="00454F85" w:rsidRPr="00037ED2" w:rsidRDefault="0076748A" w:rsidP="00037ED2">
      <w:pPr>
        <w:autoSpaceDE w:val="0"/>
        <w:autoSpaceDN w:val="0"/>
        <w:adjustRightInd w:val="0"/>
        <w:spacing w:after="0" w:line="276" w:lineRule="auto"/>
        <w:jc w:val="both"/>
        <w:rPr>
          <w:rFonts w:ascii="Arial" w:hAnsi="Arial" w:cs="Arial"/>
          <w:b/>
          <w:bCs/>
          <w:color w:val="000000" w:themeColor="text1"/>
          <w:sz w:val="24"/>
          <w:szCs w:val="24"/>
        </w:rPr>
      </w:pPr>
      <w:r w:rsidRPr="00037ED2">
        <w:rPr>
          <w:rFonts w:ascii="Arial" w:hAnsi="Arial" w:cs="Arial"/>
          <w:color w:val="000000" w:themeColor="text1"/>
          <w:sz w:val="24"/>
          <w:szCs w:val="24"/>
        </w:rPr>
        <w:t xml:space="preserve">[77] </w:t>
      </w:r>
      <w:proofErr w:type="spellStart"/>
      <w:r w:rsidRPr="00037ED2">
        <w:rPr>
          <w:rFonts w:ascii="Arial" w:hAnsi="Arial" w:cs="Arial"/>
          <w:b/>
          <w:bCs/>
          <w:i/>
          <w:iCs/>
          <w:color w:val="000000" w:themeColor="text1"/>
          <w:sz w:val="24"/>
          <w:szCs w:val="24"/>
        </w:rPr>
        <w:t>Machine</w:t>
      </w:r>
      <w:proofErr w:type="spellEnd"/>
      <w:r w:rsidRPr="00037ED2">
        <w:rPr>
          <w:rFonts w:ascii="Arial" w:hAnsi="Arial" w:cs="Arial"/>
          <w:b/>
          <w:bCs/>
          <w:i/>
          <w:iCs/>
          <w:color w:val="000000" w:themeColor="text1"/>
          <w:sz w:val="24"/>
          <w:szCs w:val="24"/>
        </w:rPr>
        <w:t xml:space="preserve"> Learning, uma peça-chave na transformação dos modelos de negócio, </w:t>
      </w:r>
      <w:r w:rsidRPr="00037ED2">
        <w:rPr>
          <w:rFonts w:ascii="Arial" w:hAnsi="Arial" w:cs="Arial"/>
          <w:b/>
          <w:bCs/>
          <w:color w:val="000000" w:themeColor="text1"/>
          <w:sz w:val="24"/>
          <w:szCs w:val="24"/>
        </w:rPr>
        <w:t xml:space="preserve">P &amp; D </w:t>
      </w:r>
      <w:hyperlink r:id="rId48" w:history="1">
        <w:r w:rsidRPr="00037ED2">
          <w:rPr>
            <w:rStyle w:val="Hyperlink"/>
            <w:rFonts w:ascii="Arial" w:hAnsi="Arial" w:cs="Arial"/>
            <w:b/>
            <w:bCs/>
            <w:color w:val="000000" w:themeColor="text1"/>
            <w:sz w:val="24"/>
            <w:szCs w:val="24"/>
          </w:rPr>
          <w:t>www.managementsolutions.com2018</w:t>
        </w:r>
      </w:hyperlink>
      <w:r w:rsidRPr="00037ED2">
        <w:rPr>
          <w:rFonts w:ascii="Arial" w:hAnsi="Arial" w:cs="Arial"/>
          <w:b/>
          <w:bCs/>
          <w:color w:val="000000" w:themeColor="text1"/>
          <w:sz w:val="24"/>
          <w:szCs w:val="24"/>
        </w:rPr>
        <w:t xml:space="preserve"> </w:t>
      </w:r>
    </w:p>
    <w:p w14:paraId="7A7C9525" w14:textId="1872B590" w:rsidR="00D2431C" w:rsidRPr="00037ED2" w:rsidRDefault="00D2431C" w:rsidP="00037ED2">
      <w:pPr>
        <w:autoSpaceDE w:val="0"/>
        <w:autoSpaceDN w:val="0"/>
        <w:adjustRightInd w:val="0"/>
        <w:spacing w:after="0" w:line="276" w:lineRule="auto"/>
        <w:jc w:val="both"/>
        <w:rPr>
          <w:rFonts w:ascii="Arial" w:hAnsi="Arial" w:cs="Arial"/>
          <w:b/>
          <w:bCs/>
          <w:color w:val="000000" w:themeColor="text1"/>
          <w:sz w:val="24"/>
          <w:szCs w:val="24"/>
        </w:rPr>
      </w:pPr>
    </w:p>
    <w:p w14:paraId="6C5C9384" w14:textId="6D42B059" w:rsidR="00C564C6" w:rsidRPr="00037ED2" w:rsidRDefault="00D2431C" w:rsidP="00037ED2">
      <w:pPr>
        <w:autoSpaceDE w:val="0"/>
        <w:autoSpaceDN w:val="0"/>
        <w:adjustRightInd w:val="0"/>
        <w:spacing w:after="0" w:line="276" w:lineRule="auto"/>
        <w:rPr>
          <w:rFonts w:ascii="Arial" w:hAnsi="Arial" w:cs="Arial"/>
          <w:b/>
          <w:bCs/>
          <w:color w:val="000000" w:themeColor="text1"/>
          <w:sz w:val="24"/>
          <w:szCs w:val="24"/>
        </w:rPr>
      </w:pPr>
      <w:r w:rsidRPr="00037ED2">
        <w:rPr>
          <w:rFonts w:ascii="Arial" w:hAnsi="Arial" w:cs="Arial"/>
          <w:sz w:val="24"/>
          <w:szCs w:val="24"/>
        </w:rPr>
        <w:t xml:space="preserve">Assis, R. (2010). </w:t>
      </w:r>
      <w:r w:rsidRPr="00037ED2">
        <w:rPr>
          <w:rFonts w:ascii="Arial" w:hAnsi="Arial" w:cs="Arial"/>
          <w:i/>
          <w:iCs/>
          <w:sz w:val="24"/>
          <w:szCs w:val="24"/>
        </w:rPr>
        <w:t xml:space="preserve">Apoio à decisão em manutenção na gestão de ativos físicos. </w:t>
      </w:r>
      <w:r w:rsidRPr="00037ED2">
        <w:rPr>
          <w:rFonts w:ascii="Arial" w:hAnsi="Arial" w:cs="Arial"/>
          <w:sz w:val="24"/>
          <w:szCs w:val="24"/>
        </w:rPr>
        <w:t xml:space="preserve">Lisboa: </w:t>
      </w:r>
      <w:proofErr w:type="spellStart"/>
      <w:r w:rsidRPr="00037ED2">
        <w:rPr>
          <w:rFonts w:ascii="Arial" w:hAnsi="Arial" w:cs="Arial"/>
          <w:sz w:val="24"/>
          <w:szCs w:val="24"/>
        </w:rPr>
        <w:t>Lidel</w:t>
      </w:r>
      <w:proofErr w:type="spellEnd"/>
      <w:r w:rsidRPr="00037ED2">
        <w:rPr>
          <w:rFonts w:ascii="Arial" w:hAnsi="Arial" w:cs="Arial"/>
          <w:sz w:val="24"/>
          <w:szCs w:val="24"/>
        </w:rPr>
        <w:t xml:space="preserve"> - Edições Técnicas Ltda, 285p.</w:t>
      </w:r>
    </w:p>
    <w:p w14:paraId="32743560" w14:textId="2F308535" w:rsidR="00D2431C" w:rsidRPr="00037ED2" w:rsidRDefault="00D2431C" w:rsidP="00037ED2">
      <w:pPr>
        <w:autoSpaceDE w:val="0"/>
        <w:autoSpaceDN w:val="0"/>
        <w:adjustRightInd w:val="0"/>
        <w:spacing w:after="0" w:line="276" w:lineRule="auto"/>
        <w:rPr>
          <w:rFonts w:ascii="Arial" w:hAnsi="Arial" w:cs="Arial"/>
          <w:b/>
          <w:bCs/>
          <w:color w:val="000000" w:themeColor="text1"/>
          <w:sz w:val="24"/>
          <w:szCs w:val="24"/>
        </w:rPr>
      </w:pPr>
    </w:p>
    <w:p w14:paraId="73731A38" w14:textId="72CA4EED" w:rsidR="00D2431C" w:rsidRPr="00037ED2" w:rsidRDefault="00D2431C" w:rsidP="00037ED2">
      <w:pPr>
        <w:autoSpaceDE w:val="0"/>
        <w:autoSpaceDN w:val="0"/>
        <w:adjustRightInd w:val="0"/>
        <w:spacing w:after="0" w:line="276" w:lineRule="auto"/>
        <w:rPr>
          <w:rFonts w:ascii="Arial" w:hAnsi="Arial" w:cs="Arial"/>
          <w:color w:val="000000" w:themeColor="text1"/>
          <w:sz w:val="24"/>
          <w:szCs w:val="24"/>
        </w:rPr>
      </w:pPr>
      <w:proofErr w:type="spellStart"/>
      <w:r w:rsidRPr="00037ED2">
        <w:rPr>
          <w:rFonts w:ascii="Arial" w:hAnsi="Arial" w:cs="Arial"/>
          <w:sz w:val="24"/>
          <w:szCs w:val="24"/>
        </w:rPr>
        <w:t>Moubray</w:t>
      </w:r>
      <w:proofErr w:type="spellEnd"/>
      <w:r w:rsidRPr="00037ED2">
        <w:rPr>
          <w:rFonts w:ascii="Arial" w:hAnsi="Arial" w:cs="Arial"/>
          <w:sz w:val="24"/>
          <w:szCs w:val="24"/>
        </w:rPr>
        <w:t xml:space="preserve">, J. (2000). </w:t>
      </w:r>
      <w:r w:rsidRPr="00037ED2">
        <w:rPr>
          <w:rFonts w:ascii="Arial" w:hAnsi="Arial" w:cs="Arial"/>
          <w:i/>
          <w:iCs/>
          <w:sz w:val="24"/>
          <w:szCs w:val="24"/>
        </w:rPr>
        <w:t>Manutenção Centrada em Confiabilidade</w:t>
      </w:r>
      <w:r w:rsidRPr="00037ED2">
        <w:rPr>
          <w:rFonts w:ascii="Arial" w:hAnsi="Arial" w:cs="Arial"/>
          <w:sz w:val="24"/>
          <w:szCs w:val="24"/>
        </w:rPr>
        <w:t xml:space="preserve">. 2ª Edição, </w:t>
      </w:r>
      <w:proofErr w:type="spellStart"/>
      <w:r w:rsidRPr="00037ED2">
        <w:rPr>
          <w:rFonts w:ascii="Arial" w:hAnsi="Arial" w:cs="Arial"/>
          <w:sz w:val="24"/>
          <w:szCs w:val="24"/>
        </w:rPr>
        <w:t>Aladon</w:t>
      </w:r>
      <w:proofErr w:type="spellEnd"/>
      <w:r w:rsidRPr="00037ED2">
        <w:rPr>
          <w:rFonts w:ascii="Arial" w:hAnsi="Arial" w:cs="Arial"/>
          <w:sz w:val="24"/>
          <w:szCs w:val="24"/>
        </w:rPr>
        <w:t xml:space="preserve"> Ltda, 425p.</w:t>
      </w:r>
    </w:p>
    <w:p w14:paraId="2B3F8503" w14:textId="3EDE7DB6" w:rsidR="00454F85" w:rsidRPr="00037ED2" w:rsidRDefault="00454F85" w:rsidP="00037ED2">
      <w:pPr>
        <w:spacing w:after="0" w:line="276" w:lineRule="auto"/>
        <w:jc w:val="both"/>
        <w:rPr>
          <w:rFonts w:ascii="Arial" w:hAnsi="Arial" w:cs="Arial"/>
          <w:color w:val="000000" w:themeColor="text1"/>
          <w:sz w:val="24"/>
          <w:szCs w:val="24"/>
        </w:rPr>
      </w:pPr>
    </w:p>
    <w:p w14:paraId="78897CBD" w14:textId="4FFB27BC" w:rsidR="00454F85" w:rsidRPr="00037ED2" w:rsidRDefault="00454F85" w:rsidP="00037ED2">
      <w:pPr>
        <w:spacing w:after="0" w:line="276" w:lineRule="auto"/>
        <w:ind w:left="709" w:hanging="709"/>
        <w:jc w:val="both"/>
        <w:rPr>
          <w:rFonts w:ascii="Arial" w:hAnsi="Arial" w:cs="Arial"/>
          <w:color w:val="000000" w:themeColor="text1"/>
          <w:sz w:val="24"/>
          <w:szCs w:val="24"/>
        </w:rPr>
      </w:pPr>
      <w:r w:rsidRPr="00037ED2">
        <w:rPr>
          <w:rFonts w:ascii="Arial" w:hAnsi="Arial" w:cs="Arial"/>
          <w:color w:val="000000" w:themeColor="text1"/>
          <w:sz w:val="24"/>
          <w:szCs w:val="24"/>
        </w:rPr>
        <w:t xml:space="preserve">ARDUINO </w:t>
      </w:r>
    </w:p>
    <w:p w14:paraId="7130401E" w14:textId="201A7B7F"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 CONSEGUIR SAIDAS ELETRICAS PARA FENOMENOS </w:t>
      </w:r>
      <w:proofErr w:type="gramStart"/>
      <w:r w:rsidRPr="00037ED2">
        <w:rPr>
          <w:rFonts w:ascii="Arial" w:hAnsi="Arial" w:cs="Arial"/>
          <w:color w:val="000000" w:themeColor="text1"/>
          <w:sz w:val="24"/>
          <w:szCs w:val="24"/>
        </w:rPr>
        <w:t>FISICOS  ,</w:t>
      </w:r>
      <w:proofErr w:type="gramEnd"/>
      <w:r w:rsidRPr="00037ED2">
        <w:rPr>
          <w:rFonts w:ascii="Arial" w:hAnsi="Arial" w:cs="Arial"/>
          <w:color w:val="000000" w:themeColor="text1"/>
          <w:sz w:val="24"/>
          <w:szCs w:val="24"/>
        </w:rPr>
        <w:t xml:space="preserve"> AOS QUAIS ESTARÁ ESPOSTO OS SENSORES</w:t>
      </w:r>
    </w:p>
    <w:p w14:paraId="40932790" w14:textId="77777777" w:rsidR="00454F85" w:rsidRPr="00037ED2" w:rsidRDefault="00454F85" w:rsidP="00037ED2">
      <w:pPr>
        <w:spacing w:after="0" w:line="276" w:lineRule="auto"/>
        <w:jc w:val="both"/>
        <w:rPr>
          <w:rFonts w:ascii="Arial" w:hAnsi="Arial" w:cs="Arial"/>
          <w:noProof/>
          <w:color w:val="000000" w:themeColor="text1"/>
          <w:sz w:val="24"/>
          <w:szCs w:val="24"/>
        </w:rPr>
      </w:pPr>
    </w:p>
    <w:p w14:paraId="4811B2A3" w14:textId="33007E78"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260DDD6" wp14:editId="2983804E">
            <wp:extent cx="2697480" cy="1760220"/>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724" t="22575" r="39323" b="19481"/>
                    <a:stretch/>
                  </pic:blipFill>
                  <pic:spPr bwMode="auto">
                    <a:xfrm>
                      <a:off x="0" y="0"/>
                      <a:ext cx="2697480" cy="1760220"/>
                    </a:xfrm>
                    <a:prstGeom prst="rect">
                      <a:avLst/>
                    </a:prstGeom>
                    <a:ln>
                      <a:noFill/>
                    </a:ln>
                    <a:extLst>
                      <a:ext uri="{53640926-AAD7-44D8-BBD7-CCE9431645EC}">
                        <a14:shadowObscured xmlns:a14="http://schemas.microsoft.com/office/drawing/2010/main"/>
                      </a:ext>
                    </a:extLst>
                  </pic:spPr>
                </pic:pic>
              </a:graphicData>
            </a:graphic>
          </wp:inline>
        </w:drawing>
      </w:r>
    </w:p>
    <w:p w14:paraId="35009870" w14:textId="289E166E" w:rsidR="00454F85" w:rsidRPr="00037ED2" w:rsidRDefault="00454F85" w:rsidP="00037ED2">
      <w:pPr>
        <w:spacing w:after="0" w:line="276" w:lineRule="auto"/>
        <w:jc w:val="both"/>
        <w:rPr>
          <w:rFonts w:ascii="Arial" w:hAnsi="Arial" w:cs="Arial"/>
          <w:color w:val="000000" w:themeColor="text1"/>
          <w:sz w:val="24"/>
          <w:szCs w:val="24"/>
        </w:rPr>
      </w:pPr>
    </w:p>
    <w:p w14:paraId="53CF5466" w14:textId="53E5B01C" w:rsidR="00454F85" w:rsidRPr="00037ED2" w:rsidRDefault="00454F85" w:rsidP="00037ED2">
      <w:pPr>
        <w:spacing w:after="0" w:line="276" w:lineRule="auto"/>
        <w:jc w:val="both"/>
        <w:rPr>
          <w:rFonts w:ascii="Arial" w:hAnsi="Arial" w:cs="Arial"/>
          <w:color w:val="000000" w:themeColor="text1"/>
          <w:sz w:val="24"/>
          <w:szCs w:val="24"/>
        </w:rPr>
      </w:pPr>
    </w:p>
    <w:p w14:paraId="2DA200F5" w14:textId="54A0FAD2"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Situações onde a vibração entra </w:t>
      </w:r>
    </w:p>
    <w:p w14:paraId="3EC32F4B" w14:textId="60FA2464" w:rsidR="00454F85" w:rsidRPr="00037ED2" w:rsidRDefault="00454F85" w:rsidP="00037ED2">
      <w:pPr>
        <w:spacing w:after="0" w:line="276" w:lineRule="auto"/>
        <w:jc w:val="both"/>
        <w:rPr>
          <w:rFonts w:ascii="Arial" w:hAnsi="Arial" w:cs="Arial"/>
          <w:color w:val="000000" w:themeColor="text1"/>
          <w:sz w:val="24"/>
          <w:szCs w:val="24"/>
        </w:rPr>
      </w:pPr>
    </w:p>
    <w:p w14:paraId="7752E97D" w14:textId="42D46675" w:rsidR="00454F85" w:rsidRPr="00037ED2" w:rsidRDefault="00454F85" w:rsidP="00037ED2">
      <w:pPr>
        <w:spacing w:after="0" w:line="276" w:lineRule="auto"/>
        <w:jc w:val="both"/>
        <w:rPr>
          <w:rFonts w:ascii="Arial" w:hAnsi="Arial" w:cs="Arial"/>
          <w:color w:val="000000" w:themeColor="text1"/>
          <w:sz w:val="24"/>
          <w:szCs w:val="24"/>
        </w:rPr>
      </w:pPr>
    </w:p>
    <w:p w14:paraId="696B6EB1" w14:textId="02BE6729"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1BF96313" wp14:editId="726E0B8F">
            <wp:extent cx="1676400" cy="185166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037" t="20317" r="48918" b="18729"/>
                    <a:stretch/>
                  </pic:blipFill>
                  <pic:spPr bwMode="auto">
                    <a:xfrm>
                      <a:off x="0" y="0"/>
                      <a:ext cx="1676400" cy="1851660"/>
                    </a:xfrm>
                    <a:prstGeom prst="rect">
                      <a:avLst/>
                    </a:prstGeom>
                    <a:ln>
                      <a:noFill/>
                    </a:ln>
                    <a:extLst>
                      <a:ext uri="{53640926-AAD7-44D8-BBD7-CCE9431645EC}">
                        <a14:shadowObscured xmlns:a14="http://schemas.microsoft.com/office/drawing/2010/main"/>
                      </a:ext>
                    </a:extLst>
                  </pic:spPr>
                </pic:pic>
              </a:graphicData>
            </a:graphic>
          </wp:inline>
        </w:drawing>
      </w:r>
    </w:p>
    <w:p w14:paraId="5D884D42" w14:textId="7C6E9165" w:rsidR="00454F85" w:rsidRPr="00037ED2" w:rsidRDefault="00454F85" w:rsidP="00037ED2">
      <w:pPr>
        <w:spacing w:after="0" w:line="276" w:lineRule="auto"/>
        <w:jc w:val="both"/>
        <w:rPr>
          <w:rFonts w:ascii="Arial" w:hAnsi="Arial" w:cs="Arial"/>
          <w:color w:val="000000" w:themeColor="text1"/>
          <w:sz w:val="24"/>
          <w:szCs w:val="24"/>
        </w:rPr>
      </w:pPr>
    </w:p>
    <w:p w14:paraId="1FD079EA" w14:textId="2FFFB55C" w:rsidR="004E5D7E"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Captura do sina</w:t>
      </w:r>
      <w:r w:rsidR="00CA796E" w:rsidRPr="00037ED2">
        <w:rPr>
          <w:rFonts w:ascii="Arial" w:hAnsi="Arial" w:cs="Arial"/>
          <w:color w:val="000000" w:themeColor="text1"/>
          <w:sz w:val="24"/>
          <w:szCs w:val="24"/>
        </w:rPr>
        <w:t>l</w:t>
      </w:r>
    </w:p>
    <w:p w14:paraId="40CBB6BB" w14:textId="77777777" w:rsidR="004E5D7E" w:rsidRPr="00037ED2" w:rsidRDefault="004E5D7E" w:rsidP="00037ED2">
      <w:pPr>
        <w:spacing w:after="0" w:line="276" w:lineRule="auto"/>
        <w:jc w:val="both"/>
        <w:rPr>
          <w:rFonts w:ascii="Arial" w:hAnsi="Arial" w:cs="Arial"/>
          <w:color w:val="000000" w:themeColor="text1"/>
          <w:sz w:val="24"/>
          <w:szCs w:val="24"/>
        </w:rPr>
      </w:pPr>
    </w:p>
    <w:p w14:paraId="1AF45504" w14:textId="319F02D4"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Estudo aplicado a instrumentação do motor.</w:t>
      </w:r>
    </w:p>
    <w:p w14:paraId="3C3C3B55" w14:textId="2381CCBC"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Arduino</w:t>
      </w:r>
    </w:p>
    <w:p w14:paraId="08D606E8" w14:textId="15D3A011" w:rsidR="004E5D7E" w:rsidRPr="00037ED2" w:rsidRDefault="004E5D7E" w:rsidP="00037ED2">
      <w:pPr>
        <w:spacing w:after="0" w:line="276" w:lineRule="auto"/>
        <w:jc w:val="both"/>
        <w:rPr>
          <w:rFonts w:ascii="Arial" w:hAnsi="Arial" w:cs="Arial"/>
          <w:color w:val="000000" w:themeColor="text1"/>
          <w:sz w:val="24"/>
          <w:szCs w:val="24"/>
        </w:rPr>
      </w:pPr>
    </w:p>
    <w:p w14:paraId="72B05EF9" w14:textId="3E2120BF"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Sensor WIFI</w:t>
      </w:r>
    </w:p>
    <w:p w14:paraId="17F226AE" w14:textId="4E758E5E"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Cuidados quanto a tensão de </w:t>
      </w:r>
      <w:proofErr w:type="gramStart"/>
      <w:r w:rsidRPr="00037ED2">
        <w:rPr>
          <w:rFonts w:ascii="Arial" w:hAnsi="Arial" w:cs="Arial"/>
          <w:color w:val="000000" w:themeColor="text1"/>
          <w:sz w:val="24"/>
          <w:szCs w:val="24"/>
        </w:rPr>
        <w:t>ligação ,</w:t>
      </w:r>
      <w:proofErr w:type="gramEnd"/>
      <w:r w:rsidRPr="00037ED2">
        <w:rPr>
          <w:rFonts w:ascii="Arial" w:hAnsi="Arial" w:cs="Arial"/>
          <w:color w:val="000000" w:themeColor="text1"/>
          <w:sz w:val="24"/>
          <w:szCs w:val="24"/>
        </w:rPr>
        <w:t xml:space="preserve"> pinagem dos módulos. O nível de tensão é de 3.3 V </w:t>
      </w:r>
      <w:proofErr w:type="gramStart"/>
      <w:r w:rsidRPr="00037ED2">
        <w:rPr>
          <w:rFonts w:ascii="Arial" w:hAnsi="Arial" w:cs="Arial"/>
          <w:color w:val="000000" w:themeColor="text1"/>
          <w:sz w:val="24"/>
          <w:szCs w:val="24"/>
        </w:rPr>
        <w:t>( MAIS</w:t>
      </w:r>
      <w:proofErr w:type="gramEnd"/>
      <w:r w:rsidRPr="00037ED2">
        <w:rPr>
          <w:rFonts w:ascii="Arial" w:hAnsi="Arial" w:cs="Arial"/>
          <w:color w:val="000000" w:themeColor="text1"/>
          <w:sz w:val="24"/>
          <w:szCs w:val="24"/>
        </w:rPr>
        <w:t xml:space="preserve"> QUE ISSO QUEIMA) .</w:t>
      </w:r>
    </w:p>
    <w:p w14:paraId="0EE37C66" w14:textId="2000651E"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 ESP consome em picos, cerca de 250Ma</w:t>
      </w:r>
    </w:p>
    <w:p w14:paraId="097AFFC0" w14:textId="5C19826F"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Ligar no máximo 12mA em cada GPIO</w:t>
      </w:r>
    </w:p>
    <w:p w14:paraId="59ADC73F" w14:textId="62AD5DF6"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Três PWM simultâneo</w:t>
      </w:r>
    </w:p>
    <w:p w14:paraId="2FFA8587" w14:textId="38E159BF" w:rsidR="00590469" w:rsidRPr="00037ED2" w:rsidRDefault="00590469" w:rsidP="00037ED2">
      <w:pPr>
        <w:spacing w:after="0" w:line="276" w:lineRule="auto"/>
        <w:jc w:val="both"/>
        <w:rPr>
          <w:rFonts w:ascii="Arial" w:hAnsi="Arial" w:cs="Arial"/>
          <w:color w:val="000000" w:themeColor="text1"/>
          <w:sz w:val="24"/>
          <w:szCs w:val="24"/>
        </w:rPr>
      </w:pPr>
    </w:p>
    <w:p w14:paraId="383CB5BA" w14:textId="6D4D7F9F" w:rsidR="00590469" w:rsidRPr="00037ED2" w:rsidRDefault="00590469"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Trabalha no modo ponte serial </w:t>
      </w:r>
      <w:proofErr w:type="spellStart"/>
      <w:r w:rsidRPr="00037ED2">
        <w:rPr>
          <w:rFonts w:ascii="Arial" w:hAnsi="Arial" w:cs="Arial"/>
          <w:color w:val="000000" w:themeColor="text1"/>
          <w:sz w:val="24"/>
          <w:szCs w:val="24"/>
        </w:rPr>
        <w:t>wifi</w:t>
      </w:r>
      <w:proofErr w:type="spellEnd"/>
      <w:r w:rsidRPr="00037ED2">
        <w:rPr>
          <w:rFonts w:ascii="Arial" w:hAnsi="Arial" w:cs="Arial"/>
          <w:color w:val="000000" w:themeColor="text1"/>
          <w:sz w:val="24"/>
          <w:szCs w:val="24"/>
        </w:rPr>
        <w:t xml:space="preserve">, configurada de forma que se conecta o </w:t>
      </w:r>
      <w:proofErr w:type="spellStart"/>
      <w:r w:rsidRPr="00037ED2">
        <w:rPr>
          <w:rFonts w:ascii="Arial" w:hAnsi="Arial" w:cs="Arial"/>
          <w:color w:val="000000" w:themeColor="text1"/>
          <w:sz w:val="24"/>
          <w:szCs w:val="24"/>
        </w:rPr>
        <w:t>mcro</w:t>
      </w:r>
      <w:proofErr w:type="spellEnd"/>
      <w:r w:rsidRPr="00037ED2">
        <w:rPr>
          <w:rFonts w:ascii="Arial" w:hAnsi="Arial" w:cs="Arial"/>
          <w:color w:val="000000" w:themeColor="text1"/>
          <w:sz w:val="24"/>
          <w:szCs w:val="24"/>
        </w:rPr>
        <w:t xml:space="preserve"> </w:t>
      </w:r>
      <w:proofErr w:type="gramStart"/>
      <w:r w:rsidRPr="00037ED2">
        <w:rPr>
          <w:rFonts w:ascii="Arial" w:hAnsi="Arial" w:cs="Arial"/>
          <w:color w:val="000000" w:themeColor="text1"/>
          <w:sz w:val="24"/>
          <w:szCs w:val="24"/>
        </w:rPr>
        <w:t>controlador ,</w:t>
      </w:r>
      <w:proofErr w:type="gramEnd"/>
      <w:r w:rsidRPr="00037ED2">
        <w:rPr>
          <w:rFonts w:ascii="Arial" w:hAnsi="Arial" w:cs="Arial"/>
          <w:color w:val="000000" w:themeColor="text1"/>
          <w:sz w:val="24"/>
          <w:szCs w:val="24"/>
        </w:rPr>
        <w:t xml:space="preserve"> e </w:t>
      </w:r>
      <w:proofErr w:type="spellStart"/>
      <w:r w:rsidRPr="00037ED2">
        <w:rPr>
          <w:rFonts w:ascii="Arial" w:hAnsi="Arial" w:cs="Arial"/>
          <w:color w:val="000000" w:themeColor="text1"/>
          <w:sz w:val="24"/>
          <w:szCs w:val="24"/>
        </w:rPr>
        <w:t>dai</w:t>
      </w:r>
      <w:proofErr w:type="spellEnd"/>
      <w:r w:rsidRPr="00037ED2">
        <w:rPr>
          <w:rFonts w:ascii="Arial" w:hAnsi="Arial" w:cs="Arial"/>
          <w:color w:val="000000" w:themeColor="text1"/>
          <w:sz w:val="24"/>
          <w:szCs w:val="24"/>
        </w:rPr>
        <w:t xml:space="preserve"> o arduíno passa a ter </w:t>
      </w:r>
      <w:proofErr w:type="spellStart"/>
      <w:r w:rsidRPr="00037ED2">
        <w:rPr>
          <w:rFonts w:ascii="Arial" w:hAnsi="Arial" w:cs="Arial"/>
          <w:color w:val="000000" w:themeColor="text1"/>
          <w:sz w:val="24"/>
          <w:szCs w:val="24"/>
        </w:rPr>
        <w:t>wifi</w:t>
      </w:r>
      <w:proofErr w:type="spellEnd"/>
      <w:r w:rsidRPr="00037ED2">
        <w:rPr>
          <w:rFonts w:ascii="Arial" w:hAnsi="Arial" w:cs="Arial"/>
          <w:color w:val="000000" w:themeColor="text1"/>
          <w:sz w:val="24"/>
          <w:szCs w:val="24"/>
        </w:rPr>
        <w:t xml:space="preserve"> </w:t>
      </w:r>
    </w:p>
    <w:p w14:paraId="2630DCB9" w14:textId="3B907B13" w:rsidR="004E5D7E" w:rsidRPr="00037ED2" w:rsidRDefault="004E5D7E" w:rsidP="00037ED2">
      <w:pPr>
        <w:spacing w:after="0" w:line="276" w:lineRule="auto"/>
        <w:jc w:val="both"/>
        <w:rPr>
          <w:rFonts w:ascii="Arial" w:hAnsi="Arial" w:cs="Arial"/>
          <w:color w:val="000000" w:themeColor="text1"/>
          <w:sz w:val="24"/>
          <w:szCs w:val="24"/>
        </w:rPr>
      </w:pPr>
    </w:p>
    <w:p w14:paraId="30CE67E3" w14:textId="2FE1FDAA"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Sensor de Efeito Hall</w:t>
      </w:r>
    </w:p>
    <w:p w14:paraId="0BCD2EE3" w14:textId="598C82EB" w:rsidR="004E5D7E" w:rsidRPr="00037ED2" w:rsidRDefault="004E5D7E" w:rsidP="00037ED2">
      <w:pPr>
        <w:spacing w:after="0" w:line="276" w:lineRule="auto"/>
        <w:jc w:val="both"/>
        <w:rPr>
          <w:rFonts w:ascii="Arial" w:hAnsi="Arial" w:cs="Arial"/>
          <w:color w:val="000000" w:themeColor="text1"/>
          <w:sz w:val="24"/>
          <w:szCs w:val="24"/>
        </w:rPr>
      </w:pPr>
    </w:p>
    <w:p w14:paraId="7E876402" w14:textId="623B3782"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Acelerômetro</w:t>
      </w:r>
    </w:p>
    <w:p w14:paraId="50EA6228" w14:textId="77777777" w:rsidR="004E5D7E" w:rsidRPr="00037ED2" w:rsidRDefault="004E5D7E" w:rsidP="00037ED2">
      <w:pPr>
        <w:spacing w:after="0" w:line="276" w:lineRule="auto"/>
        <w:jc w:val="both"/>
        <w:rPr>
          <w:rFonts w:ascii="Arial" w:hAnsi="Arial" w:cs="Arial"/>
          <w:color w:val="000000" w:themeColor="text1"/>
          <w:sz w:val="24"/>
          <w:szCs w:val="24"/>
        </w:rPr>
      </w:pPr>
    </w:p>
    <w:p w14:paraId="109F9EE0" w14:textId="1DA96F5B"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6B77B73" wp14:editId="784F5114">
            <wp:extent cx="2186940" cy="1577340"/>
            <wp:effectExtent l="0" t="0" r="381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240" t="21572" r="44262" b="26505"/>
                    <a:stretch/>
                  </pic:blipFill>
                  <pic:spPr bwMode="auto">
                    <a:xfrm>
                      <a:off x="0" y="0"/>
                      <a:ext cx="2186940" cy="1577340"/>
                    </a:xfrm>
                    <a:prstGeom prst="rect">
                      <a:avLst/>
                    </a:prstGeom>
                    <a:ln>
                      <a:noFill/>
                    </a:ln>
                    <a:extLst>
                      <a:ext uri="{53640926-AAD7-44D8-BBD7-CCE9431645EC}">
                        <a14:shadowObscured xmlns:a14="http://schemas.microsoft.com/office/drawing/2010/main"/>
                      </a:ext>
                    </a:extLst>
                  </pic:spPr>
                </pic:pic>
              </a:graphicData>
            </a:graphic>
          </wp:inline>
        </w:drawing>
      </w:r>
    </w:p>
    <w:p w14:paraId="0821AD6F" w14:textId="0F0737B8" w:rsidR="008C0913" w:rsidRPr="00037ED2" w:rsidRDefault="008C0913" w:rsidP="00037ED2">
      <w:pPr>
        <w:spacing w:after="0" w:line="276" w:lineRule="auto"/>
        <w:jc w:val="both"/>
        <w:rPr>
          <w:rFonts w:ascii="Arial" w:hAnsi="Arial" w:cs="Arial"/>
          <w:color w:val="000000" w:themeColor="text1"/>
          <w:sz w:val="24"/>
          <w:szCs w:val="24"/>
        </w:rPr>
      </w:pPr>
    </w:p>
    <w:p w14:paraId="22F150C2" w14:textId="4B10B167" w:rsidR="008C0913" w:rsidRPr="00037ED2" w:rsidRDefault="008C0913" w:rsidP="00037ED2">
      <w:pPr>
        <w:spacing w:after="0" w:line="276" w:lineRule="auto"/>
        <w:jc w:val="both"/>
        <w:rPr>
          <w:rFonts w:ascii="Arial" w:hAnsi="Arial" w:cs="Arial"/>
          <w:color w:val="000000" w:themeColor="text1"/>
          <w:sz w:val="24"/>
          <w:szCs w:val="24"/>
        </w:rPr>
      </w:pPr>
    </w:p>
    <w:p w14:paraId="5A728ED6" w14:textId="77DEA073" w:rsidR="008C0913" w:rsidRPr="00037ED2" w:rsidRDefault="008C0913" w:rsidP="00037ED2">
      <w:pPr>
        <w:spacing w:after="0" w:line="276" w:lineRule="auto"/>
        <w:jc w:val="both"/>
        <w:rPr>
          <w:rFonts w:ascii="Arial" w:hAnsi="Arial" w:cs="Arial"/>
          <w:color w:val="000000" w:themeColor="text1"/>
          <w:sz w:val="24"/>
          <w:szCs w:val="24"/>
        </w:rPr>
      </w:pPr>
    </w:p>
    <w:p w14:paraId="32BE4D85" w14:textId="49B0B6F7" w:rsidR="008C0913" w:rsidRPr="00037ED2" w:rsidRDefault="008C0913" w:rsidP="00037ED2">
      <w:pPr>
        <w:spacing w:after="0" w:line="276" w:lineRule="auto"/>
        <w:jc w:val="both"/>
        <w:rPr>
          <w:rFonts w:ascii="Arial" w:hAnsi="Arial" w:cs="Arial"/>
          <w:color w:val="000000" w:themeColor="text1"/>
          <w:sz w:val="24"/>
          <w:szCs w:val="24"/>
        </w:rPr>
      </w:pPr>
    </w:p>
    <w:p w14:paraId="1B67FECB" w14:textId="7FA67C25" w:rsidR="008C0913" w:rsidRPr="00037ED2" w:rsidRDefault="008C0913" w:rsidP="00037ED2">
      <w:pPr>
        <w:spacing w:after="0" w:line="276" w:lineRule="auto"/>
        <w:jc w:val="both"/>
        <w:rPr>
          <w:rFonts w:ascii="Arial" w:hAnsi="Arial" w:cs="Arial"/>
          <w:color w:val="000000" w:themeColor="text1"/>
          <w:sz w:val="24"/>
          <w:szCs w:val="24"/>
        </w:rPr>
      </w:pPr>
    </w:p>
    <w:p w14:paraId="30F5A5CE" w14:textId="5AE6AE2B" w:rsidR="008C0913" w:rsidRPr="00037ED2" w:rsidRDefault="008C0913" w:rsidP="00037ED2">
      <w:pPr>
        <w:spacing w:after="0" w:line="276" w:lineRule="auto"/>
        <w:jc w:val="both"/>
        <w:rPr>
          <w:rFonts w:ascii="Arial" w:hAnsi="Arial" w:cs="Arial"/>
          <w:color w:val="000000" w:themeColor="text1"/>
          <w:sz w:val="24"/>
          <w:szCs w:val="24"/>
        </w:rPr>
      </w:pPr>
    </w:p>
    <w:p w14:paraId="5EB49BC2" w14:textId="51C85025" w:rsidR="008C0913" w:rsidRPr="00037ED2" w:rsidRDefault="008C0913" w:rsidP="00037ED2">
      <w:pPr>
        <w:spacing w:after="0" w:line="276" w:lineRule="auto"/>
        <w:jc w:val="both"/>
        <w:rPr>
          <w:rFonts w:ascii="Arial" w:hAnsi="Arial" w:cs="Arial"/>
          <w:color w:val="000000" w:themeColor="text1"/>
          <w:sz w:val="24"/>
          <w:szCs w:val="24"/>
        </w:rPr>
      </w:pPr>
    </w:p>
    <w:p w14:paraId="0CB78026" w14:textId="76BBEA13" w:rsidR="008C0913" w:rsidRPr="00037ED2" w:rsidRDefault="008C0913" w:rsidP="00037ED2">
      <w:pPr>
        <w:spacing w:after="0" w:line="276" w:lineRule="auto"/>
        <w:jc w:val="both"/>
        <w:rPr>
          <w:rFonts w:ascii="Arial" w:hAnsi="Arial" w:cs="Arial"/>
          <w:color w:val="000000" w:themeColor="text1"/>
          <w:sz w:val="24"/>
          <w:szCs w:val="24"/>
        </w:rPr>
      </w:pPr>
    </w:p>
    <w:p w14:paraId="220FC48E" w14:textId="51F4338E" w:rsidR="008C0913" w:rsidRPr="00037ED2" w:rsidRDefault="008C0913" w:rsidP="00037ED2">
      <w:pPr>
        <w:spacing w:after="0" w:line="276" w:lineRule="auto"/>
        <w:jc w:val="both"/>
        <w:rPr>
          <w:rFonts w:ascii="Arial" w:hAnsi="Arial" w:cs="Arial"/>
          <w:color w:val="000000" w:themeColor="text1"/>
          <w:sz w:val="24"/>
          <w:szCs w:val="24"/>
        </w:rPr>
      </w:pPr>
    </w:p>
    <w:p w14:paraId="206AC2BA" w14:textId="3ABD21E0" w:rsidR="008C0913" w:rsidRPr="00037ED2" w:rsidRDefault="008C0913" w:rsidP="00037ED2">
      <w:pPr>
        <w:spacing w:after="0" w:line="276" w:lineRule="auto"/>
        <w:jc w:val="both"/>
        <w:rPr>
          <w:rFonts w:ascii="Arial" w:hAnsi="Arial" w:cs="Arial"/>
          <w:color w:val="000000" w:themeColor="text1"/>
          <w:sz w:val="24"/>
          <w:szCs w:val="24"/>
        </w:rPr>
      </w:pPr>
    </w:p>
    <w:p w14:paraId="04C97315" w14:textId="3F50A4E7" w:rsidR="008C0913" w:rsidRPr="00037ED2" w:rsidRDefault="008C0913" w:rsidP="00037ED2">
      <w:pPr>
        <w:spacing w:after="0" w:line="276" w:lineRule="auto"/>
        <w:jc w:val="both"/>
        <w:rPr>
          <w:rFonts w:ascii="Arial" w:hAnsi="Arial" w:cs="Arial"/>
          <w:color w:val="000000" w:themeColor="text1"/>
          <w:sz w:val="24"/>
          <w:szCs w:val="24"/>
        </w:rPr>
      </w:pPr>
    </w:p>
    <w:p w14:paraId="13D2F535" w14:textId="1F15AA14" w:rsidR="008C0913" w:rsidRPr="00037ED2" w:rsidRDefault="008C0913" w:rsidP="00037ED2">
      <w:pPr>
        <w:spacing w:after="0" w:line="276" w:lineRule="auto"/>
        <w:jc w:val="both"/>
        <w:rPr>
          <w:rFonts w:ascii="Arial" w:hAnsi="Arial" w:cs="Arial"/>
          <w:color w:val="000000" w:themeColor="text1"/>
          <w:sz w:val="24"/>
          <w:szCs w:val="24"/>
        </w:rPr>
      </w:pPr>
    </w:p>
    <w:p w14:paraId="1D2A811B" w14:textId="02A7B95C" w:rsidR="008C0913" w:rsidRPr="00037ED2" w:rsidRDefault="008C0913" w:rsidP="00037ED2">
      <w:pPr>
        <w:spacing w:after="0" w:line="276" w:lineRule="auto"/>
        <w:jc w:val="both"/>
        <w:rPr>
          <w:rFonts w:ascii="Arial" w:hAnsi="Arial" w:cs="Arial"/>
          <w:color w:val="000000" w:themeColor="text1"/>
          <w:sz w:val="24"/>
          <w:szCs w:val="24"/>
        </w:rPr>
      </w:pPr>
    </w:p>
    <w:p w14:paraId="777EBC03" w14:textId="53FFA4C5" w:rsidR="008C0913" w:rsidRPr="00037ED2" w:rsidRDefault="008C0913" w:rsidP="00037ED2">
      <w:pPr>
        <w:spacing w:after="0" w:line="276" w:lineRule="auto"/>
        <w:jc w:val="both"/>
        <w:rPr>
          <w:rFonts w:ascii="Arial" w:hAnsi="Arial" w:cs="Arial"/>
          <w:color w:val="000000" w:themeColor="text1"/>
          <w:sz w:val="24"/>
          <w:szCs w:val="24"/>
        </w:rPr>
      </w:pPr>
    </w:p>
    <w:p w14:paraId="1160F6B5" w14:textId="4FE528C3" w:rsidR="008C0913" w:rsidRPr="00037ED2" w:rsidRDefault="008C0913" w:rsidP="00037ED2">
      <w:pPr>
        <w:spacing w:after="0" w:line="276" w:lineRule="auto"/>
        <w:jc w:val="both"/>
        <w:rPr>
          <w:rFonts w:ascii="Arial" w:hAnsi="Arial" w:cs="Arial"/>
          <w:color w:val="000000" w:themeColor="text1"/>
          <w:sz w:val="24"/>
          <w:szCs w:val="24"/>
        </w:rPr>
      </w:pPr>
    </w:p>
    <w:p w14:paraId="2559A4B9" w14:textId="7B11058D" w:rsidR="008C0913" w:rsidRPr="00037ED2" w:rsidRDefault="008C0913" w:rsidP="00037ED2">
      <w:pPr>
        <w:spacing w:after="0" w:line="276" w:lineRule="auto"/>
        <w:jc w:val="both"/>
        <w:rPr>
          <w:rFonts w:ascii="Arial" w:hAnsi="Arial" w:cs="Arial"/>
          <w:color w:val="000000" w:themeColor="text1"/>
          <w:sz w:val="24"/>
          <w:szCs w:val="24"/>
        </w:rPr>
      </w:pPr>
    </w:p>
    <w:p w14:paraId="570EE2D7" w14:textId="71212C3E" w:rsidR="008C0913" w:rsidRPr="00037ED2" w:rsidRDefault="008C0913" w:rsidP="00037ED2">
      <w:pPr>
        <w:spacing w:after="0" w:line="276" w:lineRule="auto"/>
        <w:jc w:val="both"/>
        <w:rPr>
          <w:rFonts w:ascii="Arial" w:hAnsi="Arial" w:cs="Arial"/>
          <w:color w:val="000000" w:themeColor="text1"/>
          <w:sz w:val="24"/>
          <w:szCs w:val="24"/>
        </w:rPr>
      </w:pPr>
    </w:p>
    <w:p w14:paraId="20AB3412" w14:textId="62F95F98" w:rsidR="008C0913" w:rsidRPr="00037ED2" w:rsidRDefault="008C0913" w:rsidP="00037ED2">
      <w:pPr>
        <w:spacing w:after="0" w:line="276" w:lineRule="auto"/>
        <w:jc w:val="both"/>
        <w:rPr>
          <w:rFonts w:ascii="Arial" w:hAnsi="Arial" w:cs="Arial"/>
          <w:color w:val="000000" w:themeColor="text1"/>
          <w:sz w:val="24"/>
          <w:szCs w:val="24"/>
        </w:rPr>
      </w:pPr>
    </w:p>
    <w:p w14:paraId="5643AFD6" w14:textId="7DBD8EFD" w:rsidR="008C0913" w:rsidRPr="00037ED2" w:rsidRDefault="008C0913" w:rsidP="00037ED2">
      <w:pPr>
        <w:spacing w:after="0" w:line="276" w:lineRule="auto"/>
        <w:jc w:val="both"/>
        <w:rPr>
          <w:rFonts w:ascii="Arial" w:hAnsi="Arial" w:cs="Arial"/>
          <w:color w:val="000000" w:themeColor="text1"/>
          <w:sz w:val="24"/>
          <w:szCs w:val="24"/>
        </w:rPr>
      </w:pPr>
    </w:p>
    <w:p w14:paraId="6C236F7A" w14:textId="77777777" w:rsidR="008C0913" w:rsidRPr="00037ED2" w:rsidRDefault="008C0913" w:rsidP="00037ED2">
      <w:pPr>
        <w:spacing w:after="0" w:line="276" w:lineRule="auto"/>
        <w:jc w:val="both"/>
        <w:rPr>
          <w:rFonts w:ascii="Arial" w:hAnsi="Arial" w:cs="Arial"/>
          <w:color w:val="000000" w:themeColor="text1"/>
          <w:sz w:val="24"/>
          <w:szCs w:val="24"/>
        </w:rPr>
      </w:pPr>
    </w:p>
    <w:p w14:paraId="56293949" w14:textId="0CD2072A" w:rsidR="008C0913" w:rsidRPr="00037ED2" w:rsidRDefault="008C0913" w:rsidP="00037ED2">
      <w:pPr>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NOTAS DE TRABALHO DE 25/06/19</w:t>
      </w:r>
    </w:p>
    <w:p w14:paraId="706983D0" w14:textId="1AF2AD30" w:rsidR="008C0913" w:rsidRPr="00037ED2" w:rsidRDefault="008C0913" w:rsidP="00037ED2">
      <w:pPr>
        <w:spacing w:after="0" w:line="276" w:lineRule="auto"/>
        <w:jc w:val="both"/>
        <w:rPr>
          <w:rFonts w:ascii="Arial" w:hAnsi="Arial" w:cs="Arial"/>
          <w:color w:val="000000" w:themeColor="text1"/>
          <w:sz w:val="24"/>
          <w:szCs w:val="24"/>
        </w:rPr>
      </w:pPr>
    </w:p>
    <w:p w14:paraId="6AEAD032" w14:textId="5C5281BA"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-Implementação dos </w:t>
      </w:r>
      <w:proofErr w:type="spellStart"/>
      <w:r w:rsidRPr="00037ED2">
        <w:rPr>
          <w:rFonts w:ascii="Arial" w:hAnsi="Arial" w:cs="Arial"/>
          <w:color w:val="000000" w:themeColor="text1"/>
          <w:sz w:val="24"/>
          <w:szCs w:val="24"/>
        </w:rPr>
        <w:t>cod</w:t>
      </w:r>
      <w:proofErr w:type="spellEnd"/>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html</w:t>
      </w:r>
      <w:proofErr w:type="spellEnd"/>
      <w:r w:rsidRPr="00037ED2">
        <w:rPr>
          <w:rFonts w:ascii="Arial" w:hAnsi="Arial" w:cs="Arial"/>
          <w:color w:val="000000" w:themeColor="text1"/>
          <w:sz w:val="24"/>
          <w:szCs w:val="24"/>
        </w:rPr>
        <w:t xml:space="preserve"> que puxa as </w:t>
      </w:r>
      <w:proofErr w:type="spellStart"/>
      <w:r w:rsidRPr="00037ED2">
        <w:rPr>
          <w:rFonts w:ascii="Arial" w:hAnsi="Arial" w:cs="Arial"/>
          <w:color w:val="000000" w:themeColor="text1"/>
          <w:sz w:val="24"/>
          <w:szCs w:val="24"/>
        </w:rPr>
        <w:t>strings</w:t>
      </w:r>
      <w:proofErr w:type="spellEnd"/>
      <w:r w:rsidRPr="00037ED2">
        <w:rPr>
          <w:rFonts w:ascii="Arial" w:hAnsi="Arial" w:cs="Arial"/>
          <w:color w:val="000000" w:themeColor="text1"/>
          <w:sz w:val="24"/>
          <w:szCs w:val="24"/>
        </w:rPr>
        <w:t xml:space="preserve"> pra mostrar </w:t>
      </w:r>
      <w:proofErr w:type="gramStart"/>
      <w:r w:rsidRPr="00037ED2">
        <w:rPr>
          <w:rFonts w:ascii="Arial" w:hAnsi="Arial" w:cs="Arial"/>
          <w:color w:val="000000" w:themeColor="text1"/>
          <w:sz w:val="24"/>
          <w:szCs w:val="24"/>
        </w:rPr>
        <w:t>no web</w:t>
      </w:r>
      <w:proofErr w:type="gramEnd"/>
      <w:r w:rsidRPr="00037ED2">
        <w:rPr>
          <w:rFonts w:ascii="Arial" w:hAnsi="Arial" w:cs="Arial"/>
          <w:color w:val="000000" w:themeColor="text1"/>
          <w:sz w:val="24"/>
          <w:szCs w:val="24"/>
        </w:rPr>
        <w:t xml:space="preserve"> server</w:t>
      </w:r>
    </w:p>
    <w:p w14:paraId="2C7C9AB4" w14:textId="57BC4035"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 Início do conhecimento sobre mongo </w:t>
      </w:r>
      <w:proofErr w:type="spellStart"/>
      <w:proofErr w:type="gramStart"/>
      <w:r w:rsidRPr="00037ED2">
        <w:rPr>
          <w:rFonts w:ascii="Arial" w:hAnsi="Arial" w:cs="Arial"/>
          <w:color w:val="000000" w:themeColor="text1"/>
          <w:sz w:val="24"/>
          <w:szCs w:val="24"/>
        </w:rPr>
        <w:t>db</w:t>
      </w:r>
      <w:proofErr w:type="spellEnd"/>
      <w:r w:rsidRPr="00037ED2">
        <w:rPr>
          <w:rFonts w:ascii="Arial" w:hAnsi="Arial" w:cs="Arial"/>
          <w:color w:val="000000" w:themeColor="text1"/>
          <w:sz w:val="24"/>
          <w:szCs w:val="24"/>
        </w:rPr>
        <w:t xml:space="preserve"> ,</w:t>
      </w:r>
      <w:proofErr w:type="gramEnd"/>
      <w:r w:rsidRPr="00037ED2">
        <w:rPr>
          <w:rFonts w:ascii="Arial" w:hAnsi="Arial" w:cs="Arial"/>
          <w:color w:val="000000" w:themeColor="text1"/>
          <w:sz w:val="24"/>
          <w:szCs w:val="24"/>
        </w:rPr>
        <w:t xml:space="preserve"> banco de dados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com node.js , devido a facilidade de comunicação entre </w:t>
      </w:r>
      <w:proofErr w:type="spellStart"/>
      <w:r w:rsidRPr="00037ED2">
        <w:rPr>
          <w:rFonts w:ascii="Arial" w:hAnsi="Arial" w:cs="Arial"/>
          <w:color w:val="000000" w:themeColor="text1"/>
          <w:sz w:val="24"/>
          <w:szCs w:val="24"/>
        </w:rPr>
        <w:t>nosql</w:t>
      </w:r>
      <w:proofErr w:type="spellEnd"/>
      <w:r w:rsidRPr="00037ED2">
        <w:rPr>
          <w:rFonts w:ascii="Arial" w:hAnsi="Arial" w:cs="Arial"/>
          <w:color w:val="000000" w:themeColor="text1"/>
          <w:sz w:val="24"/>
          <w:szCs w:val="24"/>
        </w:rPr>
        <w:t xml:space="preserve"> e </w:t>
      </w:r>
      <w:proofErr w:type="spellStart"/>
      <w:r w:rsidRPr="00037ED2">
        <w:rPr>
          <w:rFonts w:ascii="Arial" w:hAnsi="Arial" w:cs="Arial"/>
          <w:color w:val="000000" w:themeColor="text1"/>
          <w:sz w:val="24"/>
          <w:szCs w:val="24"/>
        </w:rPr>
        <w:t>JavaS</w:t>
      </w:r>
      <w:proofErr w:type="spellEnd"/>
    </w:p>
    <w:p w14:paraId="0F6958F3" w14:textId="71664DFE"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 </w:t>
      </w:r>
      <w:proofErr w:type="spellStart"/>
      <w:r w:rsidRPr="00037ED2">
        <w:rPr>
          <w:rFonts w:ascii="Arial" w:hAnsi="Arial" w:cs="Arial"/>
          <w:color w:val="000000" w:themeColor="text1"/>
          <w:sz w:val="24"/>
          <w:szCs w:val="24"/>
        </w:rPr>
        <w:t>JSon</w:t>
      </w:r>
      <w:proofErr w:type="spellEnd"/>
    </w:p>
    <w:p w14:paraId="5E5AB21F" w14:textId="6435C179"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7D4C39C3" w14:textId="6A1CA116"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675CB09E" w14:textId="4A4EC2FE"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A9B7712" w14:textId="513BFA68"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78DF98DC" w14:textId="77777777" w:rsidR="008C0913" w:rsidRPr="00037ED2" w:rsidRDefault="008C0913" w:rsidP="00037ED2">
      <w:pPr>
        <w:spacing w:after="0" w:line="276" w:lineRule="auto"/>
        <w:jc w:val="both"/>
        <w:rPr>
          <w:rFonts w:ascii="Arial" w:hAnsi="Arial" w:cs="Arial"/>
          <w:b/>
          <w:bCs/>
          <w:color w:val="000000" w:themeColor="text1"/>
          <w:sz w:val="24"/>
          <w:szCs w:val="24"/>
        </w:rPr>
      </w:pPr>
    </w:p>
    <w:p w14:paraId="3BFEC3DC" w14:textId="267886FF" w:rsidR="008C0913" w:rsidRPr="00037ED2" w:rsidRDefault="008C0913" w:rsidP="00037ED2">
      <w:pPr>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NOTAS DE TRABALHO DE 26/06/19</w:t>
      </w:r>
    </w:p>
    <w:p w14:paraId="658D8DBA" w14:textId="78EA4627"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E923C55" w14:textId="2B19FB6A"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1ECED4B9" w14:textId="07621FC7"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5A69BF2D" w14:textId="6CE2AE8B"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F4EF57E" w14:textId="08800B5D"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9F80626" w14:textId="77777777" w:rsidR="008C0913" w:rsidRPr="00037ED2" w:rsidRDefault="008C0913" w:rsidP="00037ED2">
      <w:pPr>
        <w:spacing w:after="0" w:line="276" w:lineRule="auto"/>
        <w:jc w:val="both"/>
        <w:rPr>
          <w:rFonts w:ascii="Arial" w:hAnsi="Arial" w:cs="Arial"/>
          <w:color w:val="000000" w:themeColor="text1"/>
          <w:sz w:val="24"/>
          <w:szCs w:val="24"/>
        </w:rPr>
      </w:pPr>
    </w:p>
    <w:p w14:paraId="6CD2FE02" w14:textId="5796A9AC" w:rsidR="008C0913" w:rsidRPr="00037ED2" w:rsidRDefault="008C0913" w:rsidP="00037ED2">
      <w:pPr>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NOTAS DE TRABALHO DE 27/06/19</w:t>
      </w:r>
    </w:p>
    <w:bookmarkEnd w:id="0"/>
    <w:p w14:paraId="33409FB7" w14:textId="77777777" w:rsidR="008C0913" w:rsidRPr="00037ED2" w:rsidRDefault="008C0913" w:rsidP="00037ED2">
      <w:pPr>
        <w:spacing w:after="0" w:line="276" w:lineRule="auto"/>
        <w:jc w:val="both"/>
        <w:rPr>
          <w:rFonts w:ascii="Arial" w:hAnsi="Arial" w:cs="Arial"/>
          <w:color w:val="000000" w:themeColor="text1"/>
          <w:sz w:val="24"/>
          <w:szCs w:val="24"/>
        </w:rPr>
      </w:pPr>
    </w:p>
    <w:sectPr w:rsidR="008C0913" w:rsidRPr="00037ED2" w:rsidSect="008623AA">
      <w:type w:val="continuous"/>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3BA7B7" w14:textId="77777777" w:rsidR="00DD5279" w:rsidRDefault="00DD5279" w:rsidP="00E0639F">
      <w:pPr>
        <w:spacing w:after="0" w:line="240" w:lineRule="auto"/>
      </w:pPr>
      <w:r>
        <w:separator/>
      </w:r>
    </w:p>
  </w:endnote>
  <w:endnote w:type="continuationSeparator" w:id="0">
    <w:p w14:paraId="060961F1" w14:textId="77777777" w:rsidR="00DD5279" w:rsidRDefault="00DD5279" w:rsidP="00E06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
    <w:altName w:val="Microsoft JhengHei"/>
    <w:panose1 w:val="00000000000000000000"/>
    <w:charset w:val="88"/>
    <w:family w:val="auto"/>
    <w:notTrueType/>
    <w:pitch w:val="default"/>
    <w:sig w:usb0="00000003" w:usb1="08080000" w:usb2="00000010" w:usb3="00000000" w:csb0="00100001" w:csb1="00000000"/>
  </w:font>
  <w:font w:name="SymbolMT">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TeXGyrePagella-Regular">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839DD" w14:textId="77777777" w:rsidR="00DD5279" w:rsidRDefault="00DD5279" w:rsidP="00E0639F">
      <w:pPr>
        <w:spacing w:after="0" w:line="240" w:lineRule="auto"/>
      </w:pPr>
      <w:r>
        <w:separator/>
      </w:r>
    </w:p>
  </w:footnote>
  <w:footnote w:type="continuationSeparator" w:id="0">
    <w:p w14:paraId="44FAAE39" w14:textId="77777777" w:rsidR="00DD5279" w:rsidRDefault="00DD5279" w:rsidP="00E063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92982"/>
    <w:multiLevelType w:val="hybridMultilevel"/>
    <w:tmpl w:val="AAF4C4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78303D"/>
    <w:multiLevelType w:val="hybridMultilevel"/>
    <w:tmpl w:val="1A64C4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AF7C8E"/>
    <w:multiLevelType w:val="hybridMultilevel"/>
    <w:tmpl w:val="2DDCC7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4A96698"/>
    <w:multiLevelType w:val="hybridMultilevel"/>
    <w:tmpl w:val="401CFB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4D222B3"/>
    <w:multiLevelType w:val="hybridMultilevel"/>
    <w:tmpl w:val="D16CD0C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4D3518A"/>
    <w:multiLevelType w:val="hybridMultilevel"/>
    <w:tmpl w:val="1BBA1D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54A0822"/>
    <w:multiLevelType w:val="hybridMultilevel"/>
    <w:tmpl w:val="7C46E5E8"/>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062F7AD0"/>
    <w:multiLevelType w:val="hybridMultilevel"/>
    <w:tmpl w:val="C5F84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8624082"/>
    <w:multiLevelType w:val="hybridMultilevel"/>
    <w:tmpl w:val="FCEC8F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FED395F"/>
    <w:multiLevelType w:val="hybridMultilevel"/>
    <w:tmpl w:val="700AAD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9772B04"/>
    <w:multiLevelType w:val="hybridMultilevel"/>
    <w:tmpl w:val="DF5EDD90"/>
    <w:lvl w:ilvl="0" w:tplc="9FE47816">
      <w:start w:val="1"/>
      <w:numFmt w:val="bullet"/>
      <w:lvlText w:val=""/>
      <w:lvlJc w:val="left"/>
      <w:pPr>
        <w:tabs>
          <w:tab w:val="num" w:pos="720"/>
        </w:tabs>
        <w:ind w:left="720" w:hanging="360"/>
      </w:pPr>
      <w:rPr>
        <w:rFonts w:ascii="Wingdings 2" w:hAnsi="Wingdings 2" w:hint="default"/>
      </w:rPr>
    </w:lvl>
    <w:lvl w:ilvl="1" w:tplc="6E5672C8">
      <w:start w:val="20740"/>
      <w:numFmt w:val="bullet"/>
      <w:lvlText w:val=""/>
      <w:lvlJc w:val="left"/>
      <w:pPr>
        <w:tabs>
          <w:tab w:val="num" w:pos="1440"/>
        </w:tabs>
        <w:ind w:left="1440" w:hanging="360"/>
      </w:pPr>
      <w:rPr>
        <w:rFonts w:ascii="Wingdings 2" w:hAnsi="Wingdings 2" w:hint="default"/>
      </w:rPr>
    </w:lvl>
    <w:lvl w:ilvl="2" w:tplc="C6483106">
      <w:start w:val="20740"/>
      <w:numFmt w:val="bullet"/>
      <w:lvlText w:val=""/>
      <w:lvlJc w:val="left"/>
      <w:pPr>
        <w:tabs>
          <w:tab w:val="num" w:pos="2160"/>
        </w:tabs>
        <w:ind w:left="2160" w:hanging="360"/>
      </w:pPr>
      <w:rPr>
        <w:rFonts w:ascii="Wingdings 2" w:hAnsi="Wingdings 2" w:hint="default"/>
      </w:rPr>
    </w:lvl>
    <w:lvl w:ilvl="3" w:tplc="3E86112A" w:tentative="1">
      <w:start w:val="1"/>
      <w:numFmt w:val="bullet"/>
      <w:lvlText w:val=""/>
      <w:lvlJc w:val="left"/>
      <w:pPr>
        <w:tabs>
          <w:tab w:val="num" w:pos="2880"/>
        </w:tabs>
        <w:ind w:left="2880" w:hanging="360"/>
      </w:pPr>
      <w:rPr>
        <w:rFonts w:ascii="Wingdings 2" w:hAnsi="Wingdings 2" w:hint="default"/>
      </w:rPr>
    </w:lvl>
    <w:lvl w:ilvl="4" w:tplc="F796CE68" w:tentative="1">
      <w:start w:val="1"/>
      <w:numFmt w:val="bullet"/>
      <w:lvlText w:val=""/>
      <w:lvlJc w:val="left"/>
      <w:pPr>
        <w:tabs>
          <w:tab w:val="num" w:pos="3600"/>
        </w:tabs>
        <w:ind w:left="3600" w:hanging="360"/>
      </w:pPr>
      <w:rPr>
        <w:rFonts w:ascii="Wingdings 2" w:hAnsi="Wingdings 2" w:hint="default"/>
      </w:rPr>
    </w:lvl>
    <w:lvl w:ilvl="5" w:tplc="15CA4BD0" w:tentative="1">
      <w:start w:val="1"/>
      <w:numFmt w:val="bullet"/>
      <w:lvlText w:val=""/>
      <w:lvlJc w:val="left"/>
      <w:pPr>
        <w:tabs>
          <w:tab w:val="num" w:pos="4320"/>
        </w:tabs>
        <w:ind w:left="4320" w:hanging="360"/>
      </w:pPr>
      <w:rPr>
        <w:rFonts w:ascii="Wingdings 2" w:hAnsi="Wingdings 2" w:hint="default"/>
      </w:rPr>
    </w:lvl>
    <w:lvl w:ilvl="6" w:tplc="FB4E91A6" w:tentative="1">
      <w:start w:val="1"/>
      <w:numFmt w:val="bullet"/>
      <w:lvlText w:val=""/>
      <w:lvlJc w:val="left"/>
      <w:pPr>
        <w:tabs>
          <w:tab w:val="num" w:pos="5040"/>
        </w:tabs>
        <w:ind w:left="5040" w:hanging="360"/>
      </w:pPr>
      <w:rPr>
        <w:rFonts w:ascii="Wingdings 2" w:hAnsi="Wingdings 2" w:hint="default"/>
      </w:rPr>
    </w:lvl>
    <w:lvl w:ilvl="7" w:tplc="1590BB34" w:tentative="1">
      <w:start w:val="1"/>
      <w:numFmt w:val="bullet"/>
      <w:lvlText w:val=""/>
      <w:lvlJc w:val="left"/>
      <w:pPr>
        <w:tabs>
          <w:tab w:val="num" w:pos="5760"/>
        </w:tabs>
        <w:ind w:left="5760" w:hanging="360"/>
      </w:pPr>
      <w:rPr>
        <w:rFonts w:ascii="Wingdings 2" w:hAnsi="Wingdings 2" w:hint="default"/>
      </w:rPr>
    </w:lvl>
    <w:lvl w:ilvl="8" w:tplc="4FFA856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1E4D1F2E"/>
    <w:multiLevelType w:val="multilevel"/>
    <w:tmpl w:val="CF60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A269B0"/>
    <w:multiLevelType w:val="hybridMultilevel"/>
    <w:tmpl w:val="8E5491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71808AD"/>
    <w:multiLevelType w:val="hybridMultilevel"/>
    <w:tmpl w:val="A3B84424"/>
    <w:lvl w:ilvl="0" w:tplc="CC242494">
      <w:start w:val="3"/>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D072833"/>
    <w:multiLevelType w:val="multilevel"/>
    <w:tmpl w:val="FB22E9F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5E673F9"/>
    <w:multiLevelType w:val="hybridMultilevel"/>
    <w:tmpl w:val="B7BEA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9897811"/>
    <w:multiLevelType w:val="hybridMultilevel"/>
    <w:tmpl w:val="D19868FC"/>
    <w:lvl w:ilvl="0" w:tplc="28FA464A">
      <w:start w:val="1"/>
      <w:numFmt w:val="bullet"/>
      <w:lvlText w:val=""/>
      <w:lvlJc w:val="left"/>
      <w:pPr>
        <w:tabs>
          <w:tab w:val="num" w:pos="720"/>
        </w:tabs>
        <w:ind w:left="720" w:hanging="360"/>
      </w:pPr>
      <w:rPr>
        <w:rFonts w:ascii="Wingdings 2" w:hAnsi="Wingdings 2" w:hint="default"/>
      </w:rPr>
    </w:lvl>
    <w:lvl w:ilvl="1" w:tplc="D48806F4">
      <w:start w:val="20740"/>
      <w:numFmt w:val="bullet"/>
      <w:lvlText w:val=""/>
      <w:lvlJc w:val="left"/>
      <w:pPr>
        <w:tabs>
          <w:tab w:val="num" w:pos="1440"/>
        </w:tabs>
        <w:ind w:left="1440" w:hanging="360"/>
      </w:pPr>
      <w:rPr>
        <w:rFonts w:ascii="Wingdings 2" w:hAnsi="Wingdings 2" w:hint="default"/>
      </w:rPr>
    </w:lvl>
    <w:lvl w:ilvl="2" w:tplc="F9CE1A92" w:tentative="1">
      <w:start w:val="1"/>
      <w:numFmt w:val="bullet"/>
      <w:lvlText w:val=""/>
      <w:lvlJc w:val="left"/>
      <w:pPr>
        <w:tabs>
          <w:tab w:val="num" w:pos="2160"/>
        </w:tabs>
        <w:ind w:left="2160" w:hanging="360"/>
      </w:pPr>
      <w:rPr>
        <w:rFonts w:ascii="Wingdings 2" w:hAnsi="Wingdings 2" w:hint="default"/>
      </w:rPr>
    </w:lvl>
    <w:lvl w:ilvl="3" w:tplc="B282AE46" w:tentative="1">
      <w:start w:val="1"/>
      <w:numFmt w:val="bullet"/>
      <w:lvlText w:val=""/>
      <w:lvlJc w:val="left"/>
      <w:pPr>
        <w:tabs>
          <w:tab w:val="num" w:pos="2880"/>
        </w:tabs>
        <w:ind w:left="2880" w:hanging="360"/>
      </w:pPr>
      <w:rPr>
        <w:rFonts w:ascii="Wingdings 2" w:hAnsi="Wingdings 2" w:hint="default"/>
      </w:rPr>
    </w:lvl>
    <w:lvl w:ilvl="4" w:tplc="2ADE131E" w:tentative="1">
      <w:start w:val="1"/>
      <w:numFmt w:val="bullet"/>
      <w:lvlText w:val=""/>
      <w:lvlJc w:val="left"/>
      <w:pPr>
        <w:tabs>
          <w:tab w:val="num" w:pos="3600"/>
        </w:tabs>
        <w:ind w:left="3600" w:hanging="360"/>
      </w:pPr>
      <w:rPr>
        <w:rFonts w:ascii="Wingdings 2" w:hAnsi="Wingdings 2" w:hint="default"/>
      </w:rPr>
    </w:lvl>
    <w:lvl w:ilvl="5" w:tplc="A920B860" w:tentative="1">
      <w:start w:val="1"/>
      <w:numFmt w:val="bullet"/>
      <w:lvlText w:val=""/>
      <w:lvlJc w:val="left"/>
      <w:pPr>
        <w:tabs>
          <w:tab w:val="num" w:pos="4320"/>
        </w:tabs>
        <w:ind w:left="4320" w:hanging="360"/>
      </w:pPr>
      <w:rPr>
        <w:rFonts w:ascii="Wingdings 2" w:hAnsi="Wingdings 2" w:hint="default"/>
      </w:rPr>
    </w:lvl>
    <w:lvl w:ilvl="6" w:tplc="B27CCC60" w:tentative="1">
      <w:start w:val="1"/>
      <w:numFmt w:val="bullet"/>
      <w:lvlText w:val=""/>
      <w:lvlJc w:val="left"/>
      <w:pPr>
        <w:tabs>
          <w:tab w:val="num" w:pos="5040"/>
        </w:tabs>
        <w:ind w:left="5040" w:hanging="360"/>
      </w:pPr>
      <w:rPr>
        <w:rFonts w:ascii="Wingdings 2" w:hAnsi="Wingdings 2" w:hint="default"/>
      </w:rPr>
    </w:lvl>
    <w:lvl w:ilvl="7" w:tplc="35D82A0C" w:tentative="1">
      <w:start w:val="1"/>
      <w:numFmt w:val="bullet"/>
      <w:lvlText w:val=""/>
      <w:lvlJc w:val="left"/>
      <w:pPr>
        <w:tabs>
          <w:tab w:val="num" w:pos="5760"/>
        </w:tabs>
        <w:ind w:left="5760" w:hanging="360"/>
      </w:pPr>
      <w:rPr>
        <w:rFonts w:ascii="Wingdings 2" w:hAnsi="Wingdings 2" w:hint="default"/>
      </w:rPr>
    </w:lvl>
    <w:lvl w:ilvl="8" w:tplc="77D6DAA8"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44023620"/>
    <w:multiLevelType w:val="hybridMultilevel"/>
    <w:tmpl w:val="109A21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7136E25"/>
    <w:multiLevelType w:val="hybridMultilevel"/>
    <w:tmpl w:val="837CB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C9F3E98"/>
    <w:multiLevelType w:val="multilevel"/>
    <w:tmpl w:val="EB9C7FCA"/>
    <w:lvl w:ilvl="0">
      <w:start w:val="5"/>
      <w:numFmt w:val="decimal"/>
      <w:lvlText w:val="%1.0"/>
      <w:lvlJc w:val="left"/>
      <w:pPr>
        <w:ind w:left="360" w:hanging="360"/>
      </w:pPr>
      <w:rPr>
        <w:rFonts w:hint="default"/>
        <w:b/>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0" w15:restartNumberingAfterBreak="0">
    <w:nsid w:val="4F925EFD"/>
    <w:multiLevelType w:val="hybridMultilevel"/>
    <w:tmpl w:val="BE1260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02345"/>
    <w:multiLevelType w:val="hybridMultilevel"/>
    <w:tmpl w:val="69AC81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14C0BDA"/>
    <w:multiLevelType w:val="hybridMultilevel"/>
    <w:tmpl w:val="D6F4E1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258411F"/>
    <w:multiLevelType w:val="multilevel"/>
    <w:tmpl w:val="0A5C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28320E"/>
    <w:multiLevelType w:val="multilevel"/>
    <w:tmpl w:val="F66C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353188"/>
    <w:multiLevelType w:val="multilevel"/>
    <w:tmpl w:val="F9F8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B5756F"/>
    <w:multiLevelType w:val="multilevel"/>
    <w:tmpl w:val="0B48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E31E3F"/>
    <w:multiLevelType w:val="hybridMultilevel"/>
    <w:tmpl w:val="286860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ABE442A"/>
    <w:multiLevelType w:val="multilevel"/>
    <w:tmpl w:val="908E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B82364"/>
    <w:multiLevelType w:val="hybridMultilevel"/>
    <w:tmpl w:val="A6F46B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5062997"/>
    <w:multiLevelType w:val="hybridMultilevel"/>
    <w:tmpl w:val="7772CBCA"/>
    <w:lvl w:ilvl="0" w:tplc="B4F6F0D6">
      <w:start w:val="1"/>
      <w:numFmt w:val="bullet"/>
      <w:lvlText w:val=""/>
      <w:lvlJc w:val="left"/>
      <w:pPr>
        <w:tabs>
          <w:tab w:val="num" w:pos="720"/>
        </w:tabs>
        <w:ind w:left="720" w:hanging="360"/>
      </w:pPr>
      <w:rPr>
        <w:rFonts w:ascii="Wingdings 2" w:hAnsi="Wingdings 2" w:hint="default"/>
      </w:rPr>
    </w:lvl>
    <w:lvl w:ilvl="1" w:tplc="FA90F93C">
      <w:start w:val="20740"/>
      <w:numFmt w:val="bullet"/>
      <w:lvlText w:val=""/>
      <w:lvlJc w:val="left"/>
      <w:pPr>
        <w:tabs>
          <w:tab w:val="num" w:pos="1440"/>
        </w:tabs>
        <w:ind w:left="1440" w:hanging="360"/>
      </w:pPr>
      <w:rPr>
        <w:rFonts w:ascii="Wingdings 2" w:hAnsi="Wingdings 2" w:hint="default"/>
      </w:rPr>
    </w:lvl>
    <w:lvl w:ilvl="2" w:tplc="02C478D2">
      <w:start w:val="20740"/>
      <w:numFmt w:val="bullet"/>
      <w:lvlText w:val=""/>
      <w:lvlJc w:val="left"/>
      <w:pPr>
        <w:tabs>
          <w:tab w:val="num" w:pos="2160"/>
        </w:tabs>
        <w:ind w:left="2160" w:hanging="360"/>
      </w:pPr>
      <w:rPr>
        <w:rFonts w:ascii="Wingdings 2" w:hAnsi="Wingdings 2" w:hint="default"/>
      </w:rPr>
    </w:lvl>
    <w:lvl w:ilvl="3" w:tplc="70F86D78" w:tentative="1">
      <w:start w:val="1"/>
      <w:numFmt w:val="bullet"/>
      <w:lvlText w:val=""/>
      <w:lvlJc w:val="left"/>
      <w:pPr>
        <w:tabs>
          <w:tab w:val="num" w:pos="2880"/>
        </w:tabs>
        <w:ind w:left="2880" w:hanging="360"/>
      </w:pPr>
      <w:rPr>
        <w:rFonts w:ascii="Wingdings 2" w:hAnsi="Wingdings 2" w:hint="default"/>
      </w:rPr>
    </w:lvl>
    <w:lvl w:ilvl="4" w:tplc="182C9FEC" w:tentative="1">
      <w:start w:val="1"/>
      <w:numFmt w:val="bullet"/>
      <w:lvlText w:val=""/>
      <w:lvlJc w:val="left"/>
      <w:pPr>
        <w:tabs>
          <w:tab w:val="num" w:pos="3600"/>
        </w:tabs>
        <w:ind w:left="3600" w:hanging="360"/>
      </w:pPr>
      <w:rPr>
        <w:rFonts w:ascii="Wingdings 2" w:hAnsi="Wingdings 2" w:hint="default"/>
      </w:rPr>
    </w:lvl>
    <w:lvl w:ilvl="5" w:tplc="D0828528" w:tentative="1">
      <w:start w:val="1"/>
      <w:numFmt w:val="bullet"/>
      <w:lvlText w:val=""/>
      <w:lvlJc w:val="left"/>
      <w:pPr>
        <w:tabs>
          <w:tab w:val="num" w:pos="4320"/>
        </w:tabs>
        <w:ind w:left="4320" w:hanging="360"/>
      </w:pPr>
      <w:rPr>
        <w:rFonts w:ascii="Wingdings 2" w:hAnsi="Wingdings 2" w:hint="default"/>
      </w:rPr>
    </w:lvl>
    <w:lvl w:ilvl="6" w:tplc="F3C8F5C2" w:tentative="1">
      <w:start w:val="1"/>
      <w:numFmt w:val="bullet"/>
      <w:lvlText w:val=""/>
      <w:lvlJc w:val="left"/>
      <w:pPr>
        <w:tabs>
          <w:tab w:val="num" w:pos="5040"/>
        </w:tabs>
        <w:ind w:left="5040" w:hanging="360"/>
      </w:pPr>
      <w:rPr>
        <w:rFonts w:ascii="Wingdings 2" w:hAnsi="Wingdings 2" w:hint="default"/>
      </w:rPr>
    </w:lvl>
    <w:lvl w:ilvl="7" w:tplc="CA1AE820" w:tentative="1">
      <w:start w:val="1"/>
      <w:numFmt w:val="bullet"/>
      <w:lvlText w:val=""/>
      <w:lvlJc w:val="left"/>
      <w:pPr>
        <w:tabs>
          <w:tab w:val="num" w:pos="5760"/>
        </w:tabs>
        <w:ind w:left="5760" w:hanging="360"/>
      </w:pPr>
      <w:rPr>
        <w:rFonts w:ascii="Wingdings 2" w:hAnsi="Wingdings 2" w:hint="default"/>
      </w:rPr>
    </w:lvl>
    <w:lvl w:ilvl="8" w:tplc="B290D27E"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75242934"/>
    <w:multiLevelType w:val="hybridMultilevel"/>
    <w:tmpl w:val="D1705C0E"/>
    <w:lvl w:ilvl="0" w:tplc="0416000F">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9DA6D06"/>
    <w:multiLevelType w:val="hybridMultilevel"/>
    <w:tmpl w:val="7B5CFD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5"/>
  </w:num>
  <w:num w:numId="4">
    <w:abstractNumId w:val="27"/>
  </w:num>
  <w:num w:numId="5">
    <w:abstractNumId w:val="32"/>
  </w:num>
  <w:num w:numId="6">
    <w:abstractNumId w:val="9"/>
  </w:num>
  <w:num w:numId="7">
    <w:abstractNumId w:val="3"/>
  </w:num>
  <w:num w:numId="8">
    <w:abstractNumId w:val="7"/>
  </w:num>
  <w:num w:numId="9">
    <w:abstractNumId w:val="22"/>
  </w:num>
  <w:num w:numId="10">
    <w:abstractNumId w:val="15"/>
  </w:num>
  <w:num w:numId="11">
    <w:abstractNumId w:val="12"/>
  </w:num>
  <w:num w:numId="12">
    <w:abstractNumId w:val="21"/>
  </w:num>
  <w:num w:numId="13">
    <w:abstractNumId w:val="17"/>
  </w:num>
  <w:num w:numId="14">
    <w:abstractNumId w:val="2"/>
  </w:num>
  <w:num w:numId="15">
    <w:abstractNumId w:val="29"/>
  </w:num>
  <w:num w:numId="16">
    <w:abstractNumId w:val="6"/>
  </w:num>
  <w:num w:numId="17">
    <w:abstractNumId w:val="0"/>
  </w:num>
  <w:num w:numId="18">
    <w:abstractNumId w:val="25"/>
  </w:num>
  <w:num w:numId="19">
    <w:abstractNumId w:val="14"/>
  </w:num>
  <w:num w:numId="20">
    <w:abstractNumId w:val="19"/>
  </w:num>
  <w:num w:numId="21">
    <w:abstractNumId w:val="31"/>
  </w:num>
  <w:num w:numId="22">
    <w:abstractNumId w:val="8"/>
  </w:num>
  <w:num w:numId="23">
    <w:abstractNumId w:val="1"/>
  </w:num>
  <w:num w:numId="24">
    <w:abstractNumId w:val="30"/>
  </w:num>
  <w:num w:numId="25">
    <w:abstractNumId w:val="16"/>
  </w:num>
  <w:num w:numId="26">
    <w:abstractNumId w:val="10"/>
  </w:num>
  <w:num w:numId="27">
    <w:abstractNumId w:val="4"/>
  </w:num>
  <w:num w:numId="28">
    <w:abstractNumId w:val="13"/>
  </w:num>
  <w:num w:numId="29">
    <w:abstractNumId w:val="24"/>
  </w:num>
  <w:num w:numId="30">
    <w:abstractNumId w:val="11"/>
  </w:num>
  <w:num w:numId="31">
    <w:abstractNumId w:val="28"/>
  </w:num>
  <w:num w:numId="32">
    <w:abstractNumId w:val="23"/>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C65"/>
    <w:rsid w:val="000018B1"/>
    <w:rsid w:val="000101FF"/>
    <w:rsid w:val="00010B74"/>
    <w:rsid w:val="000235C5"/>
    <w:rsid w:val="00037ED2"/>
    <w:rsid w:val="000411E2"/>
    <w:rsid w:val="00055DA2"/>
    <w:rsid w:val="0007495C"/>
    <w:rsid w:val="00076F55"/>
    <w:rsid w:val="0008680D"/>
    <w:rsid w:val="000932C5"/>
    <w:rsid w:val="00096AE8"/>
    <w:rsid w:val="00097E40"/>
    <w:rsid w:val="000A6952"/>
    <w:rsid w:val="000B3192"/>
    <w:rsid w:val="000B7578"/>
    <w:rsid w:val="000B75DD"/>
    <w:rsid w:val="000C1814"/>
    <w:rsid w:val="000C7BDE"/>
    <w:rsid w:val="000E06EE"/>
    <w:rsid w:val="000E5F61"/>
    <w:rsid w:val="000F48BF"/>
    <w:rsid w:val="00103563"/>
    <w:rsid w:val="0011219F"/>
    <w:rsid w:val="001125E4"/>
    <w:rsid w:val="00113853"/>
    <w:rsid w:val="001174F6"/>
    <w:rsid w:val="001200B4"/>
    <w:rsid w:val="001352B9"/>
    <w:rsid w:val="00147BE5"/>
    <w:rsid w:val="0015013C"/>
    <w:rsid w:val="0017626E"/>
    <w:rsid w:val="0018112B"/>
    <w:rsid w:val="00191D0A"/>
    <w:rsid w:val="00194E74"/>
    <w:rsid w:val="001B4A44"/>
    <w:rsid w:val="001C7632"/>
    <w:rsid w:val="001C783B"/>
    <w:rsid w:val="001F2FDA"/>
    <w:rsid w:val="001F6338"/>
    <w:rsid w:val="00202C71"/>
    <w:rsid w:val="00202D6C"/>
    <w:rsid w:val="00252441"/>
    <w:rsid w:val="00270C03"/>
    <w:rsid w:val="00295491"/>
    <w:rsid w:val="002A6299"/>
    <w:rsid w:val="002E3DD8"/>
    <w:rsid w:val="002E6DA4"/>
    <w:rsid w:val="002F3A0B"/>
    <w:rsid w:val="002F52B9"/>
    <w:rsid w:val="00303122"/>
    <w:rsid w:val="0032674A"/>
    <w:rsid w:val="00352188"/>
    <w:rsid w:val="0035472C"/>
    <w:rsid w:val="0035475A"/>
    <w:rsid w:val="00357316"/>
    <w:rsid w:val="00367B52"/>
    <w:rsid w:val="0037075B"/>
    <w:rsid w:val="0037497F"/>
    <w:rsid w:val="003775FD"/>
    <w:rsid w:val="00387076"/>
    <w:rsid w:val="003925AE"/>
    <w:rsid w:val="00392701"/>
    <w:rsid w:val="00394229"/>
    <w:rsid w:val="0039599C"/>
    <w:rsid w:val="003B78EB"/>
    <w:rsid w:val="003C2142"/>
    <w:rsid w:val="003C63F6"/>
    <w:rsid w:val="003D6776"/>
    <w:rsid w:val="003D6A5F"/>
    <w:rsid w:val="003E009D"/>
    <w:rsid w:val="003E2AA4"/>
    <w:rsid w:val="003E2AF0"/>
    <w:rsid w:val="003E2CF6"/>
    <w:rsid w:val="003F045E"/>
    <w:rsid w:val="003F449D"/>
    <w:rsid w:val="003F7B9A"/>
    <w:rsid w:val="00400F98"/>
    <w:rsid w:val="00406C8A"/>
    <w:rsid w:val="00410585"/>
    <w:rsid w:val="00414A40"/>
    <w:rsid w:val="0043517A"/>
    <w:rsid w:val="00453E43"/>
    <w:rsid w:val="00454F85"/>
    <w:rsid w:val="00460F84"/>
    <w:rsid w:val="0046399F"/>
    <w:rsid w:val="00474F54"/>
    <w:rsid w:val="0048000D"/>
    <w:rsid w:val="004A1CB6"/>
    <w:rsid w:val="004A20B3"/>
    <w:rsid w:val="004B4DA1"/>
    <w:rsid w:val="004E5D7E"/>
    <w:rsid w:val="005068EA"/>
    <w:rsid w:val="00523B43"/>
    <w:rsid w:val="00546CB5"/>
    <w:rsid w:val="005542C5"/>
    <w:rsid w:val="00556F43"/>
    <w:rsid w:val="0056160D"/>
    <w:rsid w:val="005619E5"/>
    <w:rsid w:val="00562667"/>
    <w:rsid w:val="00563864"/>
    <w:rsid w:val="005879D8"/>
    <w:rsid w:val="00590469"/>
    <w:rsid w:val="00591853"/>
    <w:rsid w:val="0059472C"/>
    <w:rsid w:val="005C2FCB"/>
    <w:rsid w:val="005D75C4"/>
    <w:rsid w:val="005F3A5F"/>
    <w:rsid w:val="00600EF0"/>
    <w:rsid w:val="00601F4D"/>
    <w:rsid w:val="00602931"/>
    <w:rsid w:val="00604DC9"/>
    <w:rsid w:val="0061363C"/>
    <w:rsid w:val="006171FD"/>
    <w:rsid w:val="00621745"/>
    <w:rsid w:val="00642B70"/>
    <w:rsid w:val="00643D29"/>
    <w:rsid w:val="00666E93"/>
    <w:rsid w:val="006672BD"/>
    <w:rsid w:val="0066774C"/>
    <w:rsid w:val="0067738A"/>
    <w:rsid w:val="006A7191"/>
    <w:rsid w:val="006C4434"/>
    <w:rsid w:val="006D5DC1"/>
    <w:rsid w:val="006D75CD"/>
    <w:rsid w:val="006E7C9E"/>
    <w:rsid w:val="006F1CA9"/>
    <w:rsid w:val="006F5F3C"/>
    <w:rsid w:val="00705AF6"/>
    <w:rsid w:val="007108C3"/>
    <w:rsid w:val="00712399"/>
    <w:rsid w:val="007227FB"/>
    <w:rsid w:val="007275CD"/>
    <w:rsid w:val="0074718A"/>
    <w:rsid w:val="00755210"/>
    <w:rsid w:val="00761A8D"/>
    <w:rsid w:val="007620A4"/>
    <w:rsid w:val="0076748A"/>
    <w:rsid w:val="0078294A"/>
    <w:rsid w:val="007832EB"/>
    <w:rsid w:val="00790977"/>
    <w:rsid w:val="0079630F"/>
    <w:rsid w:val="007964CC"/>
    <w:rsid w:val="007A6509"/>
    <w:rsid w:val="007A7E24"/>
    <w:rsid w:val="007C124B"/>
    <w:rsid w:val="007C2AF0"/>
    <w:rsid w:val="007C5AF1"/>
    <w:rsid w:val="008072CB"/>
    <w:rsid w:val="008140F6"/>
    <w:rsid w:val="00817AF2"/>
    <w:rsid w:val="00835B35"/>
    <w:rsid w:val="008623AA"/>
    <w:rsid w:val="00872166"/>
    <w:rsid w:val="00881281"/>
    <w:rsid w:val="00892F92"/>
    <w:rsid w:val="00893864"/>
    <w:rsid w:val="008954EA"/>
    <w:rsid w:val="008A1A7F"/>
    <w:rsid w:val="008A474F"/>
    <w:rsid w:val="008A54CD"/>
    <w:rsid w:val="008B341E"/>
    <w:rsid w:val="008B3601"/>
    <w:rsid w:val="008B5AA0"/>
    <w:rsid w:val="008C0913"/>
    <w:rsid w:val="008D468F"/>
    <w:rsid w:val="008E63F8"/>
    <w:rsid w:val="008F4160"/>
    <w:rsid w:val="008F6900"/>
    <w:rsid w:val="008F7153"/>
    <w:rsid w:val="00904785"/>
    <w:rsid w:val="009047C4"/>
    <w:rsid w:val="00913E09"/>
    <w:rsid w:val="00933403"/>
    <w:rsid w:val="00934ADA"/>
    <w:rsid w:val="009527D5"/>
    <w:rsid w:val="00956779"/>
    <w:rsid w:val="00965684"/>
    <w:rsid w:val="00967A92"/>
    <w:rsid w:val="0097068F"/>
    <w:rsid w:val="0097483A"/>
    <w:rsid w:val="00987053"/>
    <w:rsid w:val="00990B90"/>
    <w:rsid w:val="009967A5"/>
    <w:rsid w:val="00996D4E"/>
    <w:rsid w:val="009A313E"/>
    <w:rsid w:val="009B27BD"/>
    <w:rsid w:val="009C2A28"/>
    <w:rsid w:val="009E65D2"/>
    <w:rsid w:val="00A034B9"/>
    <w:rsid w:val="00A40B3E"/>
    <w:rsid w:val="00A41060"/>
    <w:rsid w:val="00A51D50"/>
    <w:rsid w:val="00A55EDB"/>
    <w:rsid w:val="00A5632C"/>
    <w:rsid w:val="00A715AE"/>
    <w:rsid w:val="00A800A6"/>
    <w:rsid w:val="00A959CD"/>
    <w:rsid w:val="00AD0A27"/>
    <w:rsid w:val="00AE5696"/>
    <w:rsid w:val="00AF07D9"/>
    <w:rsid w:val="00AF1797"/>
    <w:rsid w:val="00B02608"/>
    <w:rsid w:val="00B1625A"/>
    <w:rsid w:val="00B50391"/>
    <w:rsid w:val="00B557CA"/>
    <w:rsid w:val="00B5592C"/>
    <w:rsid w:val="00B5643E"/>
    <w:rsid w:val="00B81DA5"/>
    <w:rsid w:val="00B94769"/>
    <w:rsid w:val="00B97A7B"/>
    <w:rsid w:val="00BA1FE3"/>
    <w:rsid w:val="00BC68C0"/>
    <w:rsid w:val="00BE7A9F"/>
    <w:rsid w:val="00C02AE4"/>
    <w:rsid w:val="00C537B2"/>
    <w:rsid w:val="00C54EFA"/>
    <w:rsid w:val="00C564C6"/>
    <w:rsid w:val="00C62F8D"/>
    <w:rsid w:val="00C85383"/>
    <w:rsid w:val="00C92F62"/>
    <w:rsid w:val="00CA796E"/>
    <w:rsid w:val="00CB26D8"/>
    <w:rsid w:val="00CB7717"/>
    <w:rsid w:val="00CC372E"/>
    <w:rsid w:val="00CC5411"/>
    <w:rsid w:val="00CC6C65"/>
    <w:rsid w:val="00CD730E"/>
    <w:rsid w:val="00D2431C"/>
    <w:rsid w:val="00D3522D"/>
    <w:rsid w:val="00D44E07"/>
    <w:rsid w:val="00D517F5"/>
    <w:rsid w:val="00D53CD2"/>
    <w:rsid w:val="00D54A3F"/>
    <w:rsid w:val="00D7758C"/>
    <w:rsid w:val="00D876A6"/>
    <w:rsid w:val="00D9289A"/>
    <w:rsid w:val="00DA37BB"/>
    <w:rsid w:val="00DC27D1"/>
    <w:rsid w:val="00DD5279"/>
    <w:rsid w:val="00DE6FF5"/>
    <w:rsid w:val="00DF4636"/>
    <w:rsid w:val="00DF7E27"/>
    <w:rsid w:val="00E00099"/>
    <w:rsid w:val="00E02880"/>
    <w:rsid w:val="00E04C6A"/>
    <w:rsid w:val="00E06243"/>
    <w:rsid w:val="00E0639F"/>
    <w:rsid w:val="00E21317"/>
    <w:rsid w:val="00E27965"/>
    <w:rsid w:val="00E3248E"/>
    <w:rsid w:val="00E61A13"/>
    <w:rsid w:val="00E64941"/>
    <w:rsid w:val="00E95422"/>
    <w:rsid w:val="00EA14AE"/>
    <w:rsid w:val="00EC5A75"/>
    <w:rsid w:val="00ED063A"/>
    <w:rsid w:val="00ED1E50"/>
    <w:rsid w:val="00EE229B"/>
    <w:rsid w:val="00EE4BC5"/>
    <w:rsid w:val="00EF0895"/>
    <w:rsid w:val="00EF5FF3"/>
    <w:rsid w:val="00F02BD3"/>
    <w:rsid w:val="00F1036A"/>
    <w:rsid w:val="00F1263B"/>
    <w:rsid w:val="00F34157"/>
    <w:rsid w:val="00F40300"/>
    <w:rsid w:val="00F41BAB"/>
    <w:rsid w:val="00F568E4"/>
    <w:rsid w:val="00F6384F"/>
    <w:rsid w:val="00F64011"/>
    <w:rsid w:val="00F664A0"/>
    <w:rsid w:val="00F82349"/>
    <w:rsid w:val="00F85690"/>
    <w:rsid w:val="00F92D5D"/>
    <w:rsid w:val="00FB3FEF"/>
    <w:rsid w:val="00FC5A42"/>
    <w:rsid w:val="00FC6F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C509F"/>
  <w15:chartTrackingRefBased/>
  <w15:docId w15:val="{2BFDE638-84C9-4A43-AC8C-4EEAC8D6A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A65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7A65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5616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BA1FE3"/>
    <w:rPr>
      <w:color w:val="0000FF"/>
      <w:u w:val="single"/>
    </w:rPr>
  </w:style>
  <w:style w:type="paragraph" w:customStyle="1" w:styleId="Default">
    <w:name w:val="Default"/>
    <w:rsid w:val="003F7B9A"/>
    <w:pPr>
      <w:autoSpaceDE w:val="0"/>
      <w:autoSpaceDN w:val="0"/>
      <w:adjustRightInd w:val="0"/>
      <w:spacing w:after="0" w:line="240" w:lineRule="auto"/>
    </w:pPr>
    <w:rPr>
      <w:rFonts w:ascii="Times New Roman" w:hAnsi="Times New Roman" w:cs="Times New Roman"/>
      <w:color w:val="000000"/>
      <w:sz w:val="24"/>
      <w:szCs w:val="24"/>
    </w:rPr>
  </w:style>
  <w:style w:type="paragraph" w:styleId="Cabealho">
    <w:name w:val="header"/>
    <w:basedOn w:val="Normal"/>
    <w:link w:val="CabealhoChar"/>
    <w:uiPriority w:val="99"/>
    <w:unhideWhenUsed/>
    <w:rsid w:val="00E0639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0639F"/>
  </w:style>
  <w:style w:type="paragraph" w:styleId="Rodap">
    <w:name w:val="footer"/>
    <w:basedOn w:val="Normal"/>
    <w:link w:val="RodapChar"/>
    <w:uiPriority w:val="99"/>
    <w:unhideWhenUsed/>
    <w:rsid w:val="00E0639F"/>
    <w:pPr>
      <w:tabs>
        <w:tab w:val="center" w:pos="4252"/>
        <w:tab w:val="right" w:pos="8504"/>
      </w:tabs>
      <w:spacing w:after="0" w:line="240" w:lineRule="auto"/>
    </w:pPr>
  </w:style>
  <w:style w:type="character" w:customStyle="1" w:styleId="RodapChar">
    <w:name w:val="Rodapé Char"/>
    <w:basedOn w:val="Fontepargpadro"/>
    <w:link w:val="Rodap"/>
    <w:uiPriority w:val="99"/>
    <w:rsid w:val="00E0639F"/>
  </w:style>
  <w:style w:type="paragraph" w:styleId="Legenda">
    <w:name w:val="caption"/>
    <w:basedOn w:val="Normal"/>
    <w:next w:val="Normal"/>
    <w:uiPriority w:val="35"/>
    <w:unhideWhenUsed/>
    <w:qFormat/>
    <w:rsid w:val="0032674A"/>
    <w:pPr>
      <w:spacing w:after="200" w:line="240" w:lineRule="auto"/>
    </w:pPr>
    <w:rPr>
      <w:i/>
      <w:iCs/>
      <w:color w:val="44546A" w:themeColor="text2"/>
      <w:sz w:val="18"/>
      <w:szCs w:val="18"/>
    </w:rPr>
  </w:style>
  <w:style w:type="paragraph" w:styleId="PargrafodaLista">
    <w:name w:val="List Paragraph"/>
    <w:basedOn w:val="Normal"/>
    <w:uiPriority w:val="34"/>
    <w:qFormat/>
    <w:rsid w:val="00A715AE"/>
    <w:pPr>
      <w:ind w:left="720"/>
      <w:contextualSpacing/>
    </w:pPr>
  </w:style>
  <w:style w:type="paragraph" w:styleId="NormalWeb">
    <w:name w:val="Normal (Web)"/>
    <w:basedOn w:val="Normal"/>
    <w:uiPriority w:val="99"/>
    <w:semiHidden/>
    <w:unhideWhenUsed/>
    <w:rsid w:val="0079097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unhideWhenUsed/>
    <w:rsid w:val="00F8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85690"/>
    <w:rPr>
      <w:rFonts w:ascii="Courier New" w:eastAsia="Times New Roman" w:hAnsi="Courier New" w:cs="Courier New"/>
      <w:sz w:val="20"/>
      <w:szCs w:val="20"/>
      <w:lang w:eastAsia="pt-BR"/>
    </w:rPr>
  </w:style>
  <w:style w:type="character" w:customStyle="1" w:styleId="Ttulo1Char">
    <w:name w:val="Título 1 Char"/>
    <w:basedOn w:val="Fontepargpadro"/>
    <w:link w:val="Ttulo1"/>
    <w:uiPriority w:val="9"/>
    <w:rsid w:val="007A6509"/>
    <w:rPr>
      <w:rFonts w:asciiTheme="majorHAnsi" w:eastAsiaTheme="majorEastAsia" w:hAnsiTheme="majorHAnsi" w:cstheme="majorBidi"/>
      <w:color w:val="2F5496" w:themeColor="accent1" w:themeShade="BF"/>
      <w:sz w:val="32"/>
      <w:szCs w:val="32"/>
    </w:rPr>
  </w:style>
  <w:style w:type="paragraph" w:styleId="Sumrio1">
    <w:name w:val="toc 1"/>
    <w:basedOn w:val="Normal"/>
    <w:next w:val="Normal"/>
    <w:autoRedefine/>
    <w:uiPriority w:val="39"/>
    <w:unhideWhenUsed/>
    <w:rsid w:val="007A6509"/>
    <w:pPr>
      <w:spacing w:after="100"/>
    </w:pPr>
    <w:rPr>
      <w:rFonts w:ascii="Arial" w:hAnsi="Arial"/>
      <w:b/>
      <w:sz w:val="24"/>
    </w:rPr>
  </w:style>
  <w:style w:type="paragraph" w:styleId="Sumrio2">
    <w:name w:val="toc 2"/>
    <w:basedOn w:val="Normal"/>
    <w:next w:val="Normal"/>
    <w:autoRedefine/>
    <w:uiPriority w:val="39"/>
    <w:unhideWhenUsed/>
    <w:rsid w:val="007A6509"/>
    <w:pPr>
      <w:spacing w:after="100"/>
      <w:ind w:left="220"/>
    </w:pPr>
    <w:rPr>
      <w:rFonts w:ascii="Arial" w:hAnsi="Arial"/>
    </w:rPr>
  </w:style>
  <w:style w:type="paragraph" w:styleId="Sumrio3">
    <w:name w:val="toc 3"/>
    <w:basedOn w:val="Normal"/>
    <w:next w:val="Normal"/>
    <w:autoRedefine/>
    <w:uiPriority w:val="39"/>
    <w:unhideWhenUsed/>
    <w:rsid w:val="007A6509"/>
    <w:pPr>
      <w:spacing w:after="100"/>
      <w:ind w:left="440"/>
    </w:pPr>
    <w:rPr>
      <w:rFonts w:ascii="Arial" w:hAnsi="Arial"/>
    </w:rPr>
  </w:style>
  <w:style w:type="paragraph" w:styleId="CabealhodoSumrio">
    <w:name w:val="TOC Heading"/>
    <w:basedOn w:val="Ttulo1"/>
    <w:next w:val="Normal"/>
    <w:uiPriority w:val="39"/>
    <w:unhideWhenUsed/>
    <w:qFormat/>
    <w:rsid w:val="007A6509"/>
    <w:pPr>
      <w:outlineLvl w:val="9"/>
    </w:pPr>
    <w:rPr>
      <w:lang w:eastAsia="pt-BR"/>
    </w:rPr>
  </w:style>
  <w:style w:type="character" w:customStyle="1" w:styleId="Ttulo2Char">
    <w:name w:val="Título 2 Char"/>
    <w:basedOn w:val="Fontepargpadro"/>
    <w:link w:val="Ttulo2"/>
    <w:uiPriority w:val="9"/>
    <w:rsid w:val="007A6509"/>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56160D"/>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39"/>
    <w:rsid w:val="00677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76748A"/>
    <w:rPr>
      <w:color w:val="605E5C"/>
      <w:shd w:val="clear" w:color="auto" w:fill="E1DFDD"/>
    </w:rPr>
  </w:style>
  <w:style w:type="character" w:customStyle="1" w:styleId="font-156269">
    <w:name w:val="font-156269"/>
    <w:basedOn w:val="Fontepargpadro"/>
    <w:rsid w:val="007C124B"/>
  </w:style>
  <w:style w:type="character" w:styleId="Forte">
    <w:name w:val="Strong"/>
    <w:basedOn w:val="Fontepargpadro"/>
    <w:uiPriority w:val="22"/>
    <w:qFormat/>
    <w:rsid w:val="007C12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3631">
      <w:bodyDiv w:val="1"/>
      <w:marLeft w:val="0"/>
      <w:marRight w:val="0"/>
      <w:marTop w:val="0"/>
      <w:marBottom w:val="0"/>
      <w:divBdr>
        <w:top w:val="none" w:sz="0" w:space="0" w:color="auto"/>
        <w:left w:val="none" w:sz="0" w:space="0" w:color="auto"/>
        <w:bottom w:val="none" w:sz="0" w:space="0" w:color="auto"/>
        <w:right w:val="none" w:sz="0" w:space="0" w:color="auto"/>
      </w:divBdr>
    </w:div>
    <w:div w:id="52775380">
      <w:bodyDiv w:val="1"/>
      <w:marLeft w:val="0"/>
      <w:marRight w:val="0"/>
      <w:marTop w:val="0"/>
      <w:marBottom w:val="0"/>
      <w:divBdr>
        <w:top w:val="none" w:sz="0" w:space="0" w:color="auto"/>
        <w:left w:val="none" w:sz="0" w:space="0" w:color="auto"/>
        <w:bottom w:val="none" w:sz="0" w:space="0" w:color="auto"/>
        <w:right w:val="none" w:sz="0" w:space="0" w:color="auto"/>
      </w:divBdr>
      <w:divsChild>
        <w:div w:id="502621214">
          <w:marLeft w:val="0"/>
          <w:marRight w:val="0"/>
          <w:marTop w:val="0"/>
          <w:marBottom w:val="0"/>
          <w:divBdr>
            <w:top w:val="none" w:sz="0" w:space="0" w:color="auto"/>
            <w:left w:val="none" w:sz="0" w:space="0" w:color="auto"/>
            <w:bottom w:val="none" w:sz="0" w:space="0" w:color="auto"/>
            <w:right w:val="none" w:sz="0" w:space="0" w:color="auto"/>
          </w:divBdr>
          <w:divsChild>
            <w:div w:id="459954486">
              <w:marLeft w:val="0"/>
              <w:marRight w:val="0"/>
              <w:marTop w:val="0"/>
              <w:marBottom w:val="0"/>
              <w:divBdr>
                <w:top w:val="none" w:sz="0" w:space="0" w:color="auto"/>
                <w:left w:val="none" w:sz="0" w:space="0" w:color="auto"/>
                <w:bottom w:val="none" w:sz="0" w:space="0" w:color="auto"/>
                <w:right w:val="none" w:sz="0" w:space="0" w:color="auto"/>
              </w:divBdr>
              <w:divsChild>
                <w:div w:id="20277903">
                  <w:marLeft w:val="0"/>
                  <w:marRight w:val="0"/>
                  <w:marTop w:val="0"/>
                  <w:marBottom w:val="0"/>
                  <w:divBdr>
                    <w:top w:val="none" w:sz="0" w:space="0" w:color="auto"/>
                    <w:left w:val="none" w:sz="0" w:space="0" w:color="auto"/>
                    <w:bottom w:val="none" w:sz="0" w:space="0" w:color="auto"/>
                    <w:right w:val="none" w:sz="0" w:space="0" w:color="auto"/>
                  </w:divBdr>
                  <w:divsChild>
                    <w:div w:id="1538736676">
                      <w:marLeft w:val="0"/>
                      <w:marRight w:val="0"/>
                      <w:marTop w:val="0"/>
                      <w:marBottom w:val="0"/>
                      <w:divBdr>
                        <w:top w:val="none" w:sz="0" w:space="0" w:color="auto"/>
                        <w:left w:val="none" w:sz="0" w:space="0" w:color="auto"/>
                        <w:bottom w:val="none" w:sz="0" w:space="0" w:color="auto"/>
                        <w:right w:val="none" w:sz="0" w:space="0" w:color="auto"/>
                      </w:divBdr>
                      <w:divsChild>
                        <w:div w:id="1620259666">
                          <w:marLeft w:val="0"/>
                          <w:marRight w:val="0"/>
                          <w:marTop w:val="0"/>
                          <w:marBottom w:val="0"/>
                          <w:divBdr>
                            <w:top w:val="none" w:sz="0" w:space="0" w:color="auto"/>
                            <w:left w:val="none" w:sz="0" w:space="0" w:color="auto"/>
                            <w:bottom w:val="none" w:sz="0" w:space="0" w:color="auto"/>
                            <w:right w:val="none" w:sz="0" w:space="0" w:color="auto"/>
                          </w:divBdr>
                          <w:divsChild>
                            <w:div w:id="607851927">
                              <w:marLeft w:val="0"/>
                              <w:marRight w:val="300"/>
                              <w:marTop w:val="180"/>
                              <w:marBottom w:val="0"/>
                              <w:divBdr>
                                <w:top w:val="none" w:sz="0" w:space="0" w:color="auto"/>
                                <w:left w:val="none" w:sz="0" w:space="0" w:color="auto"/>
                                <w:bottom w:val="none" w:sz="0" w:space="0" w:color="auto"/>
                                <w:right w:val="none" w:sz="0" w:space="0" w:color="auto"/>
                              </w:divBdr>
                              <w:divsChild>
                                <w:div w:id="5294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786742">
          <w:marLeft w:val="0"/>
          <w:marRight w:val="0"/>
          <w:marTop w:val="0"/>
          <w:marBottom w:val="0"/>
          <w:divBdr>
            <w:top w:val="none" w:sz="0" w:space="0" w:color="auto"/>
            <w:left w:val="none" w:sz="0" w:space="0" w:color="auto"/>
            <w:bottom w:val="none" w:sz="0" w:space="0" w:color="auto"/>
            <w:right w:val="none" w:sz="0" w:space="0" w:color="auto"/>
          </w:divBdr>
          <w:divsChild>
            <w:div w:id="431557741">
              <w:marLeft w:val="0"/>
              <w:marRight w:val="0"/>
              <w:marTop w:val="0"/>
              <w:marBottom w:val="0"/>
              <w:divBdr>
                <w:top w:val="none" w:sz="0" w:space="0" w:color="auto"/>
                <w:left w:val="none" w:sz="0" w:space="0" w:color="auto"/>
                <w:bottom w:val="none" w:sz="0" w:space="0" w:color="auto"/>
                <w:right w:val="none" w:sz="0" w:space="0" w:color="auto"/>
              </w:divBdr>
              <w:divsChild>
                <w:div w:id="1868790767">
                  <w:marLeft w:val="0"/>
                  <w:marRight w:val="0"/>
                  <w:marTop w:val="0"/>
                  <w:marBottom w:val="0"/>
                  <w:divBdr>
                    <w:top w:val="none" w:sz="0" w:space="0" w:color="auto"/>
                    <w:left w:val="none" w:sz="0" w:space="0" w:color="auto"/>
                    <w:bottom w:val="none" w:sz="0" w:space="0" w:color="auto"/>
                    <w:right w:val="none" w:sz="0" w:space="0" w:color="auto"/>
                  </w:divBdr>
                  <w:divsChild>
                    <w:div w:id="858011087">
                      <w:marLeft w:val="0"/>
                      <w:marRight w:val="0"/>
                      <w:marTop w:val="0"/>
                      <w:marBottom w:val="0"/>
                      <w:divBdr>
                        <w:top w:val="none" w:sz="0" w:space="0" w:color="auto"/>
                        <w:left w:val="none" w:sz="0" w:space="0" w:color="auto"/>
                        <w:bottom w:val="none" w:sz="0" w:space="0" w:color="auto"/>
                        <w:right w:val="none" w:sz="0" w:space="0" w:color="auto"/>
                      </w:divBdr>
                      <w:divsChild>
                        <w:div w:id="179687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20629">
      <w:bodyDiv w:val="1"/>
      <w:marLeft w:val="0"/>
      <w:marRight w:val="0"/>
      <w:marTop w:val="0"/>
      <w:marBottom w:val="0"/>
      <w:divBdr>
        <w:top w:val="none" w:sz="0" w:space="0" w:color="auto"/>
        <w:left w:val="none" w:sz="0" w:space="0" w:color="auto"/>
        <w:bottom w:val="none" w:sz="0" w:space="0" w:color="auto"/>
        <w:right w:val="none" w:sz="0" w:space="0" w:color="auto"/>
      </w:divBdr>
    </w:div>
    <w:div w:id="263533421">
      <w:bodyDiv w:val="1"/>
      <w:marLeft w:val="0"/>
      <w:marRight w:val="0"/>
      <w:marTop w:val="0"/>
      <w:marBottom w:val="0"/>
      <w:divBdr>
        <w:top w:val="none" w:sz="0" w:space="0" w:color="auto"/>
        <w:left w:val="none" w:sz="0" w:space="0" w:color="auto"/>
        <w:bottom w:val="none" w:sz="0" w:space="0" w:color="auto"/>
        <w:right w:val="none" w:sz="0" w:space="0" w:color="auto"/>
      </w:divBdr>
    </w:div>
    <w:div w:id="290551742">
      <w:bodyDiv w:val="1"/>
      <w:marLeft w:val="0"/>
      <w:marRight w:val="0"/>
      <w:marTop w:val="0"/>
      <w:marBottom w:val="0"/>
      <w:divBdr>
        <w:top w:val="none" w:sz="0" w:space="0" w:color="auto"/>
        <w:left w:val="none" w:sz="0" w:space="0" w:color="auto"/>
        <w:bottom w:val="none" w:sz="0" w:space="0" w:color="auto"/>
        <w:right w:val="none" w:sz="0" w:space="0" w:color="auto"/>
      </w:divBdr>
    </w:div>
    <w:div w:id="417405969">
      <w:bodyDiv w:val="1"/>
      <w:marLeft w:val="0"/>
      <w:marRight w:val="0"/>
      <w:marTop w:val="0"/>
      <w:marBottom w:val="0"/>
      <w:divBdr>
        <w:top w:val="none" w:sz="0" w:space="0" w:color="auto"/>
        <w:left w:val="none" w:sz="0" w:space="0" w:color="auto"/>
        <w:bottom w:val="none" w:sz="0" w:space="0" w:color="auto"/>
        <w:right w:val="none" w:sz="0" w:space="0" w:color="auto"/>
      </w:divBdr>
      <w:divsChild>
        <w:div w:id="1355962691">
          <w:marLeft w:val="547"/>
          <w:marRight w:val="0"/>
          <w:marTop w:val="115"/>
          <w:marBottom w:val="0"/>
          <w:divBdr>
            <w:top w:val="none" w:sz="0" w:space="0" w:color="auto"/>
            <w:left w:val="none" w:sz="0" w:space="0" w:color="auto"/>
            <w:bottom w:val="none" w:sz="0" w:space="0" w:color="auto"/>
            <w:right w:val="none" w:sz="0" w:space="0" w:color="auto"/>
          </w:divBdr>
        </w:div>
        <w:div w:id="1243491182">
          <w:marLeft w:val="1166"/>
          <w:marRight w:val="0"/>
          <w:marTop w:val="96"/>
          <w:marBottom w:val="0"/>
          <w:divBdr>
            <w:top w:val="none" w:sz="0" w:space="0" w:color="auto"/>
            <w:left w:val="none" w:sz="0" w:space="0" w:color="auto"/>
            <w:bottom w:val="none" w:sz="0" w:space="0" w:color="auto"/>
            <w:right w:val="none" w:sz="0" w:space="0" w:color="auto"/>
          </w:divBdr>
        </w:div>
        <w:div w:id="189343196">
          <w:marLeft w:val="1166"/>
          <w:marRight w:val="0"/>
          <w:marTop w:val="96"/>
          <w:marBottom w:val="0"/>
          <w:divBdr>
            <w:top w:val="none" w:sz="0" w:space="0" w:color="auto"/>
            <w:left w:val="none" w:sz="0" w:space="0" w:color="auto"/>
            <w:bottom w:val="none" w:sz="0" w:space="0" w:color="auto"/>
            <w:right w:val="none" w:sz="0" w:space="0" w:color="auto"/>
          </w:divBdr>
        </w:div>
        <w:div w:id="1474836361">
          <w:marLeft w:val="1800"/>
          <w:marRight w:val="0"/>
          <w:marTop w:val="96"/>
          <w:marBottom w:val="0"/>
          <w:divBdr>
            <w:top w:val="none" w:sz="0" w:space="0" w:color="auto"/>
            <w:left w:val="none" w:sz="0" w:space="0" w:color="auto"/>
            <w:bottom w:val="none" w:sz="0" w:space="0" w:color="auto"/>
            <w:right w:val="none" w:sz="0" w:space="0" w:color="auto"/>
          </w:divBdr>
        </w:div>
        <w:div w:id="1306739553">
          <w:marLeft w:val="1166"/>
          <w:marRight w:val="0"/>
          <w:marTop w:val="96"/>
          <w:marBottom w:val="0"/>
          <w:divBdr>
            <w:top w:val="none" w:sz="0" w:space="0" w:color="auto"/>
            <w:left w:val="none" w:sz="0" w:space="0" w:color="auto"/>
            <w:bottom w:val="none" w:sz="0" w:space="0" w:color="auto"/>
            <w:right w:val="none" w:sz="0" w:space="0" w:color="auto"/>
          </w:divBdr>
        </w:div>
        <w:div w:id="42602967">
          <w:marLeft w:val="1800"/>
          <w:marRight w:val="0"/>
          <w:marTop w:val="96"/>
          <w:marBottom w:val="0"/>
          <w:divBdr>
            <w:top w:val="none" w:sz="0" w:space="0" w:color="auto"/>
            <w:left w:val="none" w:sz="0" w:space="0" w:color="auto"/>
            <w:bottom w:val="none" w:sz="0" w:space="0" w:color="auto"/>
            <w:right w:val="none" w:sz="0" w:space="0" w:color="auto"/>
          </w:divBdr>
        </w:div>
        <w:div w:id="426267376">
          <w:marLeft w:val="1166"/>
          <w:marRight w:val="0"/>
          <w:marTop w:val="96"/>
          <w:marBottom w:val="0"/>
          <w:divBdr>
            <w:top w:val="none" w:sz="0" w:space="0" w:color="auto"/>
            <w:left w:val="none" w:sz="0" w:space="0" w:color="auto"/>
            <w:bottom w:val="none" w:sz="0" w:space="0" w:color="auto"/>
            <w:right w:val="none" w:sz="0" w:space="0" w:color="auto"/>
          </w:divBdr>
        </w:div>
        <w:div w:id="1784031525">
          <w:marLeft w:val="1800"/>
          <w:marRight w:val="0"/>
          <w:marTop w:val="96"/>
          <w:marBottom w:val="0"/>
          <w:divBdr>
            <w:top w:val="none" w:sz="0" w:space="0" w:color="auto"/>
            <w:left w:val="none" w:sz="0" w:space="0" w:color="auto"/>
            <w:bottom w:val="none" w:sz="0" w:space="0" w:color="auto"/>
            <w:right w:val="none" w:sz="0" w:space="0" w:color="auto"/>
          </w:divBdr>
        </w:div>
        <w:div w:id="15471117">
          <w:marLeft w:val="1166"/>
          <w:marRight w:val="0"/>
          <w:marTop w:val="96"/>
          <w:marBottom w:val="0"/>
          <w:divBdr>
            <w:top w:val="none" w:sz="0" w:space="0" w:color="auto"/>
            <w:left w:val="none" w:sz="0" w:space="0" w:color="auto"/>
            <w:bottom w:val="none" w:sz="0" w:space="0" w:color="auto"/>
            <w:right w:val="none" w:sz="0" w:space="0" w:color="auto"/>
          </w:divBdr>
        </w:div>
      </w:divsChild>
    </w:div>
    <w:div w:id="445462317">
      <w:bodyDiv w:val="1"/>
      <w:marLeft w:val="0"/>
      <w:marRight w:val="0"/>
      <w:marTop w:val="0"/>
      <w:marBottom w:val="0"/>
      <w:divBdr>
        <w:top w:val="none" w:sz="0" w:space="0" w:color="auto"/>
        <w:left w:val="none" w:sz="0" w:space="0" w:color="auto"/>
        <w:bottom w:val="none" w:sz="0" w:space="0" w:color="auto"/>
        <w:right w:val="none" w:sz="0" w:space="0" w:color="auto"/>
      </w:divBdr>
    </w:div>
    <w:div w:id="479464021">
      <w:bodyDiv w:val="1"/>
      <w:marLeft w:val="0"/>
      <w:marRight w:val="0"/>
      <w:marTop w:val="0"/>
      <w:marBottom w:val="0"/>
      <w:divBdr>
        <w:top w:val="none" w:sz="0" w:space="0" w:color="auto"/>
        <w:left w:val="none" w:sz="0" w:space="0" w:color="auto"/>
        <w:bottom w:val="none" w:sz="0" w:space="0" w:color="auto"/>
        <w:right w:val="none" w:sz="0" w:space="0" w:color="auto"/>
      </w:divBdr>
    </w:div>
    <w:div w:id="579564329">
      <w:bodyDiv w:val="1"/>
      <w:marLeft w:val="0"/>
      <w:marRight w:val="0"/>
      <w:marTop w:val="0"/>
      <w:marBottom w:val="0"/>
      <w:divBdr>
        <w:top w:val="none" w:sz="0" w:space="0" w:color="auto"/>
        <w:left w:val="none" w:sz="0" w:space="0" w:color="auto"/>
        <w:bottom w:val="none" w:sz="0" w:space="0" w:color="auto"/>
        <w:right w:val="none" w:sz="0" w:space="0" w:color="auto"/>
      </w:divBdr>
    </w:div>
    <w:div w:id="613634962">
      <w:bodyDiv w:val="1"/>
      <w:marLeft w:val="0"/>
      <w:marRight w:val="0"/>
      <w:marTop w:val="0"/>
      <w:marBottom w:val="0"/>
      <w:divBdr>
        <w:top w:val="none" w:sz="0" w:space="0" w:color="auto"/>
        <w:left w:val="none" w:sz="0" w:space="0" w:color="auto"/>
        <w:bottom w:val="none" w:sz="0" w:space="0" w:color="auto"/>
        <w:right w:val="none" w:sz="0" w:space="0" w:color="auto"/>
      </w:divBdr>
      <w:divsChild>
        <w:div w:id="1685479266">
          <w:marLeft w:val="547"/>
          <w:marRight w:val="0"/>
          <w:marTop w:val="115"/>
          <w:marBottom w:val="0"/>
          <w:divBdr>
            <w:top w:val="none" w:sz="0" w:space="0" w:color="auto"/>
            <w:left w:val="none" w:sz="0" w:space="0" w:color="auto"/>
            <w:bottom w:val="none" w:sz="0" w:space="0" w:color="auto"/>
            <w:right w:val="none" w:sz="0" w:space="0" w:color="auto"/>
          </w:divBdr>
        </w:div>
        <w:div w:id="1566334497">
          <w:marLeft w:val="1166"/>
          <w:marRight w:val="0"/>
          <w:marTop w:val="96"/>
          <w:marBottom w:val="0"/>
          <w:divBdr>
            <w:top w:val="none" w:sz="0" w:space="0" w:color="auto"/>
            <w:left w:val="none" w:sz="0" w:space="0" w:color="auto"/>
            <w:bottom w:val="none" w:sz="0" w:space="0" w:color="auto"/>
            <w:right w:val="none" w:sz="0" w:space="0" w:color="auto"/>
          </w:divBdr>
        </w:div>
        <w:div w:id="1910262345">
          <w:marLeft w:val="1800"/>
          <w:marRight w:val="0"/>
          <w:marTop w:val="96"/>
          <w:marBottom w:val="0"/>
          <w:divBdr>
            <w:top w:val="none" w:sz="0" w:space="0" w:color="auto"/>
            <w:left w:val="none" w:sz="0" w:space="0" w:color="auto"/>
            <w:bottom w:val="none" w:sz="0" w:space="0" w:color="auto"/>
            <w:right w:val="none" w:sz="0" w:space="0" w:color="auto"/>
          </w:divBdr>
        </w:div>
        <w:div w:id="42022885">
          <w:marLeft w:val="1800"/>
          <w:marRight w:val="0"/>
          <w:marTop w:val="96"/>
          <w:marBottom w:val="0"/>
          <w:divBdr>
            <w:top w:val="none" w:sz="0" w:space="0" w:color="auto"/>
            <w:left w:val="none" w:sz="0" w:space="0" w:color="auto"/>
            <w:bottom w:val="none" w:sz="0" w:space="0" w:color="auto"/>
            <w:right w:val="none" w:sz="0" w:space="0" w:color="auto"/>
          </w:divBdr>
        </w:div>
        <w:div w:id="364644239">
          <w:marLeft w:val="1166"/>
          <w:marRight w:val="0"/>
          <w:marTop w:val="96"/>
          <w:marBottom w:val="0"/>
          <w:divBdr>
            <w:top w:val="none" w:sz="0" w:space="0" w:color="auto"/>
            <w:left w:val="none" w:sz="0" w:space="0" w:color="auto"/>
            <w:bottom w:val="none" w:sz="0" w:space="0" w:color="auto"/>
            <w:right w:val="none" w:sz="0" w:space="0" w:color="auto"/>
          </w:divBdr>
        </w:div>
        <w:div w:id="757824980">
          <w:marLeft w:val="1800"/>
          <w:marRight w:val="0"/>
          <w:marTop w:val="96"/>
          <w:marBottom w:val="0"/>
          <w:divBdr>
            <w:top w:val="none" w:sz="0" w:space="0" w:color="auto"/>
            <w:left w:val="none" w:sz="0" w:space="0" w:color="auto"/>
            <w:bottom w:val="none" w:sz="0" w:space="0" w:color="auto"/>
            <w:right w:val="none" w:sz="0" w:space="0" w:color="auto"/>
          </w:divBdr>
        </w:div>
        <w:div w:id="2083868677">
          <w:marLeft w:val="1800"/>
          <w:marRight w:val="0"/>
          <w:marTop w:val="96"/>
          <w:marBottom w:val="0"/>
          <w:divBdr>
            <w:top w:val="none" w:sz="0" w:space="0" w:color="auto"/>
            <w:left w:val="none" w:sz="0" w:space="0" w:color="auto"/>
            <w:bottom w:val="none" w:sz="0" w:space="0" w:color="auto"/>
            <w:right w:val="none" w:sz="0" w:space="0" w:color="auto"/>
          </w:divBdr>
        </w:div>
        <w:div w:id="1813870026">
          <w:marLeft w:val="1166"/>
          <w:marRight w:val="0"/>
          <w:marTop w:val="96"/>
          <w:marBottom w:val="0"/>
          <w:divBdr>
            <w:top w:val="none" w:sz="0" w:space="0" w:color="auto"/>
            <w:left w:val="none" w:sz="0" w:space="0" w:color="auto"/>
            <w:bottom w:val="none" w:sz="0" w:space="0" w:color="auto"/>
            <w:right w:val="none" w:sz="0" w:space="0" w:color="auto"/>
          </w:divBdr>
        </w:div>
        <w:div w:id="1243759001">
          <w:marLeft w:val="1800"/>
          <w:marRight w:val="0"/>
          <w:marTop w:val="96"/>
          <w:marBottom w:val="0"/>
          <w:divBdr>
            <w:top w:val="none" w:sz="0" w:space="0" w:color="auto"/>
            <w:left w:val="none" w:sz="0" w:space="0" w:color="auto"/>
            <w:bottom w:val="none" w:sz="0" w:space="0" w:color="auto"/>
            <w:right w:val="none" w:sz="0" w:space="0" w:color="auto"/>
          </w:divBdr>
        </w:div>
        <w:div w:id="108357430">
          <w:marLeft w:val="1800"/>
          <w:marRight w:val="0"/>
          <w:marTop w:val="96"/>
          <w:marBottom w:val="0"/>
          <w:divBdr>
            <w:top w:val="none" w:sz="0" w:space="0" w:color="auto"/>
            <w:left w:val="none" w:sz="0" w:space="0" w:color="auto"/>
            <w:bottom w:val="none" w:sz="0" w:space="0" w:color="auto"/>
            <w:right w:val="none" w:sz="0" w:space="0" w:color="auto"/>
          </w:divBdr>
        </w:div>
      </w:divsChild>
    </w:div>
    <w:div w:id="624503189">
      <w:bodyDiv w:val="1"/>
      <w:marLeft w:val="0"/>
      <w:marRight w:val="0"/>
      <w:marTop w:val="0"/>
      <w:marBottom w:val="0"/>
      <w:divBdr>
        <w:top w:val="none" w:sz="0" w:space="0" w:color="auto"/>
        <w:left w:val="none" w:sz="0" w:space="0" w:color="auto"/>
        <w:bottom w:val="none" w:sz="0" w:space="0" w:color="auto"/>
        <w:right w:val="none" w:sz="0" w:space="0" w:color="auto"/>
      </w:divBdr>
    </w:div>
    <w:div w:id="641741160">
      <w:bodyDiv w:val="1"/>
      <w:marLeft w:val="0"/>
      <w:marRight w:val="0"/>
      <w:marTop w:val="0"/>
      <w:marBottom w:val="0"/>
      <w:divBdr>
        <w:top w:val="none" w:sz="0" w:space="0" w:color="auto"/>
        <w:left w:val="none" w:sz="0" w:space="0" w:color="auto"/>
        <w:bottom w:val="none" w:sz="0" w:space="0" w:color="auto"/>
        <w:right w:val="none" w:sz="0" w:space="0" w:color="auto"/>
      </w:divBdr>
      <w:divsChild>
        <w:div w:id="345862354">
          <w:marLeft w:val="0"/>
          <w:marRight w:val="0"/>
          <w:marTop w:val="0"/>
          <w:marBottom w:val="0"/>
          <w:divBdr>
            <w:top w:val="none" w:sz="0" w:space="0" w:color="auto"/>
            <w:left w:val="none" w:sz="0" w:space="0" w:color="auto"/>
            <w:bottom w:val="none" w:sz="0" w:space="0" w:color="auto"/>
            <w:right w:val="none" w:sz="0" w:space="0" w:color="auto"/>
          </w:divBdr>
          <w:divsChild>
            <w:div w:id="1474517162">
              <w:marLeft w:val="0"/>
              <w:marRight w:val="0"/>
              <w:marTop w:val="0"/>
              <w:marBottom w:val="0"/>
              <w:divBdr>
                <w:top w:val="none" w:sz="0" w:space="0" w:color="auto"/>
                <w:left w:val="none" w:sz="0" w:space="0" w:color="auto"/>
                <w:bottom w:val="none" w:sz="0" w:space="0" w:color="auto"/>
                <w:right w:val="none" w:sz="0" w:space="0" w:color="auto"/>
              </w:divBdr>
              <w:divsChild>
                <w:div w:id="588586936">
                  <w:marLeft w:val="0"/>
                  <w:marRight w:val="0"/>
                  <w:marTop w:val="0"/>
                  <w:marBottom w:val="0"/>
                  <w:divBdr>
                    <w:top w:val="none" w:sz="0" w:space="0" w:color="auto"/>
                    <w:left w:val="none" w:sz="0" w:space="0" w:color="auto"/>
                    <w:bottom w:val="none" w:sz="0" w:space="0" w:color="auto"/>
                    <w:right w:val="none" w:sz="0" w:space="0" w:color="auto"/>
                  </w:divBdr>
                  <w:divsChild>
                    <w:div w:id="1562016003">
                      <w:marLeft w:val="0"/>
                      <w:marRight w:val="0"/>
                      <w:marTop w:val="0"/>
                      <w:marBottom w:val="0"/>
                      <w:divBdr>
                        <w:top w:val="none" w:sz="0" w:space="0" w:color="auto"/>
                        <w:left w:val="none" w:sz="0" w:space="0" w:color="auto"/>
                        <w:bottom w:val="none" w:sz="0" w:space="0" w:color="auto"/>
                        <w:right w:val="none" w:sz="0" w:space="0" w:color="auto"/>
                      </w:divBdr>
                      <w:divsChild>
                        <w:div w:id="1823738990">
                          <w:marLeft w:val="0"/>
                          <w:marRight w:val="0"/>
                          <w:marTop w:val="0"/>
                          <w:marBottom w:val="0"/>
                          <w:divBdr>
                            <w:top w:val="none" w:sz="0" w:space="0" w:color="auto"/>
                            <w:left w:val="none" w:sz="0" w:space="0" w:color="auto"/>
                            <w:bottom w:val="none" w:sz="0" w:space="0" w:color="auto"/>
                            <w:right w:val="none" w:sz="0" w:space="0" w:color="auto"/>
                          </w:divBdr>
                          <w:divsChild>
                            <w:div w:id="71464541">
                              <w:marLeft w:val="0"/>
                              <w:marRight w:val="300"/>
                              <w:marTop w:val="180"/>
                              <w:marBottom w:val="0"/>
                              <w:divBdr>
                                <w:top w:val="none" w:sz="0" w:space="0" w:color="auto"/>
                                <w:left w:val="none" w:sz="0" w:space="0" w:color="auto"/>
                                <w:bottom w:val="none" w:sz="0" w:space="0" w:color="auto"/>
                                <w:right w:val="none" w:sz="0" w:space="0" w:color="auto"/>
                              </w:divBdr>
                              <w:divsChild>
                                <w:div w:id="16557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320308">
          <w:marLeft w:val="0"/>
          <w:marRight w:val="0"/>
          <w:marTop w:val="0"/>
          <w:marBottom w:val="0"/>
          <w:divBdr>
            <w:top w:val="none" w:sz="0" w:space="0" w:color="auto"/>
            <w:left w:val="none" w:sz="0" w:space="0" w:color="auto"/>
            <w:bottom w:val="none" w:sz="0" w:space="0" w:color="auto"/>
            <w:right w:val="none" w:sz="0" w:space="0" w:color="auto"/>
          </w:divBdr>
          <w:divsChild>
            <w:div w:id="793983753">
              <w:marLeft w:val="0"/>
              <w:marRight w:val="0"/>
              <w:marTop w:val="0"/>
              <w:marBottom w:val="0"/>
              <w:divBdr>
                <w:top w:val="none" w:sz="0" w:space="0" w:color="auto"/>
                <w:left w:val="none" w:sz="0" w:space="0" w:color="auto"/>
                <w:bottom w:val="none" w:sz="0" w:space="0" w:color="auto"/>
                <w:right w:val="none" w:sz="0" w:space="0" w:color="auto"/>
              </w:divBdr>
              <w:divsChild>
                <w:div w:id="1262910240">
                  <w:marLeft w:val="0"/>
                  <w:marRight w:val="0"/>
                  <w:marTop w:val="0"/>
                  <w:marBottom w:val="0"/>
                  <w:divBdr>
                    <w:top w:val="none" w:sz="0" w:space="0" w:color="auto"/>
                    <w:left w:val="none" w:sz="0" w:space="0" w:color="auto"/>
                    <w:bottom w:val="none" w:sz="0" w:space="0" w:color="auto"/>
                    <w:right w:val="none" w:sz="0" w:space="0" w:color="auto"/>
                  </w:divBdr>
                  <w:divsChild>
                    <w:div w:id="486094807">
                      <w:marLeft w:val="0"/>
                      <w:marRight w:val="0"/>
                      <w:marTop w:val="0"/>
                      <w:marBottom w:val="0"/>
                      <w:divBdr>
                        <w:top w:val="none" w:sz="0" w:space="0" w:color="auto"/>
                        <w:left w:val="none" w:sz="0" w:space="0" w:color="auto"/>
                        <w:bottom w:val="none" w:sz="0" w:space="0" w:color="auto"/>
                        <w:right w:val="none" w:sz="0" w:space="0" w:color="auto"/>
                      </w:divBdr>
                      <w:divsChild>
                        <w:div w:id="14298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537704">
      <w:bodyDiv w:val="1"/>
      <w:marLeft w:val="0"/>
      <w:marRight w:val="0"/>
      <w:marTop w:val="0"/>
      <w:marBottom w:val="0"/>
      <w:divBdr>
        <w:top w:val="none" w:sz="0" w:space="0" w:color="auto"/>
        <w:left w:val="none" w:sz="0" w:space="0" w:color="auto"/>
        <w:bottom w:val="none" w:sz="0" w:space="0" w:color="auto"/>
        <w:right w:val="none" w:sz="0" w:space="0" w:color="auto"/>
      </w:divBdr>
    </w:div>
    <w:div w:id="728455794">
      <w:bodyDiv w:val="1"/>
      <w:marLeft w:val="0"/>
      <w:marRight w:val="0"/>
      <w:marTop w:val="0"/>
      <w:marBottom w:val="0"/>
      <w:divBdr>
        <w:top w:val="none" w:sz="0" w:space="0" w:color="auto"/>
        <w:left w:val="none" w:sz="0" w:space="0" w:color="auto"/>
        <w:bottom w:val="none" w:sz="0" w:space="0" w:color="auto"/>
        <w:right w:val="none" w:sz="0" w:space="0" w:color="auto"/>
      </w:divBdr>
    </w:div>
    <w:div w:id="799300509">
      <w:bodyDiv w:val="1"/>
      <w:marLeft w:val="0"/>
      <w:marRight w:val="0"/>
      <w:marTop w:val="0"/>
      <w:marBottom w:val="0"/>
      <w:divBdr>
        <w:top w:val="none" w:sz="0" w:space="0" w:color="auto"/>
        <w:left w:val="none" w:sz="0" w:space="0" w:color="auto"/>
        <w:bottom w:val="none" w:sz="0" w:space="0" w:color="auto"/>
        <w:right w:val="none" w:sz="0" w:space="0" w:color="auto"/>
      </w:divBdr>
    </w:div>
    <w:div w:id="949509327">
      <w:bodyDiv w:val="1"/>
      <w:marLeft w:val="0"/>
      <w:marRight w:val="0"/>
      <w:marTop w:val="0"/>
      <w:marBottom w:val="0"/>
      <w:divBdr>
        <w:top w:val="none" w:sz="0" w:space="0" w:color="auto"/>
        <w:left w:val="none" w:sz="0" w:space="0" w:color="auto"/>
        <w:bottom w:val="none" w:sz="0" w:space="0" w:color="auto"/>
        <w:right w:val="none" w:sz="0" w:space="0" w:color="auto"/>
      </w:divBdr>
    </w:div>
    <w:div w:id="1092429747">
      <w:bodyDiv w:val="1"/>
      <w:marLeft w:val="0"/>
      <w:marRight w:val="0"/>
      <w:marTop w:val="0"/>
      <w:marBottom w:val="0"/>
      <w:divBdr>
        <w:top w:val="none" w:sz="0" w:space="0" w:color="auto"/>
        <w:left w:val="none" w:sz="0" w:space="0" w:color="auto"/>
        <w:bottom w:val="none" w:sz="0" w:space="0" w:color="auto"/>
        <w:right w:val="none" w:sz="0" w:space="0" w:color="auto"/>
      </w:divBdr>
    </w:div>
    <w:div w:id="1103108926">
      <w:bodyDiv w:val="1"/>
      <w:marLeft w:val="0"/>
      <w:marRight w:val="0"/>
      <w:marTop w:val="0"/>
      <w:marBottom w:val="0"/>
      <w:divBdr>
        <w:top w:val="none" w:sz="0" w:space="0" w:color="auto"/>
        <w:left w:val="none" w:sz="0" w:space="0" w:color="auto"/>
        <w:bottom w:val="none" w:sz="0" w:space="0" w:color="auto"/>
        <w:right w:val="none" w:sz="0" w:space="0" w:color="auto"/>
      </w:divBdr>
    </w:div>
    <w:div w:id="1185248397">
      <w:bodyDiv w:val="1"/>
      <w:marLeft w:val="0"/>
      <w:marRight w:val="0"/>
      <w:marTop w:val="0"/>
      <w:marBottom w:val="0"/>
      <w:divBdr>
        <w:top w:val="none" w:sz="0" w:space="0" w:color="auto"/>
        <w:left w:val="none" w:sz="0" w:space="0" w:color="auto"/>
        <w:bottom w:val="none" w:sz="0" w:space="0" w:color="auto"/>
        <w:right w:val="none" w:sz="0" w:space="0" w:color="auto"/>
      </w:divBdr>
      <w:divsChild>
        <w:div w:id="2018339577">
          <w:marLeft w:val="547"/>
          <w:marRight w:val="0"/>
          <w:marTop w:val="115"/>
          <w:marBottom w:val="0"/>
          <w:divBdr>
            <w:top w:val="none" w:sz="0" w:space="0" w:color="auto"/>
            <w:left w:val="none" w:sz="0" w:space="0" w:color="auto"/>
            <w:bottom w:val="none" w:sz="0" w:space="0" w:color="auto"/>
            <w:right w:val="none" w:sz="0" w:space="0" w:color="auto"/>
          </w:divBdr>
        </w:div>
        <w:div w:id="2006281512">
          <w:marLeft w:val="1166"/>
          <w:marRight w:val="0"/>
          <w:marTop w:val="96"/>
          <w:marBottom w:val="0"/>
          <w:divBdr>
            <w:top w:val="none" w:sz="0" w:space="0" w:color="auto"/>
            <w:left w:val="none" w:sz="0" w:space="0" w:color="auto"/>
            <w:bottom w:val="none" w:sz="0" w:space="0" w:color="auto"/>
            <w:right w:val="none" w:sz="0" w:space="0" w:color="auto"/>
          </w:divBdr>
        </w:div>
        <w:div w:id="1887327186">
          <w:marLeft w:val="1800"/>
          <w:marRight w:val="0"/>
          <w:marTop w:val="96"/>
          <w:marBottom w:val="0"/>
          <w:divBdr>
            <w:top w:val="none" w:sz="0" w:space="0" w:color="auto"/>
            <w:left w:val="none" w:sz="0" w:space="0" w:color="auto"/>
            <w:bottom w:val="none" w:sz="0" w:space="0" w:color="auto"/>
            <w:right w:val="none" w:sz="0" w:space="0" w:color="auto"/>
          </w:divBdr>
        </w:div>
        <w:div w:id="1834761612">
          <w:marLeft w:val="1800"/>
          <w:marRight w:val="0"/>
          <w:marTop w:val="96"/>
          <w:marBottom w:val="0"/>
          <w:divBdr>
            <w:top w:val="none" w:sz="0" w:space="0" w:color="auto"/>
            <w:left w:val="none" w:sz="0" w:space="0" w:color="auto"/>
            <w:bottom w:val="none" w:sz="0" w:space="0" w:color="auto"/>
            <w:right w:val="none" w:sz="0" w:space="0" w:color="auto"/>
          </w:divBdr>
        </w:div>
        <w:div w:id="1711297242">
          <w:marLeft w:val="1166"/>
          <w:marRight w:val="0"/>
          <w:marTop w:val="96"/>
          <w:marBottom w:val="0"/>
          <w:divBdr>
            <w:top w:val="none" w:sz="0" w:space="0" w:color="auto"/>
            <w:left w:val="none" w:sz="0" w:space="0" w:color="auto"/>
            <w:bottom w:val="none" w:sz="0" w:space="0" w:color="auto"/>
            <w:right w:val="none" w:sz="0" w:space="0" w:color="auto"/>
          </w:divBdr>
        </w:div>
        <w:div w:id="1912889671">
          <w:marLeft w:val="1800"/>
          <w:marRight w:val="0"/>
          <w:marTop w:val="96"/>
          <w:marBottom w:val="0"/>
          <w:divBdr>
            <w:top w:val="none" w:sz="0" w:space="0" w:color="auto"/>
            <w:left w:val="none" w:sz="0" w:space="0" w:color="auto"/>
            <w:bottom w:val="none" w:sz="0" w:space="0" w:color="auto"/>
            <w:right w:val="none" w:sz="0" w:space="0" w:color="auto"/>
          </w:divBdr>
        </w:div>
        <w:div w:id="1771393927">
          <w:marLeft w:val="1800"/>
          <w:marRight w:val="0"/>
          <w:marTop w:val="96"/>
          <w:marBottom w:val="0"/>
          <w:divBdr>
            <w:top w:val="none" w:sz="0" w:space="0" w:color="auto"/>
            <w:left w:val="none" w:sz="0" w:space="0" w:color="auto"/>
            <w:bottom w:val="none" w:sz="0" w:space="0" w:color="auto"/>
            <w:right w:val="none" w:sz="0" w:space="0" w:color="auto"/>
          </w:divBdr>
        </w:div>
        <w:div w:id="1361079415">
          <w:marLeft w:val="1166"/>
          <w:marRight w:val="0"/>
          <w:marTop w:val="96"/>
          <w:marBottom w:val="0"/>
          <w:divBdr>
            <w:top w:val="none" w:sz="0" w:space="0" w:color="auto"/>
            <w:left w:val="none" w:sz="0" w:space="0" w:color="auto"/>
            <w:bottom w:val="none" w:sz="0" w:space="0" w:color="auto"/>
            <w:right w:val="none" w:sz="0" w:space="0" w:color="auto"/>
          </w:divBdr>
        </w:div>
        <w:div w:id="538057122">
          <w:marLeft w:val="1800"/>
          <w:marRight w:val="0"/>
          <w:marTop w:val="96"/>
          <w:marBottom w:val="0"/>
          <w:divBdr>
            <w:top w:val="none" w:sz="0" w:space="0" w:color="auto"/>
            <w:left w:val="none" w:sz="0" w:space="0" w:color="auto"/>
            <w:bottom w:val="none" w:sz="0" w:space="0" w:color="auto"/>
            <w:right w:val="none" w:sz="0" w:space="0" w:color="auto"/>
          </w:divBdr>
        </w:div>
        <w:div w:id="1378630498">
          <w:marLeft w:val="1800"/>
          <w:marRight w:val="0"/>
          <w:marTop w:val="96"/>
          <w:marBottom w:val="0"/>
          <w:divBdr>
            <w:top w:val="none" w:sz="0" w:space="0" w:color="auto"/>
            <w:left w:val="none" w:sz="0" w:space="0" w:color="auto"/>
            <w:bottom w:val="none" w:sz="0" w:space="0" w:color="auto"/>
            <w:right w:val="none" w:sz="0" w:space="0" w:color="auto"/>
          </w:divBdr>
        </w:div>
      </w:divsChild>
    </w:div>
    <w:div w:id="1185512487">
      <w:bodyDiv w:val="1"/>
      <w:marLeft w:val="0"/>
      <w:marRight w:val="0"/>
      <w:marTop w:val="0"/>
      <w:marBottom w:val="0"/>
      <w:divBdr>
        <w:top w:val="none" w:sz="0" w:space="0" w:color="auto"/>
        <w:left w:val="none" w:sz="0" w:space="0" w:color="auto"/>
        <w:bottom w:val="none" w:sz="0" w:space="0" w:color="auto"/>
        <w:right w:val="none" w:sz="0" w:space="0" w:color="auto"/>
      </w:divBdr>
    </w:div>
    <w:div w:id="1214468792">
      <w:bodyDiv w:val="1"/>
      <w:marLeft w:val="0"/>
      <w:marRight w:val="0"/>
      <w:marTop w:val="0"/>
      <w:marBottom w:val="0"/>
      <w:divBdr>
        <w:top w:val="none" w:sz="0" w:space="0" w:color="auto"/>
        <w:left w:val="none" w:sz="0" w:space="0" w:color="auto"/>
        <w:bottom w:val="none" w:sz="0" w:space="0" w:color="auto"/>
        <w:right w:val="none" w:sz="0" w:space="0" w:color="auto"/>
      </w:divBdr>
    </w:div>
    <w:div w:id="1488671805">
      <w:bodyDiv w:val="1"/>
      <w:marLeft w:val="0"/>
      <w:marRight w:val="0"/>
      <w:marTop w:val="0"/>
      <w:marBottom w:val="0"/>
      <w:divBdr>
        <w:top w:val="none" w:sz="0" w:space="0" w:color="auto"/>
        <w:left w:val="none" w:sz="0" w:space="0" w:color="auto"/>
        <w:bottom w:val="none" w:sz="0" w:space="0" w:color="auto"/>
        <w:right w:val="none" w:sz="0" w:space="0" w:color="auto"/>
      </w:divBdr>
      <w:divsChild>
        <w:div w:id="857626159">
          <w:marLeft w:val="547"/>
          <w:marRight w:val="0"/>
          <w:marTop w:val="115"/>
          <w:marBottom w:val="0"/>
          <w:divBdr>
            <w:top w:val="none" w:sz="0" w:space="0" w:color="auto"/>
            <w:left w:val="none" w:sz="0" w:space="0" w:color="auto"/>
            <w:bottom w:val="none" w:sz="0" w:space="0" w:color="auto"/>
            <w:right w:val="none" w:sz="0" w:space="0" w:color="auto"/>
          </w:divBdr>
        </w:div>
        <w:div w:id="72514286">
          <w:marLeft w:val="1166"/>
          <w:marRight w:val="0"/>
          <w:marTop w:val="96"/>
          <w:marBottom w:val="0"/>
          <w:divBdr>
            <w:top w:val="none" w:sz="0" w:space="0" w:color="auto"/>
            <w:left w:val="none" w:sz="0" w:space="0" w:color="auto"/>
            <w:bottom w:val="none" w:sz="0" w:space="0" w:color="auto"/>
            <w:right w:val="none" w:sz="0" w:space="0" w:color="auto"/>
          </w:divBdr>
        </w:div>
        <w:div w:id="945844022">
          <w:marLeft w:val="1800"/>
          <w:marRight w:val="0"/>
          <w:marTop w:val="96"/>
          <w:marBottom w:val="0"/>
          <w:divBdr>
            <w:top w:val="none" w:sz="0" w:space="0" w:color="auto"/>
            <w:left w:val="none" w:sz="0" w:space="0" w:color="auto"/>
            <w:bottom w:val="none" w:sz="0" w:space="0" w:color="auto"/>
            <w:right w:val="none" w:sz="0" w:space="0" w:color="auto"/>
          </w:divBdr>
        </w:div>
        <w:div w:id="1829713145">
          <w:marLeft w:val="1800"/>
          <w:marRight w:val="0"/>
          <w:marTop w:val="96"/>
          <w:marBottom w:val="0"/>
          <w:divBdr>
            <w:top w:val="none" w:sz="0" w:space="0" w:color="auto"/>
            <w:left w:val="none" w:sz="0" w:space="0" w:color="auto"/>
            <w:bottom w:val="none" w:sz="0" w:space="0" w:color="auto"/>
            <w:right w:val="none" w:sz="0" w:space="0" w:color="auto"/>
          </w:divBdr>
        </w:div>
        <w:div w:id="2088305798">
          <w:marLeft w:val="1166"/>
          <w:marRight w:val="0"/>
          <w:marTop w:val="96"/>
          <w:marBottom w:val="0"/>
          <w:divBdr>
            <w:top w:val="none" w:sz="0" w:space="0" w:color="auto"/>
            <w:left w:val="none" w:sz="0" w:space="0" w:color="auto"/>
            <w:bottom w:val="none" w:sz="0" w:space="0" w:color="auto"/>
            <w:right w:val="none" w:sz="0" w:space="0" w:color="auto"/>
          </w:divBdr>
        </w:div>
        <w:div w:id="979530380">
          <w:marLeft w:val="1800"/>
          <w:marRight w:val="0"/>
          <w:marTop w:val="96"/>
          <w:marBottom w:val="0"/>
          <w:divBdr>
            <w:top w:val="none" w:sz="0" w:space="0" w:color="auto"/>
            <w:left w:val="none" w:sz="0" w:space="0" w:color="auto"/>
            <w:bottom w:val="none" w:sz="0" w:space="0" w:color="auto"/>
            <w:right w:val="none" w:sz="0" w:space="0" w:color="auto"/>
          </w:divBdr>
        </w:div>
        <w:div w:id="1600603802">
          <w:marLeft w:val="1800"/>
          <w:marRight w:val="0"/>
          <w:marTop w:val="96"/>
          <w:marBottom w:val="0"/>
          <w:divBdr>
            <w:top w:val="none" w:sz="0" w:space="0" w:color="auto"/>
            <w:left w:val="none" w:sz="0" w:space="0" w:color="auto"/>
            <w:bottom w:val="none" w:sz="0" w:space="0" w:color="auto"/>
            <w:right w:val="none" w:sz="0" w:space="0" w:color="auto"/>
          </w:divBdr>
        </w:div>
        <w:div w:id="100031587">
          <w:marLeft w:val="1166"/>
          <w:marRight w:val="0"/>
          <w:marTop w:val="96"/>
          <w:marBottom w:val="0"/>
          <w:divBdr>
            <w:top w:val="none" w:sz="0" w:space="0" w:color="auto"/>
            <w:left w:val="none" w:sz="0" w:space="0" w:color="auto"/>
            <w:bottom w:val="none" w:sz="0" w:space="0" w:color="auto"/>
            <w:right w:val="none" w:sz="0" w:space="0" w:color="auto"/>
          </w:divBdr>
        </w:div>
        <w:div w:id="409893631">
          <w:marLeft w:val="1800"/>
          <w:marRight w:val="0"/>
          <w:marTop w:val="96"/>
          <w:marBottom w:val="0"/>
          <w:divBdr>
            <w:top w:val="none" w:sz="0" w:space="0" w:color="auto"/>
            <w:left w:val="none" w:sz="0" w:space="0" w:color="auto"/>
            <w:bottom w:val="none" w:sz="0" w:space="0" w:color="auto"/>
            <w:right w:val="none" w:sz="0" w:space="0" w:color="auto"/>
          </w:divBdr>
        </w:div>
        <w:div w:id="726687930">
          <w:marLeft w:val="1800"/>
          <w:marRight w:val="0"/>
          <w:marTop w:val="96"/>
          <w:marBottom w:val="0"/>
          <w:divBdr>
            <w:top w:val="none" w:sz="0" w:space="0" w:color="auto"/>
            <w:left w:val="none" w:sz="0" w:space="0" w:color="auto"/>
            <w:bottom w:val="none" w:sz="0" w:space="0" w:color="auto"/>
            <w:right w:val="none" w:sz="0" w:space="0" w:color="auto"/>
          </w:divBdr>
        </w:div>
      </w:divsChild>
    </w:div>
    <w:div w:id="1494297456">
      <w:bodyDiv w:val="1"/>
      <w:marLeft w:val="0"/>
      <w:marRight w:val="0"/>
      <w:marTop w:val="0"/>
      <w:marBottom w:val="0"/>
      <w:divBdr>
        <w:top w:val="none" w:sz="0" w:space="0" w:color="auto"/>
        <w:left w:val="none" w:sz="0" w:space="0" w:color="auto"/>
        <w:bottom w:val="none" w:sz="0" w:space="0" w:color="auto"/>
        <w:right w:val="none" w:sz="0" w:space="0" w:color="auto"/>
      </w:divBdr>
    </w:div>
    <w:div w:id="1568565293">
      <w:bodyDiv w:val="1"/>
      <w:marLeft w:val="0"/>
      <w:marRight w:val="0"/>
      <w:marTop w:val="0"/>
      <w:marBottom w:val="0"/>
      <w:divBdr>
        <w:top w:val="none" w:sz="0" w:space="0" w:color="auto"/>
        <w:left w:val="none" w:sz="0" w:space="0" w:color="auto"/>
        <w:bottom w:val="none" w:sz="0" w:space="0" w:color="auto"/>
        <w:right w:val="none" w:sz="0" w:space="0" w:color="auto"/>
      </w:divBdr>
    </w:div>
    <w:div w:id="1667391597">
      <w:bodyDiv w:val="1"/>
      <w:marLeft w:val="0"/>
      <w:marRight w:val="0"/>
      <w:marTop w:val="0"/>
      <w:marBottom w:val="0"/>
      <w:divBdr>
        <w:top w:val="none" w:sz="0" w:space="0" w:color="auto"/>
        <w:left w:val="none" w:sz="0" w:space="0" w:color="auto"/>
        <w:bottom w:val="none" w:sz="0" w:space="0" w:color="auto"/>
        <w:right w:val="none" w:sz="0" w:space="0" w:color="auto"/>
      </w:divBdr>
    </w:div>
    <w:div w:id="1728871985">
      <w:bodyDiv w:val="1"/>
      <w:marLeft w:val="0"/>
      <w:marRight w:val="0"/>
      <w:marTop w:val="0"/>
      <w:marBottom w:val="0"/>
      <w:divBdr>
        <w:top w:val="none" w:sz="0" w:space="0" w:color="auto"/>
        <w:left w:val="none" w:sz="0" w:space="0" w:color="auto"/>
        <w:bottom w:val="none" w:sz="0" w:space="0" w:color="auto"/>
        <w:right w:val="none" w:sz="0" w:space="0" w:color="auto"/>
      </w:divBdr>
    </w:div>
    <w:div w:id="1780759228">
      <w:bodyDiv w:val="1"/>
      <w:marLeft w:val="0"/>
      <w:marRight w:val="0"/>
      <w:marTop w:val="0"/>
      <w:marBottom w:val="0"/>
      <w:divBdr>
        <w:top w:val="none" w:sz="0" w:space="0" w:color="auto"/>
        <w:left w:val="none" w:sz="0" w:space="0" w:color="auto"/>
        <w:bottom w:val="none" w:sz="0" w:space="0" w:color="auto"/>
        <w:right w:val="none" w:sz="0" w:space="0" w:color="auto"/>
      </w:divBdr>
      <w:divsChild>
        <w:div w:id="824856433">
          <w:marLeft w:val="547"/>
          <w:marRight w:val="0"/>
          <w:marTop w:val="115"/>
          <w:marBottom w:val="0"/>
          <w:divBdr>
            <w:top w:val="none" w:sz="0" w:space="0" w:color="auto"/>
            <w:left w:val="none" w:sz="0" w:space="0" w:color="auto"/>
            <w:bottom w:val="none" w:sz="0" w:space="0" w:color="auto"/>
            <w:right w:val="none" w:sz="0" w:space="0" w:color="auto"/>
          </w:divBdr>
        </w:div>
        <w:div w:id="460198040">
          <w:marLeft w:val="1166"/>
          <w:marRight w:val="0"/>
          <w:marTop w:val="96"/>
          <w:marBottom w:val="0"/>
          <w:divBdr>
            <w:top w:val="none" w:sz="0" w:space="0" w:color="auto"/>
            <w:left w:val="none" w:sz="0" w:space="0" w:color="auto"/>
            <w:bottom w:val="none" w:sz="0" w:space="0" w:color="auto"/>
            <w:right w:val="none" w:sz="0" w:space="0" w:color="auto"/>
          </w:divBdr>
        </w:div>
        <w:div w:id="1032027098">
          <w:marLeft w:val="1166"/>
          <w:marRight w:val="0"/>
          <w:marTop w:val="96"/>
          <w:marBottom w:val="0"/>
          <w:divBdr>
            <w:top w:val="none" w:sz="0" w:space="0" w:color="auto"/>
            <w:left w:val="none" w:sz="0" w:space="0" w:color="auto"/>
            <w:bottom w:val="none" w:sz="0" w:space="0" w:color="auto"/>
            <w:right w:val="none" w:sz="0" w:space="0" w:color="auto"/>
          </w:divBdr>
        </w:div>
        <w:div w:id="1418133960">
          <w:marLeft w:val="547"/>
          <w:marRight w:val="0"/>
          <w:marTop w:val="115"/>
          <w:marBottom w:val="0"/>
          <w:divBdr>
            <w:top w:val="none" w:sz="0" w:space="0" w:color="auto"/>
            <w:left w:val="none" w:sz="0" w:space="0" w:color="auto"/>
            <w:bottom w:val="none" w:sz="0" w:space="0" w:color="auto"/>
            <w:right w:val="none" w:sz="0" w:space="0" w:color="auto"/>
          </w:divBdr>
        </w:div>
        <w:div w:id="2028209657">
          <w:marLeft w:val="1166"/>
          <w:marRight w:val="0"/>
          <w:marTop w:val="96"/>
          <w:marBottom w:val="0"/>
          <w:divBdr>
            <w:top w:val="none" w:sz="0" w:space="0" w:color="auto"/>
            <w:left w:val="none" w:sz="0" w:space="0" w:color="auto"/>
            <w:bottom w:val="none" w:sz="0" w:space="0" w:color="auto"/>
            <w:right w:val="none" w:sz="0" w:space="0" w:color="auto"/>
          </w:divBdr>
        </w:div>
        <w:div w:id="888734598">
          <w:marLeft w:val="1166"/>
          <w:marRight w:val="0"/>
          <w:marTop w:val="96"/>
          <w:marBottom w:val="0"/>
          <w:divBdr>
            <w:top w:val="none" w:sz="0" w:space="0" w:color="auto"/>
            <w:left w:val="none" w:sz="0" w:space="0" w:color="auto"/>
            <w:bottom w:val="none" w:sz="0" w:space="0" w:color="auto"/>
            <w:right w:val="none" w:sz="0" w:space="0" w:color="auto"/>
          </w:divBdr>
        </w:div>
        <w:div w:id="198786909">
          <w:marLeft w:val="1166"/>
          <w:marRight w:val="0"/>
          <w:marTop w:val="96"/>
          <w:marBottom w:val="0"/>
          <w:divBdr>
            <w:top w:val="none" w:sz="0" w:space="0" w:color="auto"/>
            <w:left w:val="none" w:sz="0" w:space="0" w:color="auto"/>
            <w:bottom w:val="none" w:sz="0" w:space="0" w:color="auto"/>
            <w:right w:val="none" w:sz="0" w:space="0" w:color="auto"/>
          </w:divBdr>
        </w:div>
        <w:div w:id="126091735">
          <w:marLeft w:val="1166"/>
          <w:marRight w:val="0"/>
          <w:marTop w:val="96"/>
          <w:marBottom w:val="0"/>
          <w:divBdr>
            <w:top w:val="none" w:sz="0" w:space="0" w:color="auto"/>
            <w:left w:val="none" w:sz="0" w:space="0" w:color="auto"/>
            <w:bottom w:val="none" w:sz="0" w:space="0" w:color="auto"/>
            <w:right w:val="none" w:sz="0" w:space="0" w:color="auto"/>
          </w:divBdr>
        </w:div>
        <w:div w:id="807744499">
          <w:marLeft w:val="547"/>
          <w:marRight w:val="0"/>
          <w:marTop w:val="115"/>
          <w:marBottom w:val="0"/>
          <w:divBdr>
            <w:top w:val="none" w:sz="0" w:space="0" w:color="auto"/>
            <w:left w:val="none" w:sz="0" w:space="0" w:color="auto"/>
            <w:bottom w:val="none" w:sz="0" w:space="0" w:color="auto"/>
            <w:right w:val="none" w:sz="0" w:space="0" w:color="auto"/>
          </w:divBdr>
        </w:div>
        <w:div w:id="198589241">
          <w:marLeft w:val="547"/>
          <w:marRight w:val="0"/>
          <w:marTop w:val="115"/>
          <w:marBottom w:val="0"/>
          <w:divBdr>
            <w:top w:val="none" w:sz="0" w:space="0" w:color="auto"/>
            <w:left w:val="none" w:sz="0" w:space="0" w:color="auto"/>
            <w:bottom w:val="none" w:sz="0" w:space="0" w:color="auto"/>
            <w:right w:val="none" w:sz="0" w:space="0" w:color="auto"/>
          </w:divBdr>
        </w:div>
        <w:div w:id="63725370">
          <w:marLeft w:val="1166"/>
          <w:marRight w:val="0"/>
          <w:marTop w:val="96"/>
          <w:marBottom w:val="0"/>
          <w:divBdr>
            <w:top w:val="none" w:sz="0" w:space="0" w:color="auto"/>
            <w:left w:val="none" w:sz="0" w:space="0" w:color="auto"/>
            <w:bottom w:val="none" w:sz="0" w:space="0" w:color="auto"/>
            <w:right w:val="none" w:sz="0" w:space="0" w:color="auto"/>
          </w:divBdr>
        </w:div>
      </w:divsChild>
    </w:div>
    <w:div w:id="1876112755">
      <w:bodyDiv w:val="1"/>
      <w:marLeft w:val="0"/>
      <w:marRight w:val="0"/>
      <w:marTop w:val="0"/>
      <w:marBottom w:val="0"/>
      <w:divBdr>
        <w:top w:val="none" w:sz="0" w:space="0" w:color="auto"/>
        <w:left w:val="none" w:sz="0" w:space="0" w:color="auto"/>
        <w:bottom w:val="none" w:sz="0" w:space="0" w:color="auto"/>
        <w:right w:val="none" w:sz="0" w:space="0" w:color="auto"/>
      </w:divBdr>
    </w:div>
    <w:div w:id="1917667814">
      <w:bodyDiv w:val="1"/>
      <w:marLeft w:val="0"/>
      <w:marRight w:val="0"/>
      <w:marTop w:val="0"/>
      <w:marBottom w:val="0"/>
      <w:divBdr>
        <w:top w:val="none" w:sz="0" w:space="0" w:color="auto"/>
        <w:left w:val="none" w:sz="0" w:space="0" w:color="auto"/>
        <w:bottom w:val="none" w:sz="0" w:space="0" w:color="auto"/>
        <w:right w:val="none" w:sz="0" w:space="0" w:color="auto"/>
      </w:divBdr>
    </w:div>
    <w:div w:id="1957175877">
      <w:bodyDiv w:val="1"/>
      <w:marLeft w:val="0"/>
      <w:marRight w:val="0"/>
      <w:marTop w:val="0"/>
      <w:marBottom w:val="0"/>
      <w:divBdr>
        <w:top w:val="none" w:sz="0" w:space="0" w:color="auto"/>
        <w:left w:val="none" w:sz="0" w:space="0" w:color="auto"/>
        <w:bottom w:val="none" w:sz="0" w:space="0" w:color="auto"/>
        <w:right w:val="none" w:sz="0" w:space="0" w:color="auto"/>
      </w:divBdr>
      <w:divsChild>
        <w:div w:id="1320230596">
          <w:marLeft w:val="0"/>
          <w:marRight w:val="0"/>
          <w:marTop w:val="0"/>
          <w:marBottom w:val="0"/>
          <w:divBdr>
            <w:top w:val="none" w:sz="0" w:space="0" w:color="auto"/>
            <w:left w:val="none" w:sz="0" w:space="0" w:color="auto"/>
            <w:bottom w:val="none" w:sz="0" w:space="0" w:color="auto"/>
            <w:right w:val="none" w:sz="0" w:space="0" w:color="auto"/>
          </w:divBdr>
          <w:divsChild>
            <w:div w:id="641883231">
              <w:marLeft w:val="0"/>
              <w:marRight w:val="0"/>
              <w:marTop w:val="0"/>
              <w:marBottom w:val="0"/>
              <w:divBdr>
                <w:top w:val="none" w:sz="0" w:space="0" w:color="auto"/>
                <w:left w:val="none" w:sz="0" w:space="0" w:color="auto"/>
                <w:bottom w:val="none" w:sz="0" w:space="0" w:color="auto"/>
                <w:right w:val="none" w:sz="0" w:space="0" w:color="auto"/>
              </w:divBdr>
              <w:divsChild>
                <w:div w:id="1996448939">
                  <w:marLeft w:val="0"/>
                  <w:marRight w:val="0"/>
                  <w:marTop w:val="0"/>
                  <w:marBottom w:val="0"/>
                  <w:divBdr>
                    <w:top w:val="none" w:sz="0" w:space="0" w:color="auto"/>
                    <w:left w:val="none" w:sz="0" w:space="0" w:color="auto"/>
                    <w:bottom w:val="none" w:sz="0" w:space="0" w:color="auto"/>
                    <w:right w:val="none" w:sz="0" w:space="0" w:color="auto"/>
                  </w:divBdr>
                  <w:divsChild>
                    <w:div w:id="189147222">
                      <w:marLeft w:val="0"/>
                      <w:marRight w:val="0"/>
                      <w:marTop w:val="0"/>
                      <w:marBottom w:val="0"/>
                      <w:divBdr>
                        <w:top w:val="none" w:sz="0" w:space="0" w:color="auto"/>
                        <w:left w:val="none" w:sz="0" w:space="0" w:color="auto"/>
                        <w:bottom w:val="none" w:sz="0" w:space="0" w:color="auto"/>
                        <w:right w:val="none" w:sz="0" w:space="0" w:color="auto"/>
                      </w:divBdr>
                      <w:divsChild>
                        <w:div w:id="1692880998">
                          <w:marLeft w:val="0"/>
                          <w:marRight w:val="0"/>
                          <w:marTop w:val="0"/>
                          <w:marBottom w:val="0"/>
                          <w:divBdr>
                            <w:top w:val="none" w:sz="0" w:space="0" w:color="auto"/>
                            <w:left w:val="none" w:sz="0" w:space="0" w:color="auto"/>
                            <w:bottom w:val="none" w:sz="0" w:space="0" w:color="auto"/>
                            <w:right w:val="none" w:sz="0" w:space="0" w:color="auto"/>
                          </w:divBdr>
                          <w:divsChild>
                            <w:div w:id="1237207495">
                              <w:marLeft w:val="0"/>
                              <w:marRight w:val="300"/>
                              <w:marTop w:val="180"/>
                              <w:marBottom w:val="0"/>
                              <w:divBdr>
                                <w:top w:val="none" w:sz="0" w:space="0" w:color="auto"/>
                                <w:left w:val="none" w:sz="0" w:space="0" w:color="auto"/>
                                <w:bottom w:val="none" w:sz="0" w:space="0" w:color="auto"/>
                                <w:right w:val="none" w:sz="0" w:space="0" w:color="auto"/>
                              </w:divBdr>
                              <w:divsChild>
                                <w:div w:id="146600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340198">
          <w:marLeft w:val="0"/>
          <w:marRight w:val="0"/>
          <w:marTop w:val="0"/>
          <w:marBottom w:val="0"/>
          <w:divBdr>
            <w:top w:val="none" w:sz="0" w:space="0" w:color="auto"/>
            <w:left w:val="none" w:sz="0" w:space="0" w:color="auto"/>
            <w:bottom w:val="none" w:sz="0" w:space="0" w:color="auto"/>
            <w:right w:val="none" w:sz="0" w:space="0" w:color="auto"/>
          </w:divBdr>
          <w:divsChild>
            <w:div w:id="205995791">
              <w:marLeft w:val="0"/>
              <w:marRight w:val="0"/>
              <w:marTop w:val="0"/>
              <w:marBottom w:val="0"/>
              <w:divBdr>
                <w:top w:val="none" w:sz="0" w:space="0" w:color="auto"/>
                <w:left w:val="none" w:sz="0" w:space="0" w:color="auto"/>
                <w:bottom w:val="none" w:sz="0" w:space="0" w:color="auto"/>
                <w:right w:val="none" w:sz="0" w:space="0" w:color="auto"/>
              </w:divBdr>
              <w:divsChild>
                <w:div w:id="1394037963">
                  <w:marLeft w:val="0"/>
                  <w:marRight w:val="0"/>
                  <w:marTop w:val="0"/>
                  <w:marBottom w:val="0"/>
                  <w:divBdr>
                    <w:top w:val="none" w:sz="0" w:space="0" w:color="auto"/>
                    <w:left w:val="none" w:sz="0" w:space="0" w:color="auto"/>
                    <w:bottom w:val="none" w:sz="0" w:space="0" w:color="auto"/>
                    <w:right w:val="none" w:sz="0" w:space="0" w:color="auto"/>
                  </w:divBdr>
                  <w:divsChild>
                    <w:div w:id="158623820">
                      <w:marLeft w:val="0"/>
                      <w:marRight w:val="0"/>
                      <w:marTop w:val="0"/>
                      <w:marBottom w:val="0"/>
                      <w:divBdr>
                        <w:top w:val="none" w:sz="0" w:space="0" w:color="auto"/>
                        <w:left w:val="none" w:sz="0" w:space="0" w:color="auto"/>
                        <w:bottom w:val="none" w:sz="0" w:space="0" w:color="auto"/>
                        <w:right w:val="none" w:sz="0" w:space="0" w:color="auto"/>
                      </w:divBdr>
                      <w:divsChild>
                        <w:div w:id="17621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97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eeexplore.ieee.org/search/searchresult.jsp?queryText=FINITE%20ELEMENT%20ANALYSIS%20%20INDUCTION%20MOTOR&amp;highlight=true&amp;returnFacets=ALL&amp;returnType=SEARCH&amp;ranges=2009_2019_Year" TargetMode="External"/><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managementsolutions.com2018" TargetMode="External"/><Relationship Id="rId8" Type="http://schemas.openxmlformats.org/officeDocument/2006/relationships/image" Target="media/image1.png"/><Relationship Id="rId51"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3B55D-6343-4470-A486-991C9BC22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16864</TotalTime>
  <Pages>1</Pages>
  <Words>18395</Words>
  <Characters>99338</Characters>
  <Application>Microsoft Office Word</Application>
  <DocSecurity>0</DocSecurity>
  <Lines>827</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Jacyeude Araújo</dc:creator>
  <cp:keywords/>
  <dc:description/>
  <cp:lastModifiedBy>Jacyeude Araújo</cp:lastModifiedBy>
  <cp:revision>108</cp:revision>
  <dcterms:created xsi:type="dcterms:W3CDTF">2019-05-06T18:04:00Z</dcterms:created>
  <dcterms:modified xsi:type="dcterms:W3CDTF">2019-07-05T14:11:00Z</dcterms:modified>
</cp:coreProperties>
</file>